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2F9DB" w14:textId="77777777" w:rsidR="00A512F4" w:rsidRPr="00551096" w:rsidRDefault="00A512F4" w:rsidP="006048D0">
      <w:pPr>
        <w:pStyle w:val="Title"/>
      </w:pPr>
      <w:r w:rsidRPr="00551096">
        <w:t xml:space="preserve">Association of red and processed meat consumption </w:t>
      </w:r>
      <w:r w:rsidR="004D6B0A" w:rsidRPr="00551096">
        <w:t>with</w:t>
      </w:r>
      <w:r w:rsidRPr="00551096">
        <w:t xml:space="preserve"> cardiovascular </w:t>
      </w:r>
      <w:r w:rsidR="00FA0411" w:rsidRPr="00551096">
        <w:t xml:space="preserve">morbidity and </w:t>
      </w:r>
      <w:r w:rsidR="004D6B0A" w:rsidRPr="00551096">
        <w:t>mortality</w:t>
      </w:r>
      <w:r w:rsidRPr="00551096">
        <w:t xml:space="preserve"> in participants with and without obesity: </w:t>
      </w:r>
      <w:r w:rsidR="009F4A87" w:rsidRPr="00551096">
        <w:t>A prospective cohort study</w:t>
      </w:r>
    </w:p>
    <w:p w14:paraId="4B7827D1" w14:textId="77777777" w:rsidR="000B5F75" w:rsidRPr="00551096" w:rsidRDefault="000B5F75" w:rsidP="008230E9">
      <w:pPr>
        <w:spacing w:line="360" w:lineRule="auto"/>
        <w:rPr>
          <w:rFonts w:ascii="Times New Roman" w:hAnsi="Times New Roman" w:cs="Times New Roman"/>
          <w:b/>
          <w:color w:val="000000" w:themeColor="text1"/>
          <w:sz w:val="24"/>
          <w:szCs w:val="24"/>
        </w:rPr>
      </w:pPr>
    </w:p>
    <w:p w14:paraId="5B9C4DEC" w14:textId="77777777" w:rsidR="0087003D" w:rsidRPr="00551096" w:rsidRDefault="0087003D" w:rsidP="008230E9">
      <w:pPr>
        <w:spacing w:line="36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Jufen Zhang (PhD)</w:t>
      </w:r>
      <w:r w:rsidR="003B0334" w:rsidRPr="00551096">
        <w:rPr>
          <w:rFonts w:ascii="Times New Roman" w:hAnsi="Times New Roman" w:cs="Times New Roman"/>
          <w:color w:val="000000" w:themeColor="text1"/>
          <w:sz w:val="24"/>
          <w:szCs w:val="24"/>
          <w:vertAlign w:val="superscript"/>
        </w:rPr>
        <w:t>1</w:t>
      </w:r>
      <w:r w:rsidRPr="00551096">
        <w:rPr>
          <w:rFonts w:ascii="Times New Roman" w:hAnsi="Times New Roman" w:cs="Times New Roman"/>
          <w:color w:val="000000" w:themeColor="text1"/>
          <w:sz w:val="24"/>
          <w:szCs w:val="24"/>
        </w:rPr>
        <w:t>, Karen Hayden</w:t>
      </w:r>
      <w:r w:rsidR="009F29CE" w:rsidRPr="00551096">
        <w:rPr>
          <w:rFonts w:ascii="Times New Roman" w:hAnsi="Times New Roman" w:cs="Times New Roman"/>
          <w:color w:val="000000" w:themeColor="text1"/>
          <w:sz w:val="24"/>
          <w:szCs w:val="24"/>
          <w:vertAlign w:val="superscript"/>
        </w:rPr>
        <w:t>1</w:t>
      </w:r>
      <w:r w:rsidRPr="00551096">
        <w:rPr>
          <w:rFonts w:ascii="Times New Roman" w:hAnsi="Times New Roman" w:cs="Times New Roman"/>
          <w:color w:val="000000" w:themeColor="text1"/>
          <w:sz w:val="24"/>
          <w:szCs w:val="24"/>
        </w:rPr>
        <w:t>, Ruth Jackson (PhD)</w:t>
      </w:r>
      <w:r w:rsidR="003B0334" w:rsidRPr="00551096">
        <w:rPr>
          <w:rFonts w:ascii="Times New Roman" w:hAnsi="Times New Roman" w:cs="Times New Roman"/>
          <w:color w:val="000000" w:themeColor="text1"/>
          <w:sz w:val="24"/>
          <w:szCs w:val="24"/>
          <w:vertAlign w:val="superscript"/>
        </w:rPr>
        <w:t>1</w:t>
      </w:r>
      <w:r w:rsidRPr="00551096">
        <w:rPr>
          <w:rFonts w:ascii="Times New Roman" w:hAnsi="Times New Roman" w:cs="Times New Roman"/>
          <w:color w:val="000000" w:themeColor="text1"/>
          <w:sz w:val="24"/>
          <w:szCs w:val="24"/>
        </w:rPr>
        <w:t>, Rudolph Schutte (PhD)</w:t>
      </w:r>
      <w:r w:rsidR="003B0334" w:rsidRPr="00551096">
        <w:rPr>
          <w:rFonts w:ascii="Times New Roman" w:hAnsi="Times New Roman" w:cs="Times New Roman"/>
          <w:color w:val="000000" w:themeColor="text1"/>
          <w:sz w:val="24"/>
          <w:szCs w:val="24"/>
          <w:vertAlign w:val="superscript"/>
        </w:rPr>
        <w:t>2</w:t>
      </w:r>
    </w:p>
    <w:p w14:paraId="16663E23" w14:textId="77777777" w:rsidR="006F34AF" w:rsidRPr="00551096" w:rsidRDefault="006F34AF" w:rsidP="008230E9">
      <w:pPr>
        <w:spacing w:line="360" w:lineRule="auto"/>
        <w:rPr>
          <w:rFonts w:ascii="Times New Roman" w:eastAsia="Times New Roman" w:hAnsi="Times New Roman" w:cs="Times New Roman"/>
          <w:color w:val="000000" w:themeColor="text1"/>
          <w:sz w:val="24"/>
          <w:szCs w:val="24"/>
          <w:vertAlign w:val="superscript"/>
          <w:lang w:eastAsia="en-GB"/>
        </w:rPr>
      </w:pPr>
    </w:p>
    <w:p w14:paraId="6B6A91AA" w14:textId="77777777" w:rsidR="00CE33E5" w:rsidRPr="00551096" w:rsidRDefault="009F29CE" w:rsidP="008230E9">
      <w:pPr>
        <w:spacing w:line="360" w:lineRule="auto"/>
        <w:rPr>
          <w:rFonts w:ascii="Times New Roman" w:eastAsia="Times New Roman" w:hAnsi="Times New Roman" w:cs="Times New Roman"/>
          <w:color w:val="000000" w:themeColor="text1"/>
          <w:sz w:val="24"/>
          <w:szCs w:val="24"/>
          <w:lang w:eastAsia="en-GB"/>
        </w:rPr>
      </w:pPr>
      <w:r w:rsidRPr="00551096">
        <w:rPr>
          <w:rFonts w:ascii="Times New Roman" w:eastAsia="Times New Roman" w:hAnsi="Times New Roman" w:cs="Times New Roman"/>
          <w:color w:val="000000" w:themeColor="text1"/>
          <w:sz w:val="24"/>
          <w:szCs w:val="24"/>
          <w:vertAlign w:val="superscript"/>
          <w:lang w:eastAsia="en-GB"/>
        </w:rPr>
        <w:t>1</w:t>
      </w:r>
      <w:r w:rsidR="00CE33E5" w:rsidRPr="00551096">
        <w:rPr>
          <w:rFonts w:ascii="Times New Roman" w:eastAsia="Times New Roman" w:hAnsi="Times New Roman" w:cs="Times New Roman"/>
          <w:color w:val="000000" w:themeColor="text1"/>
          <w:sz w:val="24"/>
          <w:szCs w:val="24"/>
          <w:lang w:eastAsia="en-GB"/>
        </w:rPr>
        <w:t>School</w:t>
      </w:r>
      <w:r w:rsidR="00CD68C7" w:rsidRPr="00551096">
        <w:rPr>
          <w:rFonts w:ascii="Times New Roman" w:eastAsia="Times New Roman" w:hAnsi="Times New Roman" w:cs="Times New Roman"/>
          <w:color w:val="000000" w:themeColor="text1"/>
          <w:sz w:val="24"/>
          <w:szCs w:val="24"/>
          <w:lang w:eastAsia="en-GB"/>
        </w:rPr>
        <w:t xml:space="preserve"> of Medicine,</w:t>
      </w:r>
      <w:r w:rsidR="00CE33E5" w:rsidRPr="00551096">
        <w:rPr>
          <w:rFonts w:ascii="Times New Roman" w:eastAsia="Times New Roman" w:hAnsi="Times New Roman" w:cs="Times New Roman"/>
          <w:color w:val="000000" w:themeColor="text1"/>
          <w:sz w:val="24"/>
          <w:szCs w:val="24"/>
          <w:lang w:eastAsia="en-GB"/>
        </w:rPr>
        <w:t xml:space="preserve"> Faculty of Health, Education, Medicine and Social Care, Anglia Ruskin University, U.K.</w:t>
      </w:r>
    </w:p>
    <w:p w14:paraId="72631580" w14:textId="77777777" w:rsidR="009F29CE" w:rsidRPr="00551096" w:rsidRDefault="00BA6E1D" w:rsidP="008230E9">
      <w:pPr>
        <w:spacing w:line="360" w:lineRule="auto"/>
        <w:rPr>
          <w:rFonts w:ascii="Times New Roman" w:eastAsia="Times New Roman" w:hAnsi="Times New Roman" w:cs="Times New Roman"/>
          <w:color w:val="000000" w:themeColor="text1"/>
          <w:sz w:val="24"/>
          <w:szCs w:val="24"/>
          <w:lang w:eastAsia="en-GB"/>
        </w:rPr>
      </w:pPr>
      <w:r w:rsidRPr="00551096">
        <w:rPr>
          <w:rFonts w:ascii="Times New Roman" w:eastAsia="Times New Roman" w:hAnsi="Times New Roman" w:cs="Times New Roman"/>
          <w:color w:val="000000" w:themeColor="text1"/>
          <w:sz w:val="24"/>
          <w:szCs w:val="24"/>
          <w:vertAlign w:val="superscript"/>
          <w:lang w:eastAsia="en-GB"/>
        </w:rPr>
        <w:t>2</w:t>
      </w:r>
      <w:r w:rsidR="009F29CE" w:rsidRPr="00551096">
        <w:rPr>
          <w:rFonts w:ascii="Times New Roman" w:eastAsia="Times New Roman" w:hAnsi="Times New Roman" w:cs="Times New Roman"/>
          <w:color w:val="000000" w:themeColor="text1"/>
          <w:sz w:val="24"/>
          <w:szCs w:val="24"/>
          <w:lang w:eastAsia="en-GB"/>
        </w:rPr>
        <w:t>School of Allied</w:t>
      </w:r>
      <w:r w:rsidR="00164AF9" w:rsidRPr="00551096">
        <w:rPr>
          <w:rFonts w:ascii="Times New Roman" w:eastAsia="Times New Roman" w:hAnsi="Times New Roman" w:cs="Times New Roman"/>
          <w:color w:val="000000" w:themeColor="text1"/>
          <w:sz w:val="24"/>
          <w:szCs w:val="24"/>
          <w:lang w:eastAsia="en-GB"/>
        </w:rPr>
        <w:t xml:space="preserve"> Health</w:t>
      </w:r>
      <w:r w:rsidR="009F29CE" w:rsidRPr="00551096">
        <w:rPr>
          <w:rFonts w:ascii="Times New Roman" w:eastAsia="Times New Roman" w:hAnsi="Times New Roman" w:cs="Times New Roman"/>
          <w:color w:val="000000" w:themeColor="text1"/>
          <w:sz w:val="24"/>
          <w:szCs w:val="24"/>
          <w:lang w:eastAsia="en-GB"/>
        </w:rPr>
        <w:t>, Faculty of Health, Education, Medicine and Social Care, Anglia Ruskin University, U.K.</w:t>
      </w:r>
    </w:p>
    <w:p w14:paraId="5E3CBB52" w14:textId="77777777" w:rsidR="00025B15" w:rsidRPr="00551096" w:rsidRDefault="00025B15" w:rsidP="008230E9">
      <w:pPr>
        <w:spacing w:line="360" w:lineRule="auto"/>
        <w:rPr>
          <w:rFonts w:ascii="Times New Roman" w:hAnsi="Times New Roman" w:cs="Times New Roman"/>
          <w:color w:val="000000" w:themeColor="text1"/>
          <w:sz w:val="24"/>
          <w:szCs w:val="24"/>
          <w:vertAlign w:val="superscript"/>
        </w:rPr>
      </w:pPr>
    </w:p>
    <w:p w14:paraId="5AEB2150" w14:textId="77777777" w:rsidR="00CE33E5" w:rsidRPr="00551096" w:rsidRDefault="00025B15" w:rsidP="008230E9">
      <w:pPr>
        <w:spacing w:line="360" w:lineRule="auto"/>
        <w:rPr>
          <w:rFonts w:ascii="Times New Roman" w:hAnsi="Times New Roman" w:cs="Times New Roman"/>
          <w:color w:val="000000" w:themeColor="text1"/>
          <w:sz w:val="24"/>
          <w:szCs w:val="24"/>
        </w:rPr>
      </w:pPr>
      <w:r w:rsidRPr="00551096">
        <w:rPr>
          <w:rFonts w:ascii="Times New Roman" w:hAnsi="Times New Roman" w:cs="Times New Roman"/>
          <w:b/>
          <w:color w:val="000000" w:themeColor="text1"/>
          <w:sz w:val="24"/>
          <w:szCs w:val="24"/>
        </w:rPr>
        <w:t>Funding:</w:t>
      </w:r>
      <w:r w:rsidRPr="00551096">
        <w:rPr>
          <w:rFonts w:ascii="Times New Roman" w:hAnsi="Times New Roman" w:cs="Times New Roman"/>
          <w:color w:val="000000" w:themeColor="text1"/>
          <w:sz w:val="24"/>
          <w:szCs w:val="24"/>
        </w:rPr>
        <w:t xml:space="preserve"> None</w:t>
      </w:r>
    </w:p>
    <w:p w14:paraId="0969E2D1" w14:textId="77777777" w:rsidR="00CE33E5" w:rsidRPr="00551096" w:rsidRDefault="00CE33E5" w:rsidP="008230E9">
      <w:pPr>
        <w:spacing w:line="360" w:lineRule="auto"/>
        <w:rPr>
          <w:rFonts w:ascii="Times New Roman" w:hAnsi="Times New Roman" w:cs="Times New Roman"/>
          <w:color w:val="000000" w:themeColor="text1"/>
          <w:sz w:val="24"/>
          <w:szCs w:val="24"/>
        </w:rPr>
      </w:pPr>
      <w:r w:rsidRPr="00551096">
        <w:rPr>
          <w:rFonts w:ascii="Times New Roman" w:hAnsi="Times New Roman" w:cs="Times New Roman"/>
          <w:b/>
          <w:color w:val="000000" w:themeColor="text1"/>
          <w:sz w:val="24"/>
          <w:szCs w:val="24"/>
        </w:rPr>
        <w:t>Conflict of interest:</w:t>
      </w:r>
      <w:r w:rsidRPr="00551096">
        <w:rPr>
          <w:rFonts w:ascii="Times New Roman" w:hAnsi="Times New Roman" w:cs="Times New Roman"/>
          <w:color w:val="000000" w:themeColor="text1"/>
          <w:sz w:val="24"/>
          <w:szCs w:val="24"/>
        </w:rPr>
        <w:t xml:space="preserve"> none declared</w:t>
      </w:r>
    </w:p>
    <w:p w14:paraId="3E2F1CDB" w14:textId="77777777" w:rsidR="00CE33E5" w:rsidRPr="00551096" w:rsidRDefault="00CE33E5" w:rsidP="008230E9">
      <w:pPr>
        <w:spacing w:line="360" w:lineRule="auto"/>
        <w:rPr>
          <w:rFonts w:ascii="Times New Roman" w:hAnsi="Times New Roman" w:cs="Times New Roman"/>
          <w:color w:val="000000" w:themeColor="text1"/>
          <w:sz w:val="24"/>
          <w:szCs w:val="24"/>
        </w:rPr>
      </w:pPr>
      <w:r w:rsidRPr="00551096">
        <w:rPr>
          <w:rFonts w:ascii="Times New Roman" w:hAnsi="Times New Roman" w:cs="Times New Roman"/>
          <w:b/>
          <w:color w:val="000000" w:themeColor="text1"/>
          <w:sz w:val="24"/>
          <w:szCs w:val="24"/>
        </w:rPr>
        <w:t>Running Title:</w:t>
      </w:r>
      <w:r w:rsidRPr="00551096">
        <w:rPr>
          <w:rFonts w:ascii="Times New Roman" w:hAnsi="Times New Roman" w:cs="Times New Roman"/>
          <w:color w:val="000000" w:themeColor="text1"/>
          <w:sz w:val="24"/>
          <w:szCs w:val="24"/>
        </w:rPr>
        <w:t xml:space="preserve"> </w:t>
      </w:r>
      <w:r w:rsidR="00036955" w:rsidRPr="00551096">
        <w:rPr>
          <w:rFonts w:ascii="Times New Roman" w:hAnsi="Times New Roman" w:cs="Times New Roman"/>
          <w:color w:val="000000" w:themeColor="text1"/>
          <w:sz w:val="24"/>
          <w:szCs w:val="24"/>
        </w:rPr>
        <w:t>Red and processed meat</w:t>
      </w:r>
      <w:r w:rsidR="00A42050" w:rsidRPr="00551096">
        <w:rPr>
          <w:rFonts w:ascii="Times New Roman" w:hAnsi="Times New Roman" w:cs="Times New Roman"/>
          <w:color w:val="000000" w:themeColor="text1"/>
          <w:sz w:val="24"/>
          <w:szCs w:val="24"/>
        </w:rPr>
        <w:t xml:space="preserve"> consumption</w:t>
      </w:r>
      <w:r w:rsidR="00036955" w:rsidRPr="00551096">
        <w:rPr>
          <w:rFonts w:ascii="Times New Roman" w:hAnsi="Times New Roman" w:cs="Times New Roman"/>
          <w:color w:val="000000" w:themeColor="text1"/>
          <w:sz w:val="24"/>
          <w:szCs w:val="24"/>
        </w:rPr>
        <w:t>, obesity,</w:t>
      </w:r>
      <w:r w:rsidRPr="00551096">
        <w:rPr>
          <w:rFonts w:ascii="Times New Roman" w:hAnsi="Times New Roman" w:cs="Times New Roman"/>
          <w:color w:val="000000" w:themeColor="text1"/>
          <w:sz w:val="24"/>
          <w:szCs w:val="24"/>
        </w:rPr>
        <w:t xml:space="preserve"> CV death, CV events, UK Biobank.</w:t>
      </w:r>
    </w:p>
    <w:p w14:paraId="3072C87D" w14:textId="77777777" w:rsidR="00CE33E5" w:rsidRPr="00551096" w:rsidRDefault="00CE33E5" w:rsidP="008230E9">
      <w:pPr>
        <w:spacing w:line="360" w:lineRule="auto"/>
        <w:rPr>
          <w:rFonts w:ascii="Times New Roman" w:hAnsi="Times New Roman" w:cs="Times New Roman"/>
          <w:color w:val="000000" w:themeColor="text1"/>
          <w:sz w:val="24"/>
          <w:szCs w:val="24"/>
        </w:rPr>
      </w:pPr>
    </w:p>
    <w:p w14:paraId="3E822F76" w14:textId="77777777" w:rsidR="00CE33E5" w:rsidRPr="00551096" w:rsidRDefault="00CE33E5" w:rsidP="008230E9">
      <w:pPr>
        <w:spacing w:line="36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Address for Correspondence</w:t>
      </w:r>
    </w:p>
    <w:p w14:paraId="2363A9B8" w14:textId="77777777" w:rsidR="00CE33E5" w:rsidRPr="00551096" w:rsidRDefault="00CE33E5" w:rsidP="008230E9">
      <w:pPr>
        <w:shd w:val="clear" w:color="auto" w:fill="FFFFFF" w:themeFill="background1"/>
        <w:spacing w:line="36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Dr Jufen Zhang </w:t>
      </w:r>
    </w:p>
    <w:p w14:paraId="4172C83E" w14:textId="77777777" w:rsidR="00B944B8" w:rsidRPr="00551096" w:rsidRDefault="00B944B8" w:rsidP="008230E9">
      <w:pPr>
        <w:shd w:val="clear" w:color="auto" w:fill="FFFFFF" w:themeFill="background1"/>
        <w:spacing w:line="36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School of Medicine</w:t>
      </w:r>
    </w:p>
    <w:p w14:paraId="6B78C88A" w14:textId="77777777" w:rsidR="00CE33E5" w:rsidRPr="00551096" w:rsidRDefault="00CE33E5" w:rsidP="008230E9">
      <w:pPr>
        <w:shd w:val="clear" w:color="auto" w:fill="FFFFFF" w:themeFill="background1"/>
        <w:spacing w:line="360" w:lineRule="auto"/>
        <w:rPr>
          <w:rFonts w:ascii="Times New Roman" w:eastAsia="Times New Roman" w:hAnsi="Times New Roman" w:cs="Times New Roman"/>
          <w:color w:val="000000" w:themeColor="text1"/>
          <w:sz w:val="24"/>
          <w:szCs w:val="24"/>
          <w:lang w:eastAsia="en-GB"/>
        </w:rPr>
      </w:pPr>
      <w:r w:rsidRPr="00551096">
        <w:rPr>
          <w:rFonts w:ascii="Times New Roman" w:hAnsi="Times New Roman" w:cs="Times New Roman"/>
          <w:color w:val="000000" w:themeColor="text1"/>
          <w:sz w:val="24"/>
          <w:szCs w:val="24"/>
        </w:rPr>
        <w:t>F</w:t>
      </w:r>
      <w:r w:rsidRPr="00551096">
        <w:rPr>
          <w:rFonts w:ascii="Times New Roman" w:eastAsia="Times New Roman" w:hAnsi="Times New Roman" w:cs="Times New Roman"/>
          <w:color w:val="000000" w:themeColor="text1"/>
          <w:sz w:val="24"/>
          <w:szCs w:val="24"/>
          <w:lang w:eastAsia="en-GB"/>
        </w:rPr>
        <w:t xml:space="preserve">aculty of Health, Education, Medicine and Social Care </w:t>
      </w:r>
    </w:p>
    <w:p w14:paraId="13B2440E" w14:textId="77777777" w:rsidR="00CE33E5" w:rsidRPr="00551096" w:rsidRDefault="00CE33E5" w:rsidP="008230E9">
      <w:pPr>
        <w:shd w:val="clear" w:color="auto" w:fill="FFFFFF" w:themeFill="background1"/>
        <w:spacing w:line="360" w:lineRule="auto"/>
        <w:rPr>
          <w:rFonts w:ascii="Times New Roman" w:eastAsia="Times New Roman" w:hAnsi="Times New Roman" w:cs="Times New Roman"/>
          <w:color w:val="000000" w:themeColor="text1"/>
          <w:sz w:val="24"/>
          <w:szCs w:val="24"/>
          <w:lang w:eastAsia="en-GB"/>
        </w:rPr>
      </w:pPr>
      <w:r w:rsidRPr="00551096">
        <w:rPr>
          <w:rFonts w:ascii="Times New Roman" w:eastAsia="Times New Roman" w:hAnsi="Times New Roman" w:cs="Times New Roman"/>
          <w:color w:val="000000" w:themeColor="text1"/>
          <w:sz w:val="24"/>
          <w:szCs w:val="24"/>
          <w:lang w:eastAsia="en-GB"/>
        </w:rPr>
        <w:t>Anglia Ruskin University</w:t>
      </w:r>
    </w:p>
    <w:p w14:paraId="38E9928C" w14:textId="77777777" w:rsidR="00CE33E5" w:rsidRPr="00551096" w:rsidRDefault="00CE33E5" w:rsidP="008230E9">
      <w:pPr>
        <w:shd w:val="clear" w:color="auto" w:fill="FFFFFF" w:themeFill="background1"/>
        <w:spacing w:line="360" w:lineRule="auto"/>
        <w:rPr>
          <w:rFonts w:ascii="Times New Roman" w:eastAsia="Times New Roman" w:hAnsi="Times New Roman" w:cs="Times New Roman"/>
          <w:color w:val="000000" w:themeColor="text1"/>
          <w:sz w:val="24"/>
          <w:szCs w:val="24"/>
          <w:lang w:eastAsia="en-GB"/>
        </w:rPr>
      </w:pPr>
      <w:r w:rsidRPr="00551096">
        <w:rPr>
          <w:rFonts w:ascii="Times New Roman" w:eastAsia="Times New Roman" w:hAnsi="Times New Roman" w:cs="Times New Roman"/>
          <w:color w:val="000000" w:themeColor="text1"/>
          <w:sz w:val="24"/>
          <w:szCs w:val="24"/>
          <w:lang w:eastAsia="en-GB"/>
        </w:rPr>
        <w:t xml:space="preserve">Bishop Hall Lane </w:t>
      </w:r>
    </w:p>
    <w:p w14:paraId="73A7C6F1" w14:textId="77777777" w:rsidR="00CE33E5" w:rsidRPr="00551096" w:rsidRDefault="00CE33E5" w:rsidP="008230E9">
      <w:pPr>
        <w:shd w:val="clear" w:color="auto" w:fill="FFFFFF" w:themeFill="background1"/>
        <w:spacing w:line="360" w:lineRule="auto"/>
        <w:rPr>
          <w:rFonts w:ascii="Times New Roman" w:eastAsia="Times New Roman" w:hAnsi="Times New Roman" w:cs="Times New Roman"/>
          <w:color w:val="000000" w:themeColor="text1"/>
          <w:sz w:val="24"/>
          <w:szCs w:val="24"/>
          <w:lang w:eastAsia="en-GB"/>
        </w:rPr>
      </w:pPr>
      <w:r w:rsidRPr="00551096">
        <w:rPr>
          <w:rFonts w:ascii="Times New Roman" w:eastAsia="Times New Roman" w:hAnsi="Times New Roman" w:cs="Times New Roman"/>
          <w:color w:val="000000" w:themeColor="text1"/>
          <w:sz w:val="24"/>
          <w:szCs w:val="24"/>
          <w:lang w:eastAsia="en-GB"/>
        </w:rPr>
        <w:t xml:space="preserve">Chelmsford | CM1 1SQ </w:t>
      </w:r>
    </w:p>
    <w:p w14:paraId="068813B3" w14:textId="77777777" w:rsidR="00CE33E5" w:rsidRPr="00551096" w:rsidRDefault="00B24738" w:rsidP="008230E9">
      <w:pPr>
        <w:shd w:val="clear" w:color="auto" w:fill="FFFFFF" w:themeFill="background1"/>
        <w:spacing w:line="36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E-mail: Jufen.Zhang@aru</w:t>
      </w:r>
      <w:r w:rsidR="00CE33E5" w:rsidRPr="00551096">
        <w:rPr>
          <w:rFonts w:ascii="Times New Roman" w:hAnsi="Times New Roman" w:cs="Times New Roman"/>
          <w:color w:val="000000" w:themeColor="text1"/>
          <w:sz w:val="24"/>
          <w:szCs w:val="24"/>
        </w:rPr>
        <w:t xml:space="preserve">.ac.uk </w:t>
      </w:r>
    </w:p>
    <w:p w14:paraId="2D686F27" w14:textId="77777777" w:rsidR="00CE33E5" w:rsidRPr="00551096" w:rsidRDefault="00C41BFD" w:rsidP="008230E9">
      <w:pPr>
        <w:spacing w:line="36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Word Count: </w:t>
      </w:r>
      <w:r w:rsidR="002D6E04" w:rsidRPr="00551096">
        <w:rPr>
          <w:rFonts w:ascii="Times New Roman" w:hAnsi="Times New Roman" w:cs="Times New Roman"/>
          <w:color w:val="000000" w:themeColor="text1"/>
          <w:sz w:val="24"/>
          <w:szCs w:val="24"/>
        </w:rPr>
        <w:t>3425</w:t>
      </w:r>
      <w:r w:rsidRPr="00551096">
        <w:rPr>
          <w:rFonts w:ascii="Times New Roman" w:hAnsi="Times New Roman" w:cs="Times New Roman"/>
          <w:color w:val="000000" w:themeColor="text1"/>
          <w:sz w:val="24"/>
          <w:szCs w:val="24"/>
        </w:rPr>
        <w:t xml:space="preserve"> (from the introduction to the conclusion, excluding abstract, tables, acknowledgments, references, and supplemental material)</w:t>
      </w:r>
      <w:r w:rsidR="00CE33E5" w:rsidRPr="00551096">
        <w:rPr>
          <w:rFonts w:ascii="Times New Roman" w:hAnsi="Times New Roman" w:cs="Times New Roman"/>
          <w:color w:val="000000" w:themeColor="text1"/>
          <w:sz w:val="24"/>
          <w:szCs w:val="24"/>
        </w:rPr>
        <w:br w:type="page"/>
      </w:r>
    </w:p>
    <w:p w14:paraId="1A7CFCB1" w14:textId="77777777" w:rsidR="004A7D7A" w:rsidRPr="00551096" w:rsidRDefault="004A7D7A" w:rsidP="006048D0">
      <w:pPr>
        <w:pStyle w:val="Heading1"/>
      </w:pPr>
      <w:r w:rsidRPr="00551096">
        <w:lastRenderedPageBreak/>
        <w:t>Abstract</w:t>
      </w:r>
    </w:p>
    <w:p w14:paraId="47F6DDC1" w14:textId="77777777" w:rsidR="00625598" w:rsidRPr="00551096" w:rsidRDefault="00625598" w:rsidP="004A7D7A">
      <w:pPr>
        <w:spacing w:line="360" w:lineRule="auto"/>
        <w:rPr>
          <w:rFonts w:ascii="Times New Roman" w:hAnsi="Times New Roman" w:cs="Times New Roman"/>
          <w:b/>
          <w:color w:val="000000" w:themeColor="text1"/>
          <w:sz w:val="24"/>
          <w:szCs w:val="24"/>
        </w:rPr>
      </w:pPr>
      <w:r w:rsidRPr="00551096">
        <w:rPr>
          <w:rFonts w:ascii="Times New Roman" w:hAnsi="Times New Roman" w:cs="Times New Roman"/>
          <w:b/>
          <w:color w:val="000000" w:themeColor="text1"/>
          <w:sz w:val="24"/>
          <w:szCs w:val="24"/>
        </w:rPr>
        <w:t>Objective</w:t>
      </w:r>
    </w:p>
    <w:p w14:paraId="64A60B94" w14:textId="77777777" w:rsidR="00625598" w:rsidRPr="00551096" w:rsidRDefault="006476F6" w:rsidP="00A71A33">
      <w:pPr>
        <w:spacing w:line="360" w:lineRule="auto"/>
        <w:rPr>
          <w:rFonts w:ascii="Times New Roman" w:eastAsia="Times New Roman" w:hAnsi="Times New Roman" w:cs="Times New Roman"/>
          <w:bCs/>
          <w:color w:val="000000" w:themeColor="text1"/>
          <w:sz w:val="24"/>
          <w:szCs w:val="24"/>
          <w:lang w:eastAsia="en-GB"/>
        </w:rPr>
      </w:pPr>
      <w:r w:rsidRPr="00551096">
        <w:rPr>
          <w:rFonts w:ascii="Times New Roman" w:eastAsia="Times New Roman" w:hAnsi="Times New Roman" w:cs="Times New Roman"/>
          <w:bCs/>
          <w:color w:val="000000" w:themeColor="text1"/>
          <w:sz w:val="24"/>
          <w:szCs w:val="24"/>
          <w:lang w:eastAsia="en-GB"/>
        </w:rPr>
        <w:t>There is increasing evidence that red</w:t>
      </w:r>
      <w:r w:rsidR="00192C01" w:rsidRPr="00551096">
        <w:rPr>
          <w:rFonts w:ascii="Times New Roman" w:eastAsia="Times New Roman" w:hAnsi="Times New Roman" w:cs="Times New Roman"/>
          <w:bCs/>
          <w:color w:val="000000" w:themeColor="text1"/>
          <w:sz w:val="24"/>
          <w:szCs w:val="24"/>
          <w:lang w:eastAsia="en-GB"/>
        </w:rPr>
        <w:t xml:space="preserve"> and processed meat</w:t>
      </w:r>
      <w:r w:rsidR="003369A9" w:rsidRPr="00551096">
        <w:rPr>
          <w:rFonts w:ascii="Times New Roman" w:eastAsia="Times New Roman" w:hAnsi="Times New Roman" w:cs="Times New Roman"/>
          <w:bCs/>
          <w:color w:val="000000" w:themeColor="text1"/>
          <w:sz w:val="24"/>
          <w:szCs w:val="24"/>
          <w:lang w:eastAsia="en-GB"/>
        </w:rPr>
        <w:t xml:space="preserve"> </w:t>
      </w:r>
      <w:r w:rsidR="00ED0793" w:rsidRPr="00551096">
        <w:rPr>
          <w:rFonts w:ascii="Times New Roman" w:eastAsia="Times New Roman" w:hAnsi="Times New Roman" w:cs="Times New Roman"/>
          <w:bCs/>
          <w:color w:val="000000" w:themeColor="text1"/>
          <w:sz w:val="24"/>
          <w:szCs w:val="24"/>
          <w:lang w:eastAsia="en-GB"/>
        </w:rPr>
        <w:t>consumption</w:t>
      </w:r>
      <w:r w:rsidRPr="00551096">
        <w:rPr>
          <w:rFonts w:ascii="Times New Roman" w:eastAsia="Times New Roman" w:hAnsi="Times New Roman" w:cs="Times New Roman"/>
          <w:bCs/>
          <w:color w:val="000000" w:themeColor="text1"/>
          <w:sz w:val="24"/>
          <w:szCs w:val="24"/>
          <w:lang w:eastAsia="en-GB"/>
        </w:rPr>
        <w:t xml:space="preserve"> is associated with increased risk of cardiovascular (CV) disease. However, little literature </w:t>
      </w:r>
      <w:r w:rsidR="00386D06" w:rsidRPr="00551096">
        <w:rPr>
          <w:rFonts w:ascii="Times New Roman" w:eastAsia="Times New Roman" w:hAnsi="Times New Roman" w:cs="Times New Roman"/>
          <w:bCs/>
          <w:color w:val="000000" w:themeColor="text1"/>
          <w:sz w:val="24"/>
          <w:szCs w:val="24"/>
          <w:lang w:eastAsia="en-GB"/>
        </w:rPr>
        <w:t>reported</w:t>
      </w:r>
      <w:r w:rsidRPr="00551096">
        <w:rPr>
          <w:rFonts w:ascii="Times New Roman" w:eastAsia="Times New Roman" w:hAnsi="Times New Roman" w:cs="Times New Roman"/>
          <w:bCs/>
          <w:color w:val="000000" w:themeColor="text1"/>
          <w:sz w:val="24"/>
          <w:szCs w:val="24"/>
          <w:lang w:eastAsia="en-GB"/>
        </w:rPr>
        <w:t xml:space="preserve"> the association among people with obesity versus those without obesity. We sought to investigate this using the UK Biobank data. </w:t>
      </w:r>
    </w:p>
    <w:p w14:paraId="51171E22" w14:textId="77777777" w:rsidR="00625598" w:rsidRPr="00551096" w:rsidRDefault="00625598" w:rsidP="00A71A33">
      <w:pPr>
        <w:spacing w:line="360" w:lineRule="auto"/>
        <w:rPr>
          <w:rFonts w:ascii="Times New Roman" w:eastAsia="Times New Roman" w:hAnsi="Times New Roman" w:cs="Times New Roman"/>
          <w:b/>
          <w:bCs/>
          <w:color w:val="000000" w:themeColor="text1"/>
          <w:sz w:val="24"/>
          <w:szCs w:val="24"/>
          <w:lang w:eastAsia="en-GB"/>
        </w:rPr>
      </w:pPr>
      <w:r w:rsidRPr="00551096">
        <w:rPr>
          <w:rFonts w:ascii="Times New Roman" w:eastAsia="Times New Roman" w:hAnsi="Times New Roman" w:cs="Times New Roman"/>
          <w:b/>
          <w:bCs/>
          <w:color w:val="000000" w:themeColor="text1"/>
          <w:sz w:val="24"/>
          <w:szCs w:val="24"/>
          <w:lang w:eastAsia="en-GB"/>
        </w:rPr>
        <w:t xml:space="preserve">Methods </w:t>
      </w:r>
    </w:p>
    <w:p w14:paraId="7EEBD15E" w14:textId="77777777" w:rsidR="00F123A3" w:rsidRPr="00551096" w:rsidRDefault="00F123A3" w:rsidP="00A71A33">
      <w:pPr>
        <w:spacing w:line="360" w:lineRule="auto"/>
        <w:rPr>
          <w:rFonts w:ascii="Times New Roman" w:eastAsia="Times New Roman" w:hAnsi="Times New Roman" w:cs="Times New Roman"/>
          <w:bCs/>
          <w:color w:val="000000" w:themeColor="text1"/>
          <w:sz w:val="24"/>
          <w:szCs w:val="24"/>
          <w:lang w:eastAsia="en-GB"/>
        </w:rPr>
      </w:pPr>
      <w:r w:rsidRPr="00551096">
        <w:rPr>
          <w:rFonts w:ascii="Times New Roman" w:eastAsia="Times New Roman" w:hAnsi="Times New Roman" w:cs="Times New Roman"/>
          <w:bCs/>
          <w:color w:val="000000" w:themeColor="text1"/>
          <w:sz w:val="24"/>
          <w:szCs w:val="24"/>
          <w:lang w:eastAsia="en-GB"/>
        </w:rPr>
        <w:t xml:space="preserve">In this large prospective population-based cohort study, the </w:t>
      </w:r>
      <w:r w:rsidR="00192C01"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eastAsia="Times New Roman" w:hAnsi="Times New Roman" w:cs="Times New Roman"/>
          <w:bCs/>
          <w:color w:val="000000" w:themeColor="text1"/>
          <w:sz w:val="24"/>
          <w:szCs w:val="24"/>
          <w:lang w:eastAsia="en-GB"/>
        </w:rPr>
        <w:t xml:space="preserve"> consumption was assessed through the UK Biobank touch-screen questionnaire at baseline. The estimated hazards ratios (HRs) with 95% confidence intervals (CIs) were obtained from the Cox proportional hazard models to assess the association between </w:t>
      </w:r>
      <w:r w:rsidR="00192C01"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eastAsia="Times New Roman" w:hAnsi="Times New Roman" w:cs="Times New Roman"/>
          <w:bCs/>
          <w:color w:val="000000" w:themeColor="text1"/>
          <w:sz w:val="24"/>
          <w:szCs w:val="24"/>
          <w:lang w:eastAsia="en-GB"/>
        </w:rPr>
        <w:t xml:space="preserve"> consumption and the risk of CV death, cerebrovascular, and ischemic heart diseases in participants with and without obesity.</w:t>
      </w:r>
    </w:p>
    <w:p w14:paraId="37CC0D3E" w14:textId="77777777" w:rsidR="00625598" w:rsidRPr="00551096" w:rsidRDefault="00625598" w:rsidP="00A71A33">
      <w:pPr>
        <w:spacing w:line="360" w:lineRule="auto"/>
        <w:rPr>
          <w:rFonts w:ascii="Times New Roman" w:eastAsia="Times New Roman" w:hAnsi="Times New Roman" w:cs="Times New Roman"/>
          <w:b/>
          <w:bCs/>
          <w:color w:val="000000" w:themeColor="text1"/>
          <w:sz w:val="24"/>
          <w:szCs w:val="24"/>
          <w:lang w:eastAsia="en-GB"/>
        </w:rPr>
      </w:pPr>
      <w:r w:rsidRPr="00551096">
        <w:rPr>
          <w:rFonts w:ascii="Times New Roman" w:eastAsia="Times New Roman" w:hAnsi="Times New Roman" w:cs="Times New Roman"/>
          <w:b/>
          <w:bCs/>
          <w:color w:val="000000" w:themeColor="text1"/>
          <w:sz w:val="24"/>
          <w:szCs w:val="24"/>
          <w:lang w:eastAsia="en-GB"/>
        </w:rPr>
        <w:t>Results</w:t>
      </w:r>
    </w:p>
    <w:p w14:paraId="2A24D45F" w14:textId="77777777" w:rsidR="007B4AE5" w:rsidRPr="00551096" w:rsidRDefault="007B4AE5" w:rsidP="00A71A33">
      <w:pPr>
        <w:spacing w:line="360" w:lineRule="auto"/>
        <w:rPr>
          <w:rFonts w:ascii="Times New Roman" w:eastAsia="Times New Roman" w:hAnsi="Times New Roman" w:cs="Times New Roman"/>
          <w:bCs/>
          <w:color w:val="000000" w:themeColor="text1"/>
          <w:sz w:val="24"/>
          <w:szCs w:val="24"/>
          <w:lang w:eastAsia="en-GB"/>
        </w:rPr>
      </w:pPr>
      <w:r w:rsidRPr="00551096">
        <w:rPr>
          <w:rFonts w:ascii="Times New Roman" w:eastAsia="Times New Roman" w:hAnsi="Times New Roman" w:cs="Times New Roman"/>
          <w:bCs/>
          <w:color w:val="000000" w:themeColor="text1"/>
          <w:sz w:val="24"/>
          <w:szCs w:val="24"/>
          <w:lang w:eastAsia="en-GB"/>
        </w:rPr>
        <w:t>Of 428,070 participants, 100,175 (23.4%) were obese with the mean age of 56 (SD: 7.9) years</w:t>
      </w:r>
      <w:r w:rsidR="00905ADB" w:rsidRPr="00551096">
        <w:rPr>
          <w:rFonts w:ascii="Times New Roman" w:eastAsia="Times New Roman" w:hAnsi="Times New Roman" w:cs="Times New Roman"/>
          <w:bCs/>
          <w:color w:val="000000" w:themeColor="text1"/>
          <w:sz w:val="24"/>
          <w:szCs w:val="24"/>
          <w:lang w:eastAsia="en-GB"/>
        </w:rPr>
        <w:t xml:space="preserve"> old</w:t>
      </w:r>
      <w:r w:rsidRPr="00551096">
        <w:rPr>
          <w:rFonts w:ascii="Times New Roman" w:eastAsia="Times New Roman" w:hAnsi="Times New Roman" w:cs="Times New Roman"/>
          <w:bCs/>
          <w:color w:val="000000" w:themeColor="text1"/>
          <w:sz w:val="24"/>
          <w:szCs w:val="24"/>
          <w:lang w:eastAsia="en-GB"/>
        </w:rPr>
        <w:t xml:space="preserve"> and 54% were female. Participants without obesity, the mean age was 56 (SD: 5.2)</w:t>
      </w:r>
      <w:r w:rsidR="00C17276" w:rsidRPr="00551096">
        <w:rPr>
          <w:rFonts w:ascii="Times New Roman" w:eastAsia="Times New Roman" w:hAnsi="Times New Roman" w:cs="Times New Roman"/>
          <w:bCs/>
          <w:color w:val="000000" w:themeColor="text1"/>
          <w:sz w:val="24"/>
          <w:szCs w:val="24"/>
          <w:lang w:eastAsia="en-GB"/>
        </w:rPr>
        <w:t xml:space="preserve"> years old</w:t>
      </w:r>
      <w:r w:rsidRPr="00551096">
        <w:rPr>
          <w:rFonts w:ascii="Times New Roman" w:eastAsia="Times New Roman" w:hAnsi="Times New Roman" w:cs="Times New Roman"/>
          <w:bCs/>
          <w:color w:val="000000" w:themeColor="text1"/>
          <w:sz w:val="24"/>
          <w:szCs w:val="24"/>
          <w:lang w:eastAsia="en-GB"/>
        </w:rPr>
        <w:t xml:space="preserve"> and 55% were female. The overall median follow-up was 7.2 </w:t>
      </w:r>
      <w:r w:rsidR="00C17276" w:rsidRPr="00551096">
        <w:rPr>
          <w:rFonts w:ascii="Times New Roman" w:eastAsia="Times New Roman" w:hAnsi="Times New Roman" w:cs="Times New Roman"/>
          <w:bCs/>
          <w:color w:val="000000" w:themeColor="text1"/>
          <w:sz w:val="24"/>
          <w:szCs w:val="24"/>
          <w:lang w:eastAsia="en-GB"/>
        </w:rPr>
        <w:t xml:space="preserve">(IQR: 6.5-7.8) years. </w:t>
      </w:r>
      <w:r w:rsidR="00192C01" w:rsidRPr="00551096">
        <w:rPr>
          <w:rFonts w:ascii="Times New Roman" w:eastAsia="Times New Roman" w:hAnsi="Times New Roman" w:cs="Times New Roman"/>
          <w:bCs/>
          <w:color w:val="000000" w:themeColor="text1"/>
          <w:sz w:val="24"/>
          <w:szCs w:val="24"/>
          <w:lang w:eastAsia="en-GB"/>
        </w:rPr>
        <w:t>red and processed meat</w:t>
      </w:r>
      <w:r w:rsidR="00C17276" w:rsidRPr="00551096">
        <w:rPr>
          <w:rFonts w:ascii="Times New Roman" w:eastAsia="Times New Roman" w:hAnsi="Times New Roman" w:cs="Times New Roman"/>
          <w:bCs/>
          <w:color w:val="000000" w:themeColor="text1"/>
          <w:sz w:val="24"/>
          <w:szCs w:val="24"/>
          <w:lang w:eastAsia="en-GB"/>
        </w:rPr>
        <w:t xml:space="preserve"> consumption</w:t>
      </w:r>
      <w:r w:rsidRPr="00551096">
        <w:rPr>
          <w:rFonts w:ascii="Times New Roman" w:eastAsia="Times New Roman" w:hAnsi="Times New Roman" w:cs="Times New Roman"/>
          <w:bCs/>
          <w:color w:val="000000" w:themeColor="text1"/>
          <w:sz w:val="24"/>
          <w:szCs w:val="24"/>
          <w:lang w:eastAsia="en-GB"/>
        </w:rPr>
        <w:t xml:space="preserve"> had increased risk of CV death (HR (95%CI):1.04 (1.01-1.08) per week serve for participants with obesity and 1.04 (1.02-1.07) for those without obesity) after adjusted for age, sex, ethnicity, education, smoking and alcohol status and overall health. The moderate positiv</w:t>
      </w:r>
      <w:r w:rsidR="00C17276" w:rsidRPr="00551096">
        <w:rPr>
          <w:rFonts w:ascii="Times New Roman" w:eastAsia="Times New Roman" w:hAnsi="Times New Roman" w:cs="Times New Roman"/>
          <w:bCs/>
          <w:color w:val="000000" w:themeColor="text1"/>
          <w:sz w:val="24"/>
          <w:szCs w:val="24"/>
          <w:lang w:eastAsia="en-GB"/>
        </w:rPr>
        <w:t xml:space="preserve">e association between </w:t>
      </w:r>
      <w:r w:rsidR="00192C01" w:rsidRPr="00551096">
        <w:rPr>
          <w:rFonts w:ascii="Times New Roman" w:eastAsia="Times New Roman" w:hAnsi="Times New Roman" w:cs="Times New Roman"/>
          <w:bCs/>
          <w:color w:val="000000" w:themeColor="text1"/>
          <w:sz w:val="24"/>
          <w:szCs w:val="24"/>
          <w:lang w:eastAsia="en-GB"/>
        </w:rPr>
        <w:t>red and processed meat</w:t>
      </w:r>
      <w:r w:rsidR="00C17276" w:rsidRPr="00551096">
        <w:rPr>
          <w:rFonts w:ascii="Times New Roman" w:eastAsia="Times New Roman" w:hAnsi="Times New Roman" w:cs="Times New Roman"/>
          <w:bCs/>
          <w:color w:val="000000" w:themeColor="text1"/>
          <w:sz w:val="24"/>
          <w:szCs w:val="24"/>
          <w:lang w:eastAsia="en-GB"/>
        </w:rPr>
        <w:t xml:space="preserve"> consumption</w:t>
      </w:r>
      <w:r w:rsidRPr="00551096">
        <w:rPr>
          <w:rFonts w:ascii="Times New Roman" w:eastAsia="Times New Roman" w:hAnsi="Times New Roman" w:cs="Times New Roman"/>
          <w:bCs/>
          <w:color w:val="000000" w:themeColor="text1"/>
          <w:sz w:val="24"/>
          <w:szCs w:val="24"/>
          <w:lang w:eastAsia="en-GB"/>
        </w:rPr>
        <w:t xml:space="preserve"> and ischemic heart disease was only observed in participants without obesity (HR (95%CI): 1.15 (1.00-1.31) for the highest versus lowest terciles of </w:t>
      </w:r>
      <w:r w:rsidR="00192C01"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eastAsia="Times New Roman" w:hAnsi="Times New Roman" w:cs="Times New Roman"/>
          <w:bCs/>
          <w:color w:val="000000" w:themeColor="text1"/>
          <w:sz w:val="24"/>
          <w:szCs w:val="24"/>
          <w:lang w:eastAsia="en-GB"/>
        </w:rPr>
        <w:t xml:space="preserve"> </w:t>
      </w:r>
      <w:r w:rsidR="00C17276" w:rsidRPr="00551096">
        <w:rPr>
          <w:rFonts w:ascii="Times New Roman" w:eastAsia="Times New Roman" w:hAnsi="Times New Roman" w:cs="Times New Roman"/>
          <w:bCs/>
          <w:color w:val="000000" w:themeColor="text1"/>
          <w:sz w:val="24"/>
          <w:szCs w:val="24"/>
          <w:lang w:eastAsia="en-GB"/>
        </w:rPr>
        <w:t>consumption</w:t>
      </w:r>
      <w:r w:rsidRPr="00551096">
        <w:rPr>
          <w:rFonts w:ascii="Times New Roman" w:eastAsia="Times New Roman" w:hAnsi="Times New Roman" w:cs="Times New Roman"/>
          <w:bCs/>
          <w:color w:val="000000" w:themeColor="text1"/>
          <w:sz w:val="24"/>
          <w:szCs w:val="24"/>
          <w:lang w:eastAsia="en-GB"/>
        </w:rPr>
        <w:t xml:space="preserve">). No association was found with cerebrovascular disease in the participants regardless of obesity. </w:t>
      </w:r>
    </w:p>
    <w:p w14:paraId="61F419F9" w14:textId="77777777" w:rsidR="00625598" w:rsidRPr="00551096" w:rsidRDefault="00625598" w:rsidP="00A71A33">
      <w:pPr>
        <w:spacing w:line="360" w:lineRule="auto"/>
        <w:rPr>
          <w:rFonts w:ascii="Times New Roman" w:eastAsia="Times New Roman" w:hAnsi="Times New Roman" w:cs="Times New Roman"/>
          <w:b/>
          <w:bCs/>
          <w:color w:val="000000" w:themeColor="text1"/>
          <w:sz w:val="24"/>
          <w:szCs w:val="24"/>
          <w:lang w:eastAsia="en-GB"/>
        </w:rPr>
      </w:pPr>
      <w:r w:rsidRPr="00551096">
        <w:rPr>
          <w:rFonts w:ascii="Times New Roman" w:eastAsia="Times New Roman" w:hAnsi="Times New Roman" w:cs="Times New Roman"/>
          <w:b/>
          <w:bCs/>
          <w:color w:val="000000" w:themeColor="text1"/>
          <w:sz w:val="24"/>
          <w:szCs w:val="24"/>
          <w:lang w:eastAsia="en-GB"/>
        </w:rPr>
        <w:t>Conclusions</w:t>
      </w:r>
      <w:r w:rsidR="006476F6" w:rsidRPr="00551096">
        <w:rPr>
          <w:rFonts w:ascii="Times New Roman" w:eastAsia="Times New Roman" w:hAnsi="Times New Roman" w:cs="Times New Roman"/>
          <w:b/>
          <w:bCs/>
          <w:color w:val="000000" w:themeColor="text1"/>
          <w:sz w:val="24"/>
          <w:szCs w:val="24"/>
          <w:lang w:eastAsia="en-GB"/>
        </w:rPr>
        <w:t xml:space="preserve"> </w:t>
      </w:r>
    </w:p>
    <w:p w14:paraId="6C956103" w14:textId="77777777" w:rsidR="006476F6" w:rsidRPr="00551096" w:rsidRDefault="008B7668" w:rsidP="00A71A33">
      <w:pPr>
        <w:spacing w:line="360" w:lineRule="auto"/>
        <w:rPr>
          <w:rFonts w:ascii="Times New Roman" w:eastAsia="Times New Roman" w:hAnsi="Times New Roman" w:cs="Times New Roman"/>
          <w:bCs/>
          <w:color w:val="000000" w:themeColor="text1"/>
          <w:sz w:val="24"/>
          <w:szCs w:val="24"/>
          <w:lang w:eastAsia="en-GB"/>
        </w:rPr>
      </w:pPr>
      <w:r w:rsidRPr="00551096">
        <w:rPr>
          <w:rFonts w:ascii="Times New Roman" w:eastAsia="Times New Roman" w:hAnsi="Times New Roman" w:cs="Times New Roman"/>
          <w:bCs/>
          <w:color w:val="000000" w:themeColor="text1"/>
          <w:sz w:val="24"/>
          <w:szCs w:val="24"/>
          <w:lang w:eastAsia="en-GB"/>
        </w:rPr>
        <w:t>C</w:t>
      </w:r>
      <w:r w:rsidR="006476F6" w:rsidRPr="00551096">
        <w:rPr>
          <w:rFonts w:ascii="Times New Roman" w:eastAsia="Times New Roman" w:hAnsi="Times New Roman" w:cs="Times New Roman"/>
          <w:bCs/>
          <w:color w:val="000000" w:themeColor="text1"/>
          <w:sz w:val="24"/>
          <w:szCs w:val="24"/>
          <w:lang w:eastAsia="en-GB"/>
        </w:rPr>
        <w:t>onsumption</w:t>
      </w:r>
      <w:r w:rsidRPr="00551096">
        <w:rPr>
          <w:rFonts w:ascii="Times New Roman" w:eastAsia="Times New Roman" w:hAnsi="Times New Roman" w:cs="Times New Roman"/>
          <w:bCs/>
          <w:color w:val="000000" w:themeColor="text1"/>
          <w:sz w:val="24"/>
          <w:szCs w:val="24"/>
          <w:lang w:eastAsia="en-GB"/>
        </w:rPr>
        <w:t xml:space="preserve"> frequency</w:t>
      </w:r>
      <w:r w:rsidR="006476F6" w:rsidRPr="00551096">
        <w:rPr>
          <w:rFonts w:ascii="Times New Roman" w:eastAsia="Times New Roman" w:hAnsi="Times New Roman" w:cs="Times New Roman"/>
          <w:bCs/>
          <w:color w:val="000000" w:themeColor="text1"/>
          <w:sz w:val="24"/>
          <w:szCs w:val="24"/>
          <w:lang w:eastAsia="en-GB"/>
        </w:rPr>
        <w:t xml:space="preserve"> of </w:t>
      </w:r>
      <w:r w:rsidR="00192C01" w:rsidRPr="00551096">
        <w:rPr>
          <w:rFonts w:ascii="Times New Roman" w:eastAsia="Times New Roman" w:hAnsi="Times New Roman" w:cs="Times New Roman"/>
          <w:bCs/>
          <w:color w:val="000000" w:themeColor="text1"/>
          <w:sz w:val="24"/>
          <w:szCs w:val="24"/>
          <w:lang w:eastAsia="en-GB"/>
        </w:rPr>
        <w:t>red and processed meat</w:t>
      </w:r>
      <w:r w:rsidR="006476F6" w:rsidRPr="00551096">
        <w:rPr>
          <w:rFonts w:ascii="Times New Roman" w:eastAsia="Times New Roman" w:hAnsi="Times New Roman" w:cs="Times New Roman"/>
          <w:bCs/>
          <w:color w:val="000000" w:themeColor="text1"/>
          <w:sz w:val="24"/>
          <w:szCs w:val="24"/>
          <w:lang w:eastAsia="en-GB"/>
        </w:rPr>
        <w:t xml:space="preserve"> is associated with higher risk of CV death</w:t>
      </w:r>
      <w:r w:rsidR="009A37FA" w:rsidRPr="00551096">
        <w:rPr>
          <w:rFonts w:ascii="Times New Roman" w:eastAsia="Times New Roman" w:hAnsi="Times New Roman" w:cs="Times New Roman"/>
          <w:bCs/>
          <w:color w:val="000000" w:themeColor="text1"/>
          <w:sz w:val="24"/>
          <w:szCs w:val="24"/>
          <w:lang w:eastAsia="en-GB"/>
        </w:rPr>
        <w:t xml:space="preserve"> regardless of obesity</w:t>
      </w:r>
      <w:r w:rsidR="006476F6" w:rsidRPr="00551096">
        <w:rPr>
          <w:rFonts w:ascii="Times New Roman" w:eastAsia="Times New Roman" w:hAnsi="Times New Roman" w:cs="Times New Roman"/>
          <w:bCs/>
          <w:color w:val="000000" w:themeColor="text1"/>
          <w:sz w:val="24"/>
          <w:szCs w:val="24"/>
          <w:lang w:eastAsia="en-GB"/>
        </w:rPr>
        <w:t xml:space="preserve">. The risk of ischemic heart disease associated with </w:t>
      </w:r>
      <w:r w:rsidR="00192C01" w:rsidRPr="00551096">
        <w:rPr>
          <w:rFonts w:ascii="Times New Roman" w:eastAsia="Times New Roman" w:hAnsi="Times New Roman" w:cs="Times New Roman"/>
          <w:bCs/>
          <w:color w:val="000000" w:themeColor="text1"/>
          <w:sz w:val="24"/>
          <w:szCs w:val="24"/>
          <w:lang w:eastAsia="en-GB"/>
        </w:rPr>
        <w:t>red and processed meat</w:t>
      </w:r>
      <w:r w:rsidR="006476F6" w:rsidRPr="00551096">
        <w:rPr>
          <w:rFonts w:ascii="Times New Roman" w:eastAsia="Times New Roman" w:hAnsi="Times New Roman" w:cs="Times New Roman"/>
          <w:bCs/>
          <w:color w:val="000000" w:themeColor="text1"/>
          <w:sz w:val="24"/>
          <w:szCs w:val="24"/>
          <w:lang w:eastAsia="en-GB"/>
        </w:rPr>
        <w:t xml:space="preserve"> consumption may be higher in participants without obesity. Further studies are needed to understand the full extent of the mechanism of the association.</w:t>
      </w:r>
    </w:p>
    <w:p w14:paraId="39B79E16" w14:textId="77777777" w:rsidR="006476F6" w:rsidRPr="00551096" w:rsidRDefault="006D5053">
      <w:pPr>
        <w:rPr>
          <w:rFonts w:ascii="Times New Roman" w:eastAsia="Times New Roman" w:hAnsi="Times New Roman" w:cs="Times New Roman"/>
          <w:bCs/>
          <w:color w:val="000000" w:themeColor="text1"/>
          <w:sz w:val="24"/>
          <w:szCs w:val="24"/>
          <w:lang w:eastAsia="en-GB"/>
        </w:rPr>
      </w:pPr>
      <w:r w:rsidRPr="00551096">
        <w:rPr>
          <w:rFonts w:ascii="Times New Roman" w:eastAsia="Times New Roman" w:hAnsi="Times New Roman" w:cs="Times New Roman"/>
          <w:bCs/>
          <w:color w:val="000000" w:themeColor="text1"/>
          <w:sz w:val="24"/>
          <w:szCs w:val="24"/>
          <w:lang w:eastAsia="en-GB"/>
        </w:rPr>
        <w:lastRenderedPageBreak/>
        <w:t>Keywords:</w:t>
      </w:r>
      <w:r w:rsidRPr="00551096">
        <w:rPr>
          <w:color w:val="000000" w:themeColor="text1"/>
        </w:rPr>
        <w:t xml:space="preserve"> </w:t>
      </w:r>
      <w:r w:rsidRPr="00551096">
        <w:rPr>
          <w:rFonts w:ascii="Times New Roman" w:eastAsia="Times New Roman" w:hAnsi="Times New Roman" w:cs="Times New Roman"/>
          <w:bCs/>
          <w:color w:val="000000" w:themeColor="text1"/>
          <w:sz w:val="24"/>
          <w:szCs w:val="24"/>
          <w:lang w:eastAsia="en-GB"/>
        </w:rPr>
        <w:t xml:space="preserve">Red </w:t>
      </w:r>
      <w:r w:rsidR="006236A0" w:rsidRPr="00551096">
        <w:rPr>
          <w:rFonts w:ascii="Times New Roman" w:eastAsia="Times New Roman" w:hAnsi="Times New Roman" w:cs="Times New Roman"/>
          <w:bCs/>
          <w:color w:val="000000" w:themeColor="text1"/>
          <w:sz w:val="24"/>
          <w:szCs w:val="24"/>
          <w:lang w:eastAsia="en-GB"/>
        </w:rPr>
        <w:t>meat consumption; obesity;</w:t>
      </w:r>
      <w:r w:rsidRPr="00551096">
        <w:rPr>
          <w:rFonts w:ascii="Times New Roman" w:eastAsia="Times New Roman" w:hAnsi="Times New Roman" w:cs="Times New Roman"/>
          <w:bCs/>
          <w:color w:val="000000" w:themeColor="text1"/>
          <w:sz w:val="24"/>
          <w:szCs w:val="24"/>
          <w:lang w:eastAsia="en-GB"/>
        </w:rPr>
        <w:t xml:space="preserve"> cardiovascular</w:t>
      </w:r>
      <w:r w:rsidR="006236A0" w:rsidRPr="00551096">
        <w:rPr>
          <w:rFonts w:ascii="Times New Roman" w:eastAsia="Times New Roman" w:hAnsi="Times New Roman" w:cs="Times New Roman"/>
          <w:bCs/>
          <w:color w:val="000000" w:themeColor="text1"/>
          <w:sz w:val="24"/>
          <w:szCs w:val="24"/>
          <w:lang w:eastAsia="en-GB"/>
        </w:rPr>
        <w:t xml:space="preserve"> death;</w:t>
      </w:r>
      <w:r w:rsidRPr="00551096">
        <w:rPr>
          <w:rFonts w:ascii="Times New Roman" w:eastAsia="Times New Roman" w:hAnsi="Times New Roman" w:cs="Times New Roman"/>
          <w:bCs/>
          <w:color w:val="000000" w:themeColor="text1"/>
          <w:sz w:val="24"/>
          <w:szCs w:val="24"/>
          <w:lang w:eastAsia="en-GB"/>
        </w:rPr>
        <w:t xml:space="preserve"> cardiovascular</w:t>
      </w:r>
      <w:r w:rsidR="006236A0" w:rsidRPr="00551096">
        <w:rPr>
          <w:rFonts w:ascii="Times New Roman" w:eastAsia="Times New Roman" w:hAnsi="Times New Roman" w:cs="Times New Roman"/>
          <w:bCs/>
          <w:color w:val="000000" w:themeColor="text1"/>
          <w:sz w:val="24"/>
          <w:szCs w:val="24"/>
          <w:lang w:eastAsia="en-GB"/>
        </w:rPr>
        <w:t xml:space="preserve"> disease; </w:t>
      </w:r>
      <w:r w:rsidRPr="00551096">
        <w:rPr>
          <w:rFonts w:ascii="Times New Roman" w:eastAsia="Times New Roman" w:hAnsi="Times New Roman" w:cs="Times New Roman"/>
          <w:bCs/>
          <w:color w:val="000000" w:themeColor="text1"/>
          <w:sz w:val="24"/>
          <w:szCs w:val="24"/>
          <w:lang w:eastAsia="en-GB"/>
        </w:rPr>
        <w:t>general population</w:t>
      </w:r>
      <w:r w:rsidR="0020767E" w:rsidRPr="00551096">
        <w:rPr>
          <w:rFonts w:ascii="Times New Roman" w:eastAsia="Times New Roman" w:hAnsi="Times New Roman" w:cs="Times New Roman"/>
          <w:bCs/>
          <w:color w:val="000000" w:themeColor="text1"/>
          <w:sz w:val="24"/>
          <w:szCs w:val="24"/>
          <w:lang w:eastAsia="en-GB"/>
        </w:rPr>
        <w:t xml:space="preserve"> with UK</w:t>
      </w:r>
      <w:r w:rsidR="00710B4B" w:rsidRPr="00551096">
        <w:rPr>
          <w:rFonts w:ascii="Times New Roman" w:eastAsia="Times New Roman" w:hAnsi="Times New Roman" w:cs="Times New Roman"/>
          <w:bCs/>
          <w:color w:val="000000" w:themeColor="text1"/>
          <w:sz w:val="24"/>
          <w:szCs w:val="24"/>
          <w:lang w:eastAsia="en-GB"/>
        </w:rPr>
        <w:t>.</w:t>
      </w:r>
      <w:r w:rsidR="006476F6" w:rsidRPr="00551096">
        <w:rPr>
          <w:rFonts w:ascii="Times New Roman" w:eastAsia="Times New Roman" w:hAnsi="Times New Roman" w:cs="Times New Roman"/>
          <w:bCs/>
          <w:color w:val="000000" w:themeColor="text1"/>
          <w:sz w:val="24"/>
          <w:szCs w:val="24"/>
          <w:lang w:eastAsia="en-GB"/>
        </w:rPr>
        <w:br w:type="page"/>
      </w:r>
    </w:p>
    <w:p w14:paraId="54387E58" w14:textId="77777777" w:rsidR="008230E9" w:rsidRPr="00551096" w:rsidRDefault="008230E9" w:rsidP="006048D0">
      <w:pPr>
        <w:pStyle w:val="Heading1"/>
      </w:pPr>
      <w:r w:rsidRPr="00551096">
        <w:lastRenderedPageBreak/>
        <w:t>Introduction</w:t>
      </w:r>
    </w:p>
    <w:p w14:paraId="1653D355" w14:textId="77777777" w:rsidR="0038665A"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Cardiovascular disease</w:t>
      </w:r>
      <w:r w:rsidR="001F6450" w:rsidRPr="00551096">
        <w:rPr>
          <w:rFonts w:ascii="Times New Roman" w:hAnsi="Times New Roman" w:cs="Times New Roman"/>
          <w:color w:val="000000" w:themeColor="text1"/>
          <w:sz w:val="24"/>
          <w:szCs w:val="24"/>
        </w:rPr>
        <w:t xml:space="preserve"> (CVD)</w:t>
      </w:r>
      <w:r w:rsidRPr="00551096">
        <w:rPr>
          <w:rFonts w:ascii="Times New Roman" w:hAnsi="Times New Roman" w:cs="Times New Roman"/>
          <w:color w:val="000000" w:themeColor="text1"/>
          <w:sz w:val="24"/>
          <w:szCs w:val="24"/>
        </w:rPr>
        <w:t xml:space="preserve"> </w:t>
      </w:r>
      <w:r w:rsidR="0090394E" w:rsidRPr="00551096">
        <w:rPr>
          <w:rFonts w:ascii="Times New Roman" w:hAnsi="Times New Roman" w:cs="Times New Roman"/>
          <w:color w:val="000000" w:themeColor="text1"/>
          <w:sz w:val="24"/>
          <w:szCs w:val="24"/>
        </w:rPr>
        <w:t xml:space="preserve">is </w:t>
      </w:r>
      <w:r w:rsidR="000B0F11" w:rsidRPr="00551096">
        <w:rPr>
          <w:rFonts w:ascii="Times New Roman" w:hAnsi="Times New Roman" w:cs="Times New Roman"/>
          <w:color w:val="000000" w:themeColor="text1"/>
          <w:sz w:val="24"/>
          <w:szCs w:val="24"/>
        </w:rPr>
        <w:t xml:space="preserve">a </w:t>
      </w:r>
      <w:r w:rsidR="00FD3686" w:rsidRPr="00551096">
        <w:rPr>
          <w:rFonts w:ascii="Times New Roman" w:hAnsi="Times New Roman" w:cs="Times New Roman"/>
          <w:color w:val="000000" w:themeColor="text1"/>
          <w:sz w:val="24"/>
          <w:szCs w:val="24"/>
        </w:rPr>
        <w:t>leading cause</w:t>
      </w:r>
      <w:r w:rsidRPr="00551096">
        <w:rPr>
          <w:rFonts w:ascii="Times New Roman" w:hAnsi="Times New Roman" w:cs="Times New Roman"/>
          <w:color w:val="000000" w:themeColor="text1"/>
          <w:sz w:val="24"/>
          <w:szCs w:val="24"/>
        </w:rPr>
        <w:t xml:space="preserve"> of death globally </w:t>
      </w:r>
      <w:r w:rsidR="00C05D64" w:rsidRPr="00551096">
        <w:rPr>
          <w:rFonts w:ascii="Times New Roman" w:hAnsi="Times New Roman" w:cs="Times New Roman"/>
          <w:color w:val="000000" w:themeColor="text1"/>
          <w:sz w:val="24"/>
          <w:szCs w:val="24"/>
        </w:rPr>
        <w:fldChar w:fldCharType="begin">
          <w:fldData xml:space="preserve">PEVuZE5vdGU+PENpdGU+PEF1dGhvcj5XZWlyPC9BdXRob3I+PFllYXI+MjAxNjwvWWVhcj48UmVj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</w:fldData>
        </w:fldChar>
      </w:r>
      <w:r w:rsidR="00C05D64" w:rsidRPr="00551096">
        <w:rPr>
          <w:rFonts w:ascii="Times New Roman" w:hAnsi="Times New Roman" w:cs="Times New Roman"/>
          <w:color w:val="000000" w:themeColor="text1"/>
          <w:sz w:val="24"/>
          <w:szCs w:val="24"/>
        </w:rPr>
        <w:instrText xml:space="preserve"> ADDIN EN.CITE </w:instrText>
      </w:r>
      <w:r w:rsidR="00C05D64" w:rsidRPr="00551096">
        <w:rPr>
          <w:rFonts w:ascii="Times New Roman" w:hAnsi="Times New Roman" w:cs="Times New Roman"/>
          <w:color w:val="000000" w:themeColor="text1"/>
          <w:sz w:val="24"/>
          <w:szCs w:val="24"/>
        </w:rPr>
        <w:fldChar w:fldCharType="begin">
          <w:fldData xml:space="preserve">PEVuZE5vdGU+PENpdGU+PEF1dGhvcj5XZWlyPC9BdXRob3I+PFllYXI+MjAxNjwvWWVhcj48UmVj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</w:fldData>
        </w:fldChar>
      </w:r>
      <w:r w:rsidR="00C05D64" w:rsidRPr="00551096">
        <w:rPr>
          <w:rFonts w:ascii="Times New Roman" w:hAnsi="Times New Roman" w:cs="Times New Roman"/>
          <w:color w:val="000000" w:themeColor="text1"/>
          <w:sz w:val="24"/>
          <w:szCs w:val="24"/>
        </w:rPr>
        <w:instrText xml:space="preserve"> ADDIN EN.CITE.DATA </w:instrText>
      </w:r>
      <w:r w:rsidR="00C05D64" w:rsidRPr="00551096">
        <w:rPr>
          <w:rFonts w:ascii="Times New Roman" w:hAnsi="Times New Roman" w:cs="Times New Roman"/>
          <w:color w:val="000000" w:themeColor="text1"/>
          <w:sz w:val="24"/>
          <w:szCs w:val="24"/>
        </w:rPr>
      </w:r>
      <w:r w:rsidR="00C05D64" w:rsidRPr="00551096">
        <w:rPr>
          <w:rFonts w:ascii="Times New Roman" w:hAnsi="Times New Roman" w:cs="Times New Roman"/>
          <w:color w:val="000000" w:themeColor="text1"/>
          <w:sz w:val="24"/>
          <w:szCs w:val="24"/>
        </w:rPr>
        <w:fldChar w:fldCharType="end"/>
      </w:r>
      <w:r w:rsidR="00C05D64" w:rsidRPr="00551096">
        <w:rPr>
          <w:rFonts w:ascii="Times New Roman" w:hAnsi="Times New Roman" w:cs="Times New Roman"/>
          <w:color w:val="000000" w:themeColor="text1"/>
          <w:sz w:val="24"/>
          <w:szCs w:val="24"/>
        </w:rPr>
      </w:r>
      <w:r w:rsidR="00C05D64" w:rsidRPr="00551096">
        <w:rPr>
          <w:rFonts w:ascii="Times New Roman" w:hAnsi="Times New Roman" w:cs="Times New Roman"/>
          <w:color w:val="000000" w:themeColor="text1"/>
          <w:sz w:val="24"/>
          <w:szCs w:val="24"/>
        </w:rPr>
        <w:fldChar w:fldCharType="separate"/>
      </w:r>
      <w:r w:rsidR="00C05D64" w:rsidRPr="00551096">
        <w:rPr>
          <w:rFonts w:ascii="Times New Roman" w:hAnsi="Times New Roman" w:cs="Times New Roman"/>
          <w:noProof/>
          <w:color w:val="000000" w:themeColor="text1"/>
          <w:sz w:val="24"/>
          <w:szCs w:val="24"/>
        </w:rPr>
        <w:t>[1]</w:t>
      </w:r>
      <w:r w:rsidR="00C05D64" w:rsidRPr="00551096">
        <w:rPr>
          <w:rFonts w:ascii="Times New Roman" w:hAnsi="Times New Roman" w:cs="Times New Roman"/>
          <w:color w:val="000000" w:themeColor="text1"/>
          <w:sz w:val="24"/>
          <w:szCs w:val="24"/>
        </w:rPr>
        <w:fldChar w:fldCharType="end"/>
      </w:r>
      <w:r w:rsidRPr="00551096">
        <w:rPr>
          <w:rFonts w:ascii="Times New Roman" w:hAnsi="Times New Roman" w:cs="Times New Roman"/>
          <w:color w:val="000000" w:themeColor="text1"/>
          <w:sz w:val="24"/>
          <w:szCs w:val="24"/>
        </w:rPr>
        <w:t xml:space="preserve">. </w:t>
      </w:r>
      <w:r w:rsidR="004C7B2B" w:rsidRPr="00551096">
        <w:rPr>
          <w:rFonts w:ascii="Times New Roman" w:hAnsi="Times New Roman" w:cs="Times New Roman"/>
          <w:color w:val="000000" w:themeColor="text1"/>
          <w:sz w:val="24"/>
          <w:szCs w:val="24"/>
        </w:rPr>
        <w:t>Studies have revealed</w:t>
      </w:r>
      <w:r w:rsidR="00F96B62" w:rsidRPr="00551096">
        <w:rPr>
          <w:rFonts w:ascii="Times New Roman" w:hAnsi="Times New Roman" w:cs="Times New Roman"/>
          <w:color w:val="000000" w:themeColor="text1"/>
          <w:sz w:val="24"/>
          <w:szCs w:val="24"/>
        </w:rPr>
        <w:t xml:space="preserve"> that o</w:t>
      </w:r>
      <w:r w:rsidR="00EE16DD" w:rsidRPr="00551096">
        <w:rPr>
          <w:rFonts w:ascii="Times New Roman" w:hAnsi="Times New Roman" w:cs="Times New Roman"/>
          <w:color w:val="000000" w:themeColor="text1"/>
          <w:sz w:val="24"/>
          <w:szCs w:val="24"/>
        </w:rPr>
        <w:t>besity is o</w:t>
      </w:r>
      <w:r w:rsidR="0038665A" w:rsidRPr="00551096">
        <w:rPr>
          <w:rFonts w:ascii="Times New Roman" w:hAnsi="Times New Roman" w:cs="Times New Roman"/>
          <w:color w:val="000000" w:themeColor="text1"/>
          <w:sz w:val="24"/>
          <w:szCs w:val="24"/>
        </w:rPr>
        <w:t>ne of the contributin</w:t>
      </w:r>
      <w:r w:rsidR="00EE16DD" w:rsidRPr="00551096">
        <w:rPr>
          <w:rFonts w:ascii="Times New Roman" w:hAnsi="Times New Roman" w:cs="Times New Roman"/>
          <w:color w:val="000000" w:themeColor="text1"/>
          <w:sz w:val="24"/>
          <w:szCs w:val="24"/>
        </w:rPr>
        <w:t xml:space="preserve">g factors of CV disease </w:t>
      </w:r>
      <w:r w:rsidR="00CD097C" w:rsidRPr="00551096">
        <w:rPr>
          <w:rFonts w:ascii="Times New Roman" w:hAnsi="Times New Roman" w:cs="Times New Roman"/>
          <w:color w:val="000000" w:themeColor="text1"/>
          <w:sz w:val="24"/>
          <w:szCs w:val="24"/>
        </w:rPr>
        <w:fldChar w:fldCharType="begin">
          <w:fldData xml:space="preserve">PEVuZE5vdGU+PENpdGU+PEF1dGhvcj5MYXZpZTwvQXV0aG9yPjxZZWFyPjIwMDk8L1llYXI+PFJl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</w:fldData>
        </w:fldChar>
      </w:r>
      <w:r w:rsidR="00485F41" w:rsidRPr="00551096">
        <w:rPr>
          <w:rFonts w:ascii="Times New Roman" w:hAnsi="Times New Roman" w:cs="Times New Roman"/>
          <w:color w:val="000000" w:themeColor="text1"/>
          <w:sz w:val="24"/>
          <w:szCs w:val="24"/>
        </w:rPr>
        <w:instrText xml:space="preserve"> ADDIN EN.CITE </w:instrText>
      </w:r>
      <w:r w:rsidR="00485F41" w:rsidRPr="00551096">
        <w:rPr>
          <w:rFonts w:ascii="Times New Roman" w:hAnsi="Times New Roman" w:cs="Times New Roman"/>
          <w:color w:val="000000" w:themeColor="text1"/>
          <w:sz w:val="24"/>
          <w:szCs w:val="24"/>
        </w:rPr>
        <w:fldChar w:fldCharType="begin">
          <w:fldData xml:space="preserve">PEVuZE5vdGU+PENpdGU+PEF1dGhvcj5MYXZpZTwvQXV0aG9yPjxZZWFyPjIwMDk8L1llYXI+PFJl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</w:fldData>
        </w:fldChar>
      </w:r>
      <w:r w:rsidR="00485F41" w:rsidRPr="00551096">
        <w:rPr>
          <w:rFonts w:ascii="Times New Roman" w:hAnsi="Times New Roman" w:cs="Times New Roman"/>
          <w:color w:val="000000" w:themeColor="text1"/>
          <w:sz w:val="24"/>
          <w:szCs w:val="24"/>
        </w:rPr>
        <w:instrText xml:space="preserve"> ADDIN EN.CITE.DATA </w:instrText>
      </w:r>
      <w:r w:rsidR="00485F41" w:rsidRPr="00551096">
        <w:rPr>
          <w:rFonts w:ascii="Times New Roman" w:hAnsi="Times New Roman" w:cs="Times New Roman"/>
          <w:color w:val="000000" w:themeColor="text1"/>
          <w:sz w:val="24"/>
          <w:szCs w:val="24"/>
        </w:rPr>
      </w:r>
      <w:r w:rsidR="00485F41" w:rsidRPr="00551096">
        <w:rPr>
          <w:rFonts w:ascii="Times New Roman" w:hAnsi="Times New Roman" w:cs="Times New Roman"/>
          <w:color w:val="000000" w:themeColor="text1"/>
          <w:sz w:val="24"/>
          <w:szCs w:val="24"/>
        </w:rPr>
        <w:fldChar w:fldCharType="end"/>
      </w:r>
      <w:r w:rsidR="00CD097C" w:rsidRPr="00551096">
        <w:rPr>
          <w:rFonts w:ascii="Times New Roman" w:hAnsi="Times New Roman" w:cs="Times New Roman"/>
          <w:color w:val="000000" w:themeColor="text1"/>
          <w:sz w:val="24"/>
          <w:szCs w:val="24"/>
        </w:rPr>
      </w:r>
      <w:r w:rsidR="00CD097C" w:rsidRPr="00551096">
        <w:rPr>
          <w:rFonts w:ascii="Times New Roman" w:hAnsi="Times New Roman" w:cs="Times New Roman"/>
          <w:color w:val="000000" w:themeColor="text1"/>
          <w:sz w:val="24"/>
          <w:szCs w:val="24"/>
        </w:rPr>
        <w:fldChar w:fldCharType="separate"/>
      </w:r>
      <w:r w:rsidR="00485F41" w:rsidRPr="00551096">
        <w:rPr>
          <w:rFonts w:ascii="Times New Roman" w:hAnsi="Times New Roman" w:cs="Times New Roman"/>
          <w:noProof/>
          <w:color w:val="000000" w:themeColor="text1"/>
          <w:sz w:val="24"/>
          <w:szCs w:val="24"/>
        </w:rPr>
        <w:t>[2-5]</w:t>
      </w:r>
      <w:r w:rsidR="00CD097C" w:rsidRPr="00551096">
        <w:rPr>
          <w:rFonts w:ascii="Times New Roman" w:hAnsi="Times New Roman" w:cs="Times New Roman"/>
          <w:color w:val="000000" w:themeColor="text1"/>
          <w:sz w:val="24"/>
          <w:szCs w:val="24"/>
        </w:rPr>
        <w:fldChar w:fldCharType="end"/>
      </w:r>
      <w:r w:rsidR="00FF110F" w:rsidRPr="00551096">
        <w:rPr>
          <w:rFonts w:ascii="Times New Roman" w:hAnsi="Times New Roman" w:cs="Times New Roman"/>
          <w:color w:val="000000" w:themeColor="text1"/>
          <w:sz w:val="24"/>
          <w:szCs w:val="24"/>
        </w:rPr>
        <w:t xml:space="preserve"> and</w:t>
      </w:r>
      <w:r w:rsidR="00EE16DD" w:rsidRPr="00551096">
        <w:rPr>
          <w:rFonts w:ascii="Times New Roman" w:hAnsi="Times New Roman" w:cs="Times New Roman"/>
          <w:color w:val="000000" w:themeColor="text1"/>
          <w:sz w:val="24"/>
          <w:szCs w:val="24"/>
        </w:rPr>
        <w:t xml:space="preserve"> </w:t>
      </w:r>
      <w:r w:rsidR="00B90522" w:rsidRPr="00551096">
        <w:rPr>
          <w:rFonts w:ascii="Times New Roman" w:hAnsi="Times New Roman" w:cs="Times New Roman"/>
          <w:color w:val="000000" w:themeColor="text1"/>
          <w:sz w:val="24"/>
          <w:szCs w:val="24"/>
        </w:rPr>
        <w:t>particularly</w:t>
      </w:r>
      <w:r w:rsidR="005E1254" w:rsidRPr="00551096">
        <w:rPr>
          <w:rFonts w:ascii="Times New Roman" w:hAnsi="Times New Roman" w:cs="Times New Roman"/>
          <w:color w:val="000000" w:themeColor="text1"/>
          <w:sz w:val="24"/>
          <w:szCs w:val="24"/>
        </w:rPr>
        <w:t xml:space="preserve"> </w:t>
      </w:r>
      <w:r w:rsidR="00EE16DD" w:rsidRPr="00551096">
        <w:rPr>
          <w:rFonts w:ascii="Times New Roman" w:hAnsi="Times New Roman" w:cs="Times New Roman"/>
          <w:color w:val="000000" w:themeColor="text1"/>
          <w:sz w:val="24"/>
          <w:szCs w:val="24"/>
        </w:rPr>
        <w:t>associated with risk of developing heart failure (</w:t>
      </w:r>
      <w:r w:rsidR="003F5DB2" w:rsidRPr="00551096">
        <w:rPr>
          <w:rFonts w:ascii="Times New Roman" w:hAnsi="Times New Roman" w:cs="Times New Roman"/>
          <w:color w:val="000000" w:themeColor="text1"/>
          <w:sz w:val="24"/>
          <w:szCs w:val="24"/>
        </w:rPr>
        <w:t xml:space="preserve">HF) and coronary heart disease </w:t>
      </w:r>
      <w:r w:rsidR="003F5DB2" w:rsidRPr="00551096">
        <w:rPr>
          <w:rFonts w:ascii="Times New Roman" w:hAnsi="Times New Roman" w:cs="Times New Roman"/>
          <w:color w:val="000000" w:themeColor="text1"/>
          <w:sz w:val="24"/>
          <w:szCs w:val="24"/>
        </w:rPr>
        <w:fldChar w:fldCharType="begin">
          <w:fldData xml:space="preserve">PEVuZE5vdGU+PENpdGU+PEF1dGhvcj5WYW4gR2FhbDwvQXV0aG9yPjxZZWFyPjIwMDY8L1llYXI+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</w:fldData>
        </w:fldChar>
      </w:r>
      <w:r w:rsidR="00197BC0" w:rsidRPr="00551096">
        <w:rPr>
          <w:rFonts w:ascii="Times New Roman" w:hAnsi="Times New Roman" w:cs="Times New Roman"/>
          <w:color w:val="000000" w:themeColor="text1"/>
          <w:sz w:val="24"/>
          <w:szCs w:val="24"/>
        </w:rPr>
        <w:instrText xml:space="preserve"> ADDIN EN.CITE </w:instrText>
      </w:r>
      <w:r w:rsidR="00197BC0" w:rsidRPr="00551096">
        <w:rPr>
          <w:rFonts w:ascii="Times New Roman" w:hAnsi="Times New Roman" w:cs="Times New Roman"/>
          <w:color w:val="000000" w:themeColor="text1"/>
          <w:sz w:val="24"/>
          <w:szCs w:val="24"/>
        </w:rPr>
        <w:fldChar w:fldCharType="begin">
          <w:fldData xml:space="preserve">PEVuZE5vdGU+PENpdGU+PEF1dGhvcj5WYW4gR2FhbDwvQXV0aG9yPjxZZWFyPjIwMDY8L1llYXI+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</w:fldData>
        </w:fldChar>
      </w:r>
      <w:r w:rsidR="00197BC0" w:rsidRPr="00551096">
        <w:rPr>
          <w:rFonts w:ascii="Times New Roman" w:hAnsi="Times New Roman" w:cs="Times New Roman"/>
          <w:color w:val="000000" w:themeColor="text1"/>
          <w:sz w:val="24"/>
          <w:szCs w:val="24"/>
        </w:rPr>
        <w:instrText xml:space="preserve"> ADDIN EN.CITE.DATA </w:instrText>
      </w:r>
      <w:r w:rsidR="00197BC0" w:rsidRPr="00551096">
        <w:rPr>
          <w:rFonts w:ascii="Times New Roman" w:hAnsi="Times New Roman" w:cs="Times New Roman"/>
          <w:color w:val="000000" w:themeColor="text1"/>
          <w:sz w:val="24"/>
          <w:szCs w:val="24"/>
        </w:rPr>
      </w:r>
      <w:r w:rsidR="00197BC0" w:rsidRPr="00551096">
        <w:rPr>
          <w:rFonts w:ascii="Times New Roman" w:hAnsi="Times New Roman" w:cs="Times New Roman"/>
          <w:color w:val="000000" w:themeColor="text1"/>
          <w:sz w:val="24"/>
          <w:szCs w:val="24"/>
        </w:rPr>
        <w:fldChar w:fldCharType="end"/>
      </w:r>
      <w:r w:rsidR="003F5DB2" w:rsidRPr="00551096">
        <w:rPr>
          <w:rFonts w:ascii="Times New Roman" w:hAnsi="Times New Roman" w:cs="Times New Roman"/>
          <w:color w:val="000000" w:themeColor="text1"/>
          <w:sz w:val="24"/>
          <w:szCs w:val="24"/>
        </w:rPr>
      </w:r>
      <w:r w:rsidR="003F5DB2" w:rsidRPr="00551096">
        <w:rPr>
          <w:rFonts w:ascii="Times New Roman" w:hAnsi="Times New Roman" w:cs="Times New Roman"/>
          <w:color w:val="000000" w:themeColor="text1"/>
          <w:sz w:val="24"/>
          <w:szCs w:val="24"/>
        </w:rPr>
        <w:fldChar w:fldCharType="separate"/>
      </w:r>
      <w:r w:rsidR="00197BC0" w:rsidRPr="00551096">
        <w:rPr>
          <w:rFonts w:ascii="Times New Roman" w:hAnsi="Times New Roman" w:cs="Times New Roman"/>
          <w:noProof/>
          <w:color w:val="000000" w:themeColor="text1"/>
          <w:sz w:val="24"/>
          <w:szCs w:val="24"/>
        </w:rPr>
        <w:t>[6-8]</w:t>
      </w:r>
      <w:r w:rsidR="003F5DB2" w:rsidRPr="00551096">
        <w:rPr>
          <w:rFonts w:ascii="Times New Roman" w:hAnsi="Times New Roman" w:cs="Times New Roman"/>
          <w:color w:val="000000" w:themeColor="text1"/>
          <w:sz w:val="24"/>
          <w:szCs w:val="24"/>
        </w:rPr>
        <w:fldChar w:fldCharType="end"/>
      </w:r>
      <w:r w:rsidR="00EE16DD" w:rsidRPr="00551096">
        <w:rPr>
          <w:rFonts w:ascii="Times New Roman" w:hAnsi="Times New Roman" w:cs="Times New Roman"/>
          <w:color w:val="000000" w:themeColor="text1"/>
          <w:sz w:val="24"/>
          <w:szCs w:val="24"/>
        </w:rPr>
        <w:t xml:space="preserve">. </w:t>
      </w:r>
      <w:r w:rsidR="0038665A" w:rsidRPr="00551096">
        <w:rPr>
          <w:rFonts w:ascii="Times New Roman" w:hAnsi="Times New Roman" w:cs="Times New Roman"/>
          <w:color w:val="000000" w:themeColor="text1"/>
          <w:sz w:val="24"/>
          <w:szCs w:val="24"/>
        </w:rPr>
        <w:t xml:space="preserve">In the </w:t>
      </w:r>
      <w:r w:rsidR="001F6450" w:rsidRPr="00551096">
        <w:rPr>
          <w:rFonts w:ascii="Times New Roman" w:hAnsi="Times New Roman" w:cs="Times New Roman"/>
          <w:color w:val="000000" w:themeColor="text1"/>
          <w:sz w:val="24"/>
          <w:szCs w:val="24"/>
        </w:rPr>
        <w:t xml:space="preserve">USA, about 40% of </w:t>
      </w:r>
      <w:r w:rsidR="00A635E1" w:rsidRPr="00551096">
        <w:rPr>
          <w:rFonts w:ascii="Times New Roman" w:hAnsi="Times New Roman" w:cs="Times New Roman"/>
          <w:color w:val="000000" w:themeColor="text1"/>
          <w:sz w:val="24"/>
          <w:szCs w:val="24"/>
        </w:rPr>
        <w:t>the population are</w:t>
      </w:r>
      <w:r w:rsidR="0038665A" w:rsidRPr="00551096">
        <w:rPr>
          <w:rFonts w:ascii="Times New Roman" w:hAnsi="Times New Roman" w:cs="Times New Roman"/>
          <w:color w:val="000000" w:themeColor="text1"/>
          <w:sz w:val="24"/>
          <w:szCs w:val="24"/>
        </w:rPr>
        <w:t xml:space="preserve"> </w:t>
      </w:r>
      <w:r w:rsidR="001F6450" w:rsidRPr="00551096">
        <w:rPr>
          <w:rFonts w:ascii="Times New Roman" w:hAnsi="Times New Roman" w:cs="Times New Roman"/>
          <w:color w:val="000000" w:themeColor="text1"/>
          <w:sz w:val="24"/>
          <w:szCs w:val="24"/>
        </w:rPr>
        <w:t xml:space="preserve">classified as </w:t>
      </w:r>
      <w:r w:rsidR="00A635E1" w:rsidRPr="00551096">
        <w:rPr>
          <w:rFonts w:ascii="Times New Roman" w:hAnsi="Times New Roman" w:cs="Times New Roman"/>
          <w:color w:val="000000" w:themeColor="text1"/>
          <w:sz w:val="24"/>
          <w:szCs w:val="24"/>
        </w:rPr>
        <w:t>obese</w:t>
      </w:r>
      <w:r w:rsidR="00980C4C" w:rsidRPr="00551096">
        <w:rPr>
          <w:rFonts w:ascii="Times New Roman" w:hAnsi="Times New Roman" w:cs="Times New Roman"/>
          <w:color w:val="000000" w:themeColor="text1"/>
          <w:sz w:val="24"/>
          <w:szCs w:val="24"/>
        </w:rPr>
        <w:t xml:space="preserve"> </w:t>
      </w:r>
      <w:r w:rsidR="00980C4C" w:rsidRPr="00551096">
        <w:rPr>
          <w:rFonts w:ascii="Times New Roman" w:hAnsi="Times New Roman" w:cs="Times New Roman"/>
          <w:color w:val="000000" w:themeColor="text1"/>
          <w:sz w:val="24"/>
          <w:szCs w:val="24"/>
        </w:rPr>
        <w:fldChar w:fldCharType="begin">
          <w:fldData xml:space="preserve">PEVuZE5vdGU+PENpdGU+PEF1dGhvcj5MYXZpZTwvQXV0aG9yPjxZZWFyPjIwMDk8L1llYXI+PFJl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</w:fldData>
        </w:fldChar>
      </w:r>
      <w:r w:rsidR="00197BC0" w:rsidRPr="00551096">
        <w:rPr>
          <w:rFonts w:ascii="Times New Roman" w:hAnsi="Times New Roman" w:cs="Times New Roman"/>
          <w:color w:val="000000" w:themeColor="text1"/>
          <w:sz w:val="24"/>
          <w:szCs w:val="24"/>
        </w:rPr>
        <w:instrText xml:space="preserve"> ADDIN EN.CITE </w:instrText>
      </w:r>
      <w:r w:rsidR="00197BC0" w:rsidRPr="00551096">
        <w:rPr>
          <w:rFonts w:ascii="Times New Roman" w:hAnsi="Times New Roman" w:cs="Times New Roman"/>
          <w:color w:val="000000" w:themeColor="text1"/>
          <w:sz w:val="24"/>
          <w:szCs w:val="24"/>
        </w:rPr>
        <w:fldChar w:fldCharType="begin">
          <w:fldData xml:space="preserve">PEVuZE5vdGU+PENpdGU+PEF1dGhvcj5MYXZpZTwvQXV0aG9yPjxZZWFyPjIwMDk8L1llYXI+PFJl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</w:fldData>
        </w:fldChar>
      </w:r>
      <w:r w:rsidR="00197BC0" w:rsidRPr="00551096">
        <w:rPr>
          <w:rFonts w:ascii="Times New Roman" w:hAnsi="Times New Roman" w:cs="Times New Roman"/>
          <w:color w:val="000000" w:themeColor="text1"/>
          <w:sz w:val="24"/>
          <w:szCs w:val="24"/>
        </w:rPr>
        <w:instrText xml:space="preserve"> ADDIN EN.CITE.DATA </w:instrText>
      </w:r>
      <w:r w:rsidR="00197BC0" w:rsidRPr="00551096">
        <w:rPr>
          <w:rFonts w:ascii="Times New Roman" w:hAnsi="Times New Roman" w:cs="Times New Roman"/>
          <w:color w:val="000000" w:themeColor="text1"/>
          <w:sz w:val="24"/>
          <w:szCs w:val="24"/>
        </w:rPr>
      </w:r>
      <w:r w:rsidR="00197BC0" w:rsidRPr="00551096">
        <w:rPr>
          <w:rFonts w:ascii="Times New Roman" w:hAnsi="Times New Roman" w:cs="Times New Roman"/>
          <w:color w:val="000000" w:themeColor="text1"/>
          <w:sz w:val="24"/>
          <w:szCs w:val="24"/>
        </w:rPr>
        <w:fldChar w:fldCharType="end"/>
      </w:r>
      <w:r w:rsidR="00980C4C" w:rsidRPr="00551096">
        <w:rPr>
          <w:rFonts w:ascii="Times New Roman" w:hAnsi="Times New Roman" w:cs="Times New Roman"/>
          <w:color w:val="000000" w:themeColor="text1"/>
          <w:sz w:val="24"/>
          <w:szCs w:val="24"/>
        </w:rPr>
      </w:r>
      <w:r w:rsidR="00980C4C" w:rsidRPr="00551096">
        <w:rPr>
          <w:rFonts w:ascii="Times New Roman" w:hAnsi="Times New Roman" w:cs="Times New Roman"/>
          <w:color w:val="000000" w:themeColor="text1"/>
          <w:sz w:val="24"/>
          <w:szCs w:val="24"/>
        </w:rPr>
        <w:fldChar w:fldCharType="separate"/>
      </w:r>
      <w:r w:rsidR="00197BC0" w:rsidRPr="00551096">
        <w:rPr>
          <w:rFonts w:ascii="Times New Roman" w:hAnsi="Times New Roman" w:cs="Times New Roman"/>
          <w:noProof/>
          <w:color w:val="000000" w:themeColor="text1"/>
          <w:sz w:val="24"/>
          <w:szCs w:val="24"/>
        </w:rPr>
        <w:t>[2, 9]</w:t>
      </w:r>
      <w:r w:rsidR="00980C4C" w:rsidRPr="00551096">
        <w:rPr>
          <w:rFonts w:ascii="Times New Roman" w:hAnsi="Times New Roman" w:cs="Times New Roman"/>
          <w:color w:val="000000" w:themeColor="text1"/>
          <w:sz w:val="24"/>
          <w:szCs w:val="24"/>
        </w:rPr>
        <w:fldChar w:fldCharType="end"/>
      </w:r>
      <w:r w:rsidR="005A7755" w:rsidRPr="00551096">
        <w:rPr>
          <w:rFonts w:ascii="Times New Roman" w:hAnsi="Times New Roman" w:cs="Times New Roman"/>
          <w:color w:val="000000" w:themeColor="text1"/>
          <w:sz w:val="24"/>
          <w:szCs w:val="24"/>
        </w:rPr>
        <w:t>.</w:t>
      </w:r>
      <w:r w:rsidR="00B270FE" w:rsidRPr="00551096">
        <w:rPr>
          <w:rFonts w:ascii="Times New Roman" w:hAnsi="Times New Roman" w:cs="Times New Roman"/>
          <w:color w:val="000000" w:themeColor="text1"/>
          <w:sz w:val="24"/>
          <w:szCs w:val="24"/>
        </w:rPr>
        <w:t xml:space="preserve"> </w:t>
      </w:r>
      <w:r w:rsidR="005A7755" w:rsidRPr="00551096">
        <w:rPr>
          <w:rFonts w:ascii="Times New Roman" w:hAnsi="Times New Roman" w:cs="Times New Roman"/>
          <w:color w:val="000000" w:themeColor="text1"/>
          <w:sz w:val="24"/>
          <w:szCs w:val="24"/>
        </w:rPr>
        <w:t>The number of people with obesity is growing in the UK</w:t>
      </w:r>
      <w:r w:rsidR="0003560A" w:rsidRPr="00551096">
        <w:rPr>
          <w:rFonts w:ascii="Times New Roman" w:hAnsi="Times New Roman" w:cs="Times New Roman"/>
          <w:color w:val="000000" w:themeColor="text1"/>
          <w:sz w:val="24"/>
          <w:szCs w:val="24"/>
        </w:rPr>
        <w:t xml:space="preserve"> </w:t>
      </w:r>
      <w:r w:rsidR="00B20540" w:rsidRPr="00551096">
        <w:rPr>
          <w:rFonts w:ascii="Times New Roman" w:hAnsi="Times New Roman" w:cs="Times New Roman"/>
          <w:color w:val="000000" w:themeColor="text1"/>
          <w:sz w:val="24"/>
          <w:szCs w:val="24"/>
        </w:rPr>
        <w:fldChar w:fldCharType="begin">
          <w:fldData xml:space="preserve">PEVuZE5vdGU+PENpdGU+PEF1dGhvcj5XYW5nPC9BdXRob3I+PFllYXI+MjAxMTwvWWVhcj48UmVj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=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PEVuZE5vdGU+PENpdGU+PEF1dGhvcj5XYW5nPC9BdXRob3I+PFllYXI+MjAxMTwvWWVhcj48UmVj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=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B20540" w:rsidRPr="00551096">
        <w:rPr>
          <w:rFonts w:ascii="Times New Roman" w:hAnsi="Times New Roman" w:cs="Times New Roman"/>
          <w:color w:val="000000" w:themeColor="text1"/>
          <w:sz w:val="24"/>
          <w:szCs w:val="24"/>
        </w:rPr>
      </w:r>
      <w:r w:rsidR="00B20540"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[10, 11]</w:t>
      </w:r>
      <w:r w:rsidR="00B20540" w:rsidRPr="00551096">
        <w:rPr>
          <w:rFonts w:ascii="Times New Roman" w:hAnsi="Times New Roman" w:cs="Times New Roman"/>
          <w:color w:val="000000" w:themeColor="text1"/>
          <w:sz w:val="24"/>
          <w:szCs w:val="24"/>
        </w:rPr>
        <w:fldChar w:fldCharType="end"/>
      </w:r>
      <w:r w:rsidR="00D216B4" w:rsidRPr="00551096">
        <w:rPr>
          <w:rFonts w:ascii="Times New Roman" w:hAnsi="Times New Roman" w:cs="Times New Roman"/>
          <w:color w:val="000000" w:themeColor="text1"/>
          <w:sz w:val="24"/>
          <w:szCs w:val="24"/>
        </w:rPr>
        <w:t xml:space="preserve"> </w:t>
      </w:r>
      <w:r w:rsidR="00F95CA3" w:rsidRPr="00551096">
        <w:rPr>
          <w:rFonts w:ascii="Times New Roman" w:hAnsi="Times New Roman" w:cs="Times New Roman"/>
          <w:color w:val="000000" w:themeColor="text1"/>
          <w:sz w:val="24"/>
          <w:szCs w:val="24"/>
        </w:rPr>
        <w:t>and</w:t>
      </w:r>
      <w:r w:rsidR="005A7755" w:rsidRPr="00551096">
        <w:rPr>
          <w:rFonts w:ascii="Times New Roman" w:hAnsi="Times New Roman" w:cs="Times New Roman"/>
          <w:color w:val="000000" w:themeColor="text1"/>
          <w:sz w:val="24"/>
          <w:szCs w:val="24"/>
        </w:rPr>
        <w:t xml:space="preserve"> </w:t>
      </w:r>
      <w:r w:rsidR="00D216B4" w:rsidRPr="00551096">
        <w:rPr>
          <w:rFonts w:ascii="Times New Roman" w:hAnsi="Times New Roman" w:cs="Times New Roman"/>
          <w:color w:val="000000" w:themeColor="text1"/>
          <w:sz w:val="24"/>
          <w:szCs w:val="24"/>
        </w:rPr>
        <w:t>worldwide</w:t>
      </w:r>
      <w:r w:rsidR="00D671E4" w:rsidRPr="00551096">
        <w:rPr>
          <w:rFonts w:ascii="Times New Roman" w:hAnsi="Times New Roman" w:cs="Times New Roman"/>
          <w:color w:val="000000" w:themeColor="text1"/>
          <w:sz w:val="24"/>
          <w:szCs w:val="24"/>
        </w:rPr>
        <w:t xml:space="preserve"> </w:t>
      </w:r>
      <w:r w:rsidR="00D671E4" w:rsidRPr="00551096">
        <w:rPr>
          <w:rFonts w:ascii="Times New Roman" w:hAnsi="Times New Roman" w:cs="Times New Roman"/>
          <w:color w:val="000000" w:themeColor="text1"/>
          <w:sz w:val="24"/>
          <w:szCs w:val="24"/>
        </w:rPr>
        <w:fldChar w:fldCharType="begin">
          <w:fldData xml:space="preserve">PEVuZE5vdGU+PENpdGU+PEF1dGhvcj5TdW48L0F1dGhvcj48WWVhcj4yMDE4PC9ZZWFyPjxSZWNO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PEVuZE5vdGU+PENpdGU+PEF1dGhvcj5TdW48L0F1dGhvcj48WWVhcj4yMDE4PC9ZZWFyPjxSZWNO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D671E4" w:rsidRPr="00551096">
        <w:rPr>
          <w:rFonts w:ascii="Times New Roman" w:hAnsi="Times New Roman" w:cs="Times New Roman"/>
          <w:color w:val="000000" w:themeColor="text1"/>
          <w:sz w:val="24"/>
          <w:szCs w:val="24"/>
        </w:rPr>
      </w:r>
      <w:r w:rsidR="00D671E4"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[5, 12]</w:t>
      </w:r>
      <w:r w:rsidR="00D671E4" w:rsidRPr="00551096">
        <w:rPr>
          <w:rFonts w:ascii="Times New Roman" w:hAnsi="Times New Roman" w:cs="Times New Roman"/>
          <w:color w:val="000000" w:themeColor="text1"/>
          <w:sz w:val="24"/>
          <w:szCs w:val="24"/>
        </w:rPr>
        <w:fldChar w:fldCharType="end"/>
      </w:r>
      <w:r w:rsidR="005A7755" w:rsidRPr="00551096">
        <w:rPr>
          <w:rFonts w:ascii="Times New Roman" w:hAnsi="Times New Roman" w:cs="Times New Roman"/>
          <w:color w:val="000000" w:themeColor="text1"/>
          <w:sz w:val="24"/>
          <w:szCs w:val="24"/>
        </w:rPr>
        <w:t xml:space="preserve">. </w:t>
      </w:r>
      <w:r w:rsidR="004B2249" w:rsidRPr="00551096">
        <w:rPr>
          <w:rFonts w:ascii="Times New Roman" w:hAnsi="Times New Roman" w:cs="Times New Roman"/>
          <w:color w:val="000000" w:themeColor="text1"/>
          <w:sz w:val="24"/>
          <w:szCs w:val="24"/>
        </w:rPr>
        <w:t>In the UK, obesity level</w:t>
      </w:r>
      <w:r w:rsidR="00945F91" w:rsidRPr="00551096">
        <w:rPr>
          <w:rFonts w:ascii="Times New Roman" w:hAnsi="Times New Roman" w:cs="Times New Roman"/>
          <w:color w:val="000000" w:themeColor="text1"/>
          <w:sz w:val="24"/>
          <w:szCs w:val="24"/>
        </w:rPr>
        <w:t>s in adults increased from approximately</w:t>
      </w:r>
      <w:r w:rsidR="004B2249" w:rsidRPr="00551096">
        <w:rPr>
          <w:rFonts w:ascii="Times New Roman" w:hAnsi="Times New Roman" w:cs="Times New Roman"/>
          <w:color w:val="000000" w:themeColor="text1"/>
          <w:sz w:val="24"/>
          <w:szCs w:val="24"/>
        </w:rPr>
        <w:t xml:space="preserve"> 15% in 1993 to 26</w:t>
      </w:r>
      <w:r w:rsidR="00945F91" w:rsidRPr="00551096">
        <w:rPr>
          <w:rFonts w:ascii="Times New Roman" w:hAnsi="Times New Roman" w:cs="Times New Roman"/>
          <w:color w:val="000000" w:themeColor="text1"/>
          <w:sz w:val="24"/>
          <w:szCs w:val="24"/>
        </w:rPr>
        <w:t>% in 2016 [13]. Worldwide, around</w:t>
      </w:r>
      <w:r w:rsidR="004B2249" w:rsidRPr="00551096">
        <w:rPr>
          <w:rFonts w:ascii="Times New Roman" w:hAnsi="Times New Roman" w:cs="Times New Roman"/>
          <w:color w:val="000000" w:themeColor="text1"/>
          <w:sz w:val="24"/>
          <w:szCs w:val="24"/>
        </w:rPr>
        <w:t xml:space="preserve"> 11% of men and 15% of women were obese in 2016 and the prevalence of obesity nearly tripled between 1975 and 2016 [14].</w:t>
      </w:r>
      <w:r w:rsidR="00612900" w:rsidRPr="00551096">
        <w:rPr>
          <w:rFonts w:ascii="Times New Roman" w:hAnsi="Times New Roman" w:cs="Times New Roman"/>
          <w:color w:val="000000" w:themeColor="text1"/>
          <w:sz w:val="24"/>
          <w:szCs w:val="24"/>
        </w:rPr>
        <w:t xml:space="preserve"> </w:t>
      </w:r>
      <w:r w:rsidR="005A7755" w:rsidRPr="00551096">
        <w:rPr>
          <w:rFonts w:ascii="Times New Roman" w:hAnsi="Times New Roman" w:cs="Times New Roman"/>
          <w:color w:val="000000" w:themeColor="text1"/>
          <w:sz w:val="24"/>
          <w:szCs w:val="24"/>
        </w:rPr>
        <w:t>This has an effect on</w:t>
      </w:r>
      <w:r w:rsidR="00B270FE" w:rsidRPr="00551096">
        <w:rPr>
          <w:rFonts w:ascii="Times New Roman" w:hAnsi="Times New Roman" w:cs="Times New Roman"/>
          <w:color w:val="000000" w:themeColor="text1"/>
          <w:sz w:val="24"/>
          <w:szCs w:val="24"/>
        </w:rPr>
        <w:t xml:space="preserve"> people’s quality of life and represent a major and growing socioeconomic burden</w:t>
      </w:r>
      <w:r w:rsidR="0038665A" w:rsidRPr="00551096">
        <w:rPr>
          <w:rFonts w:ascii="Times New Roman" w:hAnsi="Times New Roman" w:cs="Times New Roman"/>
          <w:color w:val="000000" w:themeColor="text1"/>
          <w:sz w:val="24"/>
          <w:szCs w:val="24"/>
        </w:rPr>
        <w:t>.</w:t>
      </w:r>
      <w:r w:rsidR="001F6450" w:rsidRPr="00551096">
        <w:rPr>
          <w:rFonts w:ascii="Times New Roman" w:hAnsi="Times New Roman" w:cs="Times New Roman"/>
          <w:color w:val="000000" w:themeColor="text1"/>
          <w:sz w:val="24"/>
          <w:szCs w:val="24"/>
        </w:rPr>
        <w:t xml:space="preserve"> </w:t>
      </w:r>
      <w:r w:rsidR="00AE69F6" w:rsidRPr="00551096">
        <w:rPr>
          <w:rFonts w:ascii="Times New Roman" w:hAnsi="Times New Roman" w:cs="Times New Roman"/>
          <w:color w:val="000000" w:themeColor="text1"/>
          <w:sz w:val="24"/>
          <w:szCs w:val="24"/>
        </w:rPr>
        <w:t xml:space="preserve">Some research </w:t>
      </w:r>
      <w:r w:rsidR="00100371" w:rsidRPr="00551096">
        <w:rPr>
          <w:rFonts w:ascii="Times New Roman" w:hAnsi="Times New Roman" w:cs="Times New Roman"/>
          <w:color w:val="000000" w:themeColor="text1"/>
          <w:sz w:val="24"/>
          <w:szCs w:val="24"/>
        </w:rPr>
        <w:t>suggests</w:t>
      </w:r>
      <w:r w:rsidR="00163170" w:rsidRPr="00551096">
        <w:rPr>
          <w:rFonts w:ascii="Times New Roman" w:hAnsi="Times New Roman" w:cs="Times New Roman"/>
          <w:color w:val="000000" w:themeColor="text1"/>
          <w:sz w:val="24"/>
          <w:szCs w:val="24"/>
        </w:rPr>
        <w:t xml:space="preserve"> that change in the structure and function</w:t>
      </w:r>
      <w:r w:rsidR="0003560A" w:rsidRPr="00551096">
        <w:rPr>
          <w:rFonts w:ascii="Times New Roman" w:hAnsi="Times New Roman" w:cs="Times New Roman"/>
          <w:color w:val="000000" w:themeColor="text1"/>
          <w:sz w:val="24"/>
          <w:szCs w:val="24"/>
        </w:rPr>
        <w:t xml:space="preserve"> of </w:t>
      </w:r>
      <w:r w:rsidR="00163170" w:rsidRPr="00551096">
        <w:rPr>
          <w:rFonts w:ascii="Times New Roman" w:hAnsi="Times New Roman" w:cs="Times New Roman"/>
          <w:color w:val="000000" w:themeColor="text1"/>
          <w:sz w:val="24"/>
          <w:szCs w:val="24"/>
        </w:rPr>
        <w:t xml:space="preserve">the </w:t>
      </w:r>
      <w:r w:rsidR="0003560A" w:rsidRPr="00551096">
        <w:rPr>
          <w:rFonts w:ascii="Times New Roman" w:hAnsi="Times New Roman" w:cs="Times New Roman"/>
          <w:color w:val="000000" w:themeColor="text1"/>
          <w:sz w:val="24"/>
          <w:szCs w:val="24"/>
        </w:rPr>
        <w:t xml:space="preserve">heart due to obesity may be the main cause of CVD </w:t>
      </w:r>
      <w:r w:rsidR="0092679D" w:rsidRPr="00551096">
        <w:rPr>
          <w:rFonts w:ascii="Times New Roman" w:hAnsi="Times New Roman" w:cs="Times New Roman"/>
          <w:color w:val="000000" w:themeColor="text1"/>
          <w:sz w:val="24"/>
          <w:szCs w:val="24"/>
        </w:rPr>
        <w:fldChar w:fldCharType="begin">
          <w:fldData xml:space="preserve">PEVuZE5vdGU+PENpdGU+PEF1dGhvcj5Qb2lyaWVyPC9BdXRob3I+PFllYXI+MjAwNjwvWWVhcj48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PEVuZE5vdGU+PENpdGU+PEF1dGhvcj5Qb2lyaWVyPC9BdXRob3I+PFllYXI+MjAwNjwvWWVhcj48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92679D" w:rsidRPr="00551096">
        <w:rPr>
          <w:rFonts w:ascii="Times New Roman" w:hAnsi="Times New Roman" w:cs="Times New Roman"/>
          <w:color w:val="000000" w:themeColor="text1"/>
          <w:sz w:val="24"/>
          <w:szCs w:val="24"/>
        </w:rPr>
      </w:r>
      <w:r w:rsidR="0092679D"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2B3471" w:rsidRPr="00551096">
        <w:rPr>
          <w:rFonts w:ascii="Times New Roman" w:hAnsi="Times New Roman" w:cs="Times New Roman"/>
          <w:noProof/>
          <w:color w:val="000000" w:themeColor="text1"/>
          <w:sz w:val="24"/>
          <w:szCs w:val="24"/>
        </w:rPr>
        <w:t>15, 16</w:t>
      </w:r>
      <w:r w:rsidR="00A2496D" w:rsidRPr="00551096">
        <w:rPr>
          <w:rFonts w:ascii="Times New Roman" w:hAnsi="Times New Roman" w:cs="Times New Roman"/>
          <w:noProof/>
          <w:color w:val="000000" w:themeColor="text1"/>
          <w:sz w:val="24"/>
          <w:szCs w:val="24"/>
        </w:rPr>
        <w:t>]</w:t>
      </w:r>
      <w:r w:rsidR="0092679D" w:rsidRPr="00551096">
        <w:rPr>
          <w:rFonts w:ascii="Times New Roman" w:hAnsi="Times New Roman" w:cs="Times New Roman"/>
          <w:color w:val="000000" w:themeColor="text1"/>
          <w:sz w:val="24"/>
          <w:szCs w:val="24"/>
        </w:rPr>
        <w:fldChar w:fldCharType="end"/>
      </w:r>
      <w:r w:rsidR="00D05368" w:rsidRPr="00551096">
        <w:rPr>
          <w:rFonts w:ascii="Times New Roman" w:hAnsi="Times New Roman" w:cs="Times New Roman"/>
          <w:color w:val="000000" w:themeColor="text1"/>
          <w:sz w:val="24"/>
          <w:szCs w:val="24"/>
        </w:rPr>
        <w:t>.</w:t>
      </w:r>
      <w:r w:rsidR="007F3478" w:rsidRPr="00551096">
        <w:rPr>
          <w:rFonts w:ascii="Times New Roman" w:hAnsi="Times New Roman" w:cs="Times New Roman"/>
          <w:color w:val="000000" w:themeColor="text1"/>
          <w:sz w:val="24"/>
          <w:szCs w:val="24"/>
        </w:rPr>
        <w:t xml:space="preserve"> Recent evidence indicate</w:t>
      </w:r>
      <w:r w:rsidR="00A51D43" w:rsidRPr="00551096">
        <w:rPr>
          <w:rFonts w:ascii="Times New Roman" w:hAnsi="Times New Roman" w:cs="Times New Roman"/>
          <w:color w:val="000000" w:themeColor="text1"/>
          <w:sz w:val="24"/>
          <w:szCs w:val="24"/>
        </w:rPr>
        <w:t>s</w:t>
      </w:r>
      <w:r w:rsidR="007F3478" w:rsidRPr="00551096">
        <w:rPr>
          <w:rFonts w:ascii="Times New Roman" w:hAnsi="Times New Roman" w:cs="Times New Roman"/>
          <w:color w:val="000000" w:themeColor="text1"/>
          <w:sz w:val="24"/>
          <w:szCs w:val="24"/>
        </w:rPr>
        <w:t xml:space="preserve"> that</w:t>
      </w:r>
      <w:r w:rsidR="00911657" w:rsidRPr="00551096">
        <w:rPr>
          <w:rFonts w:ascii="Times New Roman" w:hAnsi="Times New Roman" w:cs="Times New Roman"/>
          <w:color w:val="000000" w:themeColor="text1"/>
          <w:sz w:val="24"/>
          <w:szCs w:val="24"/>
        </w:rPr>
        <w:t xml:space="preserve"> </w:t>
      </w:r>
      <w:r w:rsidR="00F53E85" w:rsidRPr="00551096">
        <w:rPr>
          <w:rFonts w:ascii="Times New Roman" w:hAnsi="Times New Roman" w:cs="Times New Roman"/>
          <w:color w:val="000000" w:themeColor="text1"/>
          <w:sz w:val="24"/>
          <w:szCs w:val="24"/>
        </w:rPr>
        <w:t>obesity could be beneficial in patients with CVD. In patients with HF mild-to-moderate obesity is associated with a lower mortality, th</w:t>
      </w:r>
      <w:r w:rsidR="00264094" w:rsidRPr="00551096">
        <w:rPr>
          <w:rFonts w:ascii="Times New Roman" w:hAnsi="Times New Roman" w:cs="Times New Roman"/>
          <w:color w:val="000000" w:themeColor="text1"/>
          <w:sz w:val="24"/>
          <w:szCs w:val="24"/>
        </w:rPr>
        <w:t xml:space="preserve">e so-called obesity paradox </w:t>
      </w:r>
      <w:r w:rsidR="00264094" w:rsidRPr="00551096">
        <w:rPr>
          <w:rFonts w:ascii="Times New Roman" w:hAnsi="Times New Roman" w:cs="Times New Roman"/>
          <w:color w:val="000000" w:themeColor="text1"/>
          <w:sz w:val="24"/>
          <w:szCs w:val="24"/>
        </w:rPr>
        <w:fldChar w:fldCharType="begin">
          <w:fldData xml:space="preserve">PEVuZE5vdGU+PENpdGU+PEF1dGhvcj5DYXJib25lPC9BdXRob3I+PFllYXI+MjAxOTwvWWVhcj48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==
</w:fldData>
        </w:fldChar>
      </w:r>
      <w:r w:rsidR="00264094" w:rsidRPr="00551096">
        <w:rPr>
          <w:rFonts w:ascii="Times New Roman" w:hAnsi="Times New Roman" w:cs="Times New Roman"/>
          <w:color w:val="000000" w:themeColor="text1"/>
          <w:sz w:val="24"/>
          <w:szCs w:val="24"/>
        </w:rPr>
        <w:instrText xml:space="preserve"> ADDIN EN.CITE </w:instrText>
      </w:r>
      <w:r w:rsidR="00264094" w:rsidRPr="00551096">
        <w:rPr>
          <w:rFonts w:ascii="Times New Roman" w:hAnsi="Times New Roman" w:cs="Times New Roman"/>
          <w:color w:val="000000" w:themeColor="text1"/>
          <w:sz w:val="24"/>
          <w:szCs w:val="24"/>
        </w:rPr>
        <w:fldChar w:fldCharType="begin">
          <w:fldData xml:space="preserve">PEVuZE5vdGU+PENpdGU+PEF1dGhvcj5DYXJib25lPC9BdXRob3I+PFllYXI+MjAxOTwvWWVhcj48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==
</w:fldData>
        </w:fldChar>
      </w:r>
      <w:r w:rsidR="00264094" w:rsidRPr="00551096">
        <w:rPr>
          <w:rFonts w:ascii="Times New Roman" w:hAnsi="Times New Roman" w:cs="Times New Roman"/>
          <w:color w:val="000000" w:themeColor="text1"/>
          <w:sz w:val="24"/>
          <w:szCs w:val="24"/>
        </w:rPr>
        <w:instrText xml:space="preserve"> ADDIN EN.CITE.DATA </w:instrText>
      </w:r>
      <w:r w:rsidR="00264094" w:rsidRPr="00551096">
        <w:rPr>
          <w:rFonts w:ascii="Times New Roman" w:hAnsi="Times New Roman" w:cs="Times New Roman"/>
          <w:color w:val="000000" w:themeColor="text1"/>
          <w:sz w:val="24"/>
          <w:szCs w:val="24"/>
        </w:rPr>
      </w:r>
      <w:r w:rsidR="00264094" w:rsidRPr="00551096">
        <w:rPr>
          <w:rFonts w:ascii="Times New Roman" w:hAnsi="Times New Roman" w:cs="Times New Roman"/>
          <w:color w:val="000000" w:themeColor="text1"/>
          <w:sz w:val="24"/>
          <w:szCs w:val="24"/>
        </w:rPr>
        <w:fldChar w:fldCharType="end"/>
      </w:r>
      <w:r w:rsidR="00264094" w:rsidRPr="00551096">
        <w:rPr>
          <w:rFonts w:ascii="Times New Roman" w:hAnsi="Times New Roman" w:cs="Times New Roman"/>
          <w:color w:val="000000" w:themeColor="text1"/>
          <w:sz w:val="24"/>
          <w:szCs w:val="24"/>
        </w:rPr>
      </w:r>
      <w:r w:rsidR="00264094" w:rsidRPr="00551096">
        <w:rPr>
          <w:rFonts w:ascii="Times New Roman" w:hAnsi="Times New Roman" w:cs="Times New Roman"/>
          <w:color w:val="000000" w:themeColor="text1"/>
          <w:sz w:val="24"/>
          <w:szCs w:val="24"/>
        </w:rPr>
        <w:fldChar w:fldCharType="separate"/>
      </w:r>
      <w:r w:rsidR="00264094" w:rsidRPr="00551096">
        <w:rPr>
          <w:rFonts w:ascii="Times New Roman" w:hAnsi="Times New Roman" w:cs="Times New Roman"/>
          <w:noProof/>
          <w:color w:val="000000" w:themeColor="text1"/>
          <w:sz w:val="24"/>
          <w:szCs w:val="24"/>
        </w:rPr>
        <w:t>[4]</w:t>
      </w:r>
      <w:r w:rsidR="00264094" w:rsidRPr="00551096">
        <w:rPr>
          <w:rFonts w:ascii="Times New Roman" w:hAnsi="Times New Roman" w:cs="Times New Roman"/>
          <w:color w:val="000000" w:themeColor="text1"/>
          <w:sz w:val="24"/>
          <w:szCs w:val="24"/>
        </w:rPr>
        <w:fldChar w:fldCharType="end"/>
      </w:r>
      <w:r w:rsidR="00F53E85" w:rsidRPr="00551096">
        <w:rPr>
          <w:rFonts w:ascii="Times New Roman" w:hAnsi="Times New Roman" w:cs="Times New Roman"/>
          <w:color w:val="000000" w:themeColor="text1"/>
          <w:sz w:val="24"/>
          <w:szCs w:val="24"/>
        </w:rPr>
        <w:t>.</w:t>
      </w:r>
    </w:p>
    <w:p w14:paraId="28DF23CB" w14:textId="77777777" w:rsidR="00177958" w:rsidRPr="00551096" w:rsidRDefault="00701BBD"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There</w:t>
      </w:r>
      <w:r w:rsidR="007F3478" w:rsidRPr="00551096">
        <w:rPr>
          <w:rFonts w:ascii="Times New Roman" w:hAnsi="Times New Roman" w:cs="Times New Roman"/>
          <w:color w:val="000000" w:themeColor="text1"/>
          <w:sz w:val="24"/>
          <w:szCs w:val="24"/>
        </w:rPr>
        <w:t xml:space="preserve"> is increasing evidence that red and processed meat</w:t>
      </w:r>
      <w:r w:rsidR="0010225C"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7F3478" w:rsidRPr="00551096">
        <w:rPr>
          <w:rFonts w:ascii="Times New Roman" w:hAnsi="Times New Roman" w:cs="Times New Roman"/>
          <w:color w:val="000000" w:themeColor="text1"/>
          <w:sz w:val="24"/>
          <w:szCs w:val="24"/>
        </w:rPr>
        <w:t xml:space="preserve"> </w:t>
      </w:r>
      <w:r w:rsidR="00163170" w:rsidRPr="00551096">
        <w:rPr>
          <w:rFonts w:ascii="Times New Roman" w:hAnsi="Times New Roman" w:cs="Times New Roman"/>
          <w:color w:val="000000" w:themeColor="text1"/>
          <w:sz w:val="24"/>
          <w:szCs w:val="24"/>
        </w:rPr>
        <w:t>is</w:t>
      </w:r>
      <w:r w:rsidR="008230E9" w:rsidRPr="00551096">
        <w:rPr>
          <w:rFonts w:ascii="Times New Roman" w:hAnsi="Times New Roman" w:cs="Times New Roman"/>
          <w:color w:val="000000" w:themeColor="text1"/>
          <w:sz w:val="24"/>
          <w:szCs w:val="24"/>
        </w:rPr>
        <w:t xml:space="preserve"> associated </w:t>
      </w:r>
      <w:r w:rsidR="00C7441B" w:rsidRPr="00551096">
        <w:rPr>
          <w:rFonts w:ascii="Times New Roman" w:hAnsi="Times New Roman" w:cs="Times New Roman"/>
          <w:color w:val="000000" w:themeColor="text1"/>
          <w:sz w:val="24"/>
          <w:szCs w:val="24"/>
        </w:rPr>
        <w:t>with increased risk of CV</w:t>
      </w:r>
      <w:r w:rsidR="0064549F" w:rsidRPr="00551096">
        <w:rPr>
          <w:rFonts w:ascii="Times New Roman" w:hAnsi="Times New Roman" w:cs="Times New Roman"/>
          <w:color w:val="000000" w:themeColor="text1"/>
          <w:sz w:val="24"/>
          <w:szCs w:val="24"/>
        </w:rPr>
        <w:t xml:space="preserve"> disease and</w:t>
      </w:r>
      <w:r w:rsidR="00C7441B" w:rsidRPr="00551096">
        <w:rPr>
          <w:rFonts w:ascii="Times New Roman" w:hAnsi="Times New Roman" w:cs="Times New Roman"/>
          <w:color w:val="000000" w:themeColor="text1"/>
          <w:sz w:val="24"/>
          <w:szCs w:val="24"/>
        </w:rPr>
        <w:t xml:space="preserve"> mortality </w:t>
      </w:r>
      <w:r w:rsidR="00F5744F" w:rsidRPr="00551096">
        <w:rPr>
          <w:rFonts w:ascii="Times New Roman" w:hAnsi="Times New Roman" w:cs="Times New Roman"/>
          <w:color w:val="000000" w:themeColor="text1"/>
          <w:sz w:val="24"/>
          <w:szCs w:val="24"/>
        </w:rPr>
        <w:fldChar w:fldCharType="begin">
          <w:fldData xml:space="preserve">PEVuZE5vdGU+PENpdGU+PEF1dGhvcj52YW4gZGVuIEJyYW5kdDwvQXV0aG9yPjxZZWFyPjIwMTk8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==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PEVuZE5vdGU+PENpdGU+PEF1dGhvcj52YW4gZGVuIEJyYW5kdDwvQXV0aG9yPjxZZWFyPjIwMTk8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==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F5744F" w:rsidRPr="00551096">
        <w:rPr>
          <w:rFonts w:ascii="Times New Roman" w:hAnsi="Times New Roman" w:cs="Times New Roman"/>
          <w:color w:val="000000" w:themeColor="text1"/>
          <w:sz w:val="24"/>
          <w:szCs w:val="24"/>
        </w:rPr>
      </w:r>
      <w:r w:rsidR="00F5744F" w:rsidRPr="00551096">
        <w:rPr>
          <w:rFonts w:ascii="Times New Roman" w:hAnsi="Times New Roman" w:cs="Times New Roman"/>
          <w:color w:val="000000" w:themeColor="text1"/>
          <w:sz w:val="24"/>
          <w:szCs w:val="24"/>
        </w:rPr>
        <w:fldChar w:fldCharType="separate"/>
      </w:r>
      <w:r w:rsidR="00BD054A" w:rsidRPr="00551096">
        <w:rPr>
          <w:rFonts w:ascii="Times New Roman" w:hAnsi="Times New Roman" w:cs="Times New Roman"/>
          <w:noProof/>
          <w:color w:val="000000" w:themeColor="text1"/>
          <w:sz w:val="24"/>
          <w:szCs w:val="24"/>
        </w:rPr>
        <w:t>[</w:t>
      </w:r>
      <w:r w:rsidR="004564DC" w:rsidRPr="00551096">
        <w:rPr>
          <w:rFonts w:ascii="Times New Roman" w:hAnsi="Times New Roman" w:cs="Times New Roman"/>
          <w:noProof/>
          <w:color w:val="000000" w:themeColor="text1"/>
          <w:sz w:val="24"/>
          <w:szCs w:val="24"/>
        </w:rPr>
        <w:t>17-25</w:t>
      </w:r>
      <w:r w:rsidR="00A2496D" w:rsidRPr="00551096">
        <w:rPr>
          <w:rFonts w:ascii="Times New Roman" w:hAnsi="Times New Roman" w:cs="Times New Roman"/>
          <w:noProof/>
          <w:color w:val="000000" w:themeColor="text1"/>
          <w:sz w:val="24"/>
          <w:szCs w:val="24"/>
        </w:rPr>
        <w:t>]</w:t>
      </w:r>
      <w:r w:rsidR="00F5744F" w:rsidRPr="00551096">
        <w:rPr>
          <w:rFonts w:ascii="Times New Roman" w:hAnsi="Times New Roman" w:cs="Times New Roman"/>
          <w:color w:val="000000" w:themeColor="text1"/>
          <w:sz w:val="24"/>
          <w:szCs w:val="24"/>
        </w:rPr>
        <w:fldChar w:fldCharType="end"/>
      </w:r>
      <w:r w:rsidR="00B67763" w:rsidRPr="00551096">
        <w:rPr>
          <w:rFonts w:ascii="Times New Roman" w:hAnsi="Times New Roman" w:cs="Times New Roman"/>
          <w:color w:val="000000" w:themeColor="text1"/>
          <w:sz w:val="24"/>
          <w:szCs w:val="24"/>
        </w:rPr>
        <w:t xml:space="preserve"> because of possible high level of </w:t>
      </w:r>
      <w:r w:rsidRPr="00551096">
        <w:rPr>
          <w:rFonts w:ascii="Times New Roman" w:hAnsi="Times New Roman" w:cs="Times New Roman"/>
          <w:color w:val="000000" w:themeColor="text1"/>
          <w:sz w:val="24"/>
          <w:szCs w:val="24"/>
        </w:rPr>
        <w:t>cholesterol, saturated fatty acid and haem iron</w:t>
      </w:r>
      <w:r w:rsidR="00B67763" w:rsidRPr="00551096">
        <w:rPr>
          <w:rFonts w:ascii="Times New Roman" w:hAnsi="Times New Roman" w:cs="Times New Roman"/>
          <w:color w:val="000000" w:themeColor="text1"/>
          <w:sz w:val="24"/>
          <w:szCs w:val="24"/>
        </w:rPr>
        <w:t xml:space="preserve"> from </w:t>
      </w:r>
      <w:r w:rsidR="00F32CB2" w:rsidRPr="00551096">
        <w:rPr>
          <w:rFonts w:ascii="Times New Roman" w:eastAsia="Times New Roman" w:hAnsi="Times New Roman" w:cs="Times New Roman"/>
          <w:bCs/>
          <w:color w:val="000000" w:themeColor="text1"/>
          <w:sz w:val="24"/>
          <w:szCs w:val="24"/>
          <w:lang w:eastAsia="en-GB"/>
        </w:rPr>
        <w:t>red and processed meat</w:t>
      </w:r>
      <w:r w:rsidR="00B67763" w:rsidRPr="00551096">
        <w:rPr>
          <w:rFonts w:ascii="Times New Roman" w:hAnsi="Times New Roman" w:cs="Times New Roman"/>
          <w:color w:val="000000" w:themeColor="text1"/>
          <w:sz w:val="24"/>
          <w:szCs w:val="24"/>
        </w:rPr>
        <w:t xml:space="preserve"> consumption</w:t>
      </w:r>
      <w:r w:rsidR="0079520A" w:rsidRPr="00551096">
        <w:rPr>
          <w:rFonts w:ascii="Times New Roman" w:hAnsi="Times New Roman" w:cs="Times New Roman"/>
          <w:color w:val="000000" w:themeColor="text1"/>
          <w:sz w:val="24"/>
          <w:szCs w:val="24"/>
        </w:rPr>
        <w:t xml:space="preserve"> </w:t>
      </w:r>
      <w:r w:rsidR="0079520A" w:rsidRPr="00551096">
        <w:rPr>
          <w:rFonts w:ascii="Times New Roman" w:hAnsi="Times New Roman" w:cs="Times New Roman"/>
          <w:color w:val="000000" w:themeColor="text1"/>
          <w:sz w:val="24"/>
          <w:szCs w:val="24"/>
        </w:rPr>
        <w:fldChar w:fldCharType="begin">
          <w:fldData xml:space="preserve">PEVuZE5vdGU+PENpdGU+PEF1dGhvcj5Ccm9uemF0bzwvQXV0aG9yPjxZZWFyPjIwMTc8L1llYXI+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==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PEVuZE5vdGU+PENpdGU+PEF1dGhvcj5Ccm9uemF0bzwvQXV0aG9yPjxZZWFyPjIwMTc8L1llYXI+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==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79520A" w:rsidRPr="00551096">
        <w:rPr>
          <w:rFonts w:ascii="Times New Roman" w:hAnsi="Times New Roman" w:cs="Times New Roman"/>
          <w:color w:val="000000" w:themeColor="text1"/>
          <w:sz w:val="24"/>
          <w:szCs w:val="24"/>
        </w:rPr>
      </w:r>
      <w:r w:rsidR="0079520A"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512E87" w:rsidRPr="00551096">
        <w:rPr>
          <w:rFonts w:ascii="Times New Roman" w:hAnsi="Times New Roman" w:cs="Times New Roman"/>
          <w:noProof/>
          <w:color w:val="000000" w:themeColor="text1"/>
          <w:sz w:val="24"/>
          <w:szCs w:val="24"/>
        </w:rPr>
        <w:t>21, 22</w:t>
      </w:r>
      <w:r w:rsidR="00A2496D" w:rsidRPr="00551096">
        <w:rPr>
          <w:rFonts w:ascii="Times New Roman" w:hAnsi="Times New Roman" w:cs="Times New Roman"/>
          <w:noProof/>
          <w:color w:val="000000" w:themeColor="text1"/>
          <w:sz w:val="24"/>
          <w:szCs w:val="24"/>
        </w:rPr>
        <w:t>]</w:t>
      </w:r>
      <w:r w:rsidR="0079520A" w:rsidRPr="00551096">
        <w:rPr>
          <w:rFonts w:ascii="Times New Roman" w:hAnsi="Times New Roman" w:cs="Times New Roman"/>
          <w:color w:val="000000" w:themeColor="text1"/>
          <w:sz w:val="24"/>
          <w:szCs w:val="24"/>
        </w:rPr>
        <w:fldChar w:fldCharType="end"/>
      </w:r>
      <w:r w:rsidR="0010225C" w:rsidRPr="00551096">
        <w:rPr>
          <w:rFonts w:ascii="Times New Roman" w:hAnsi="Times New Roman" w:cs="Times New Roman"/>
          <w:color w:val="000000" w:themeColor="text1"/>
          <w:sz w:val="24"/>
          <w:szCs w:val="24"/>
        </w:rPr>
        <w:t>.</w:t>
      </w:r>
      <w:r w:rsidR="000D2958" w:rsidRPr="00551096">
        <w:rPr>
          <w:rFonts w:ascii="Times New Roman" w:hAnsi="Times New Roman" w:cs="Times New Roman"/>
          <w:color w:val="000000" w:themeColor="text1"/>
          <w:sz w:val="24"/>
          <w:szCs w:val="24"/>
        </w:rPr>
        <w:t xml:space="preserve"> </w:t>
      </w:r>
      <w:r w:rsidR="0079781D" w:rsidRPr="00551096">
        <w:rPr>
          <w:rFonts w:ascii="Times New Roman" w:hAnsi="Times New Roman" w:cs="Times New Roman"/>
          <w:color w:val="000000" w:themeColor="text1"/>
          <w:sz w:val="24"/>
          <w:szCs w:val="24"/>
        </w:rPr>
        <w:t xml:space="preserve">A </w:t>
      </w:r>
      <w:r w:rsidR="00D4709D" w:rsidRPr="00551096">
        <w:rPr>
          <w:rFonts w:ascii="Times New Roman" w:hAnsi="Times New Roman" w:cs="Times New Roman"/>
          <w:color w:val="000000" w:themeColor="text1"/>
          <w:sz w:val="24"/>
          <w:szCs w:val="24"/>
        </w:rPr>
        <w:t>r</w:t>
      </w:r>
      <w:r w:rsidR="0079781D" w:rsidRPr="00551096">
        <w:rPr>
          <w:rFonts w:ascii="Times New Roman" w:hAnsi="Times New Roman" w:cs="Times New Roman"/>
          <w:color w:val="000000" w:themeColor="text1"/>
          <w:sz w:val="24"/>
          <w:szCs w:val="24"/>
        </w:rPr>
        <w:t xml:space="preserve">ecent dose-response meta-analysis revealed that higher consumption of </w:t>
      </w:r>
      <w:r w:rsidR="00F32CB2" w:rsidRPr="00551096">
        <w:rPr>
          <w:rFonts w:ascii="Times New Roman" w:eastAsia="Times New Roman" w:hAnsi="Times New Roman" w:cs="Times New Roman"/>
          <w:bCs/>
          <w:color w:val="000000" w:themeColor="text1"/>
          <w:sz w:val="24"/>
          <w:szCs w:val="24"/>
          <w:lang w:eastAsia="en-GB"/>
        </w:rPr>
        <w:t>red and processed meat</w:t>
      </w:r>
      <w:r w:rsidR="0079781D" w:rsidRPr="00551096">
        <w:rPr>
          <w:rFonts w:ascii="Times New Roman" w:hAnsi="Times New Roman" w:cs="Times New Roman"/>
          <w:color w:val="000000" w:themeColor="text1"/>
          <w:sz w:val="24"/>
          <w:szCs w:val="24"/>
        </w:rPr>
        <w:t xml:space="preserve"> is associated with increased risk of CV mortality</w:t>
      </w:r>
      <w:r w:rsidR="009614DE" w:rsidRPr="00551096">
        <w:rPr>
          <w:rFonts w:ascii="Times New Roman" w:hAnsi="Times New Roman" w:cs="Times New Roman"/>
          <w:color w:val="000000" w:themeColor="text1"/>
          <w:sz w:val="24"/>
          <w:szCs w:val="24"/>
        </w:rPr>
        <w:t xml:space="preserve"> </w:t>
      </w:r>
      <w:r w:rsidR="009614DE" w:rsidRPr="00551096">
        <w:rPr>
          <w:rFonts w:ascii="Times New Roman" w:hAnsi="Times New Roman" w:cs="Times New Roman"/>
          <w:color w:val="000000" w:themeColor="text1"/>
          <w:sz w:val="24"/>
          <w:szCs w:val="24"/>
        </w:rPr>
        <w:fldChar w:fldCharType="begin">
          <w:fldData xml:space="preserve">PEVuZE5vdGU+PENpdGU+PEF1dGhvcj5XYW5nPC9BdXRob3I+PFllYXI+MjAxNjwvWWVhcj48UmVj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PEVuZE5vdGU+PENpdGU+PEF1dGhvcj5XYW5nPC9BdXRob3I+PFllYXI+MjAxNjwvWWVhcj48UmVj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9614DE" w:rsidRPr="00551096">
        <w:rPr>
          <w:rFonts w:ascii="Times New Roman" w:hAnsi="Times New Roman" w:cs="Times New Roman"/>
          <w:color w:val="000000" w:themeColor="text1"/>
          <w:sz w:val="24"/>
          <w:szCs w:val="24"/>
        </w:rPr>
      </w:r>
      <w:r w:rsidR="009614DE"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EF5423" w:rsidRPr="00551096">
        <w:rPr>
          <w:rFonts w:ascii="Times New Roman" w:hAnsi="Times New Roman" w:cs="Times New Roman"/>
          <w:noProof/>
          <w:color w:val="000000" w:themeColor="text1"/>
          <w:sz w:val="24"/>
          <w:szCs w:val="24"/>
        </w:rPr>
        <w:t>17</w:t>
      </w:r>
      <w:r w:rsidR="00A2496D" w:rsidRPr="00551096">
        <w:rPr>
          <w:rFonts w:ascii="Times New Roman" w:hAnsi="Times New Roman" w:cs="Times New Roman"/>
          <w:noProof/>
          <w:color w:val="000000" w:themeColor="text1"/>
          <w:sz w:val="24"/>
          <w:szCs w:val="24"/>
        </w:rPr>
        <w:t>]</w:t>
      </w:r>
      <w:r w:rsidR="009614DE" w:rsidRPr="00551096">
        <w:rPr>
          <w:rFonts w:ascii="Times New Roman" w:hAnsi="Times New Roman" w:cs="Times New Roman"/>
          <w:color w:val="000000" w:themeColor="text1"/>
          <w:sz w:val="24"/>
          <w:szCs w:val="24"/>
        </w:rPr>
        <w:fldChar w:fldCharType="end"/>
      </w:r>
      <w:r w:rsidR="0079781D" w:rsidRPr="00551096">
        <w:rPr>
          <w:rFonts w:ascii="Times New Roman" w:hAnsi="Times New Roman" w:cs="Times New Roman"/>
          <w:color w:val="000000" w:themeColor="text1"/>
          <w:sz w:val="24"/>
          <w:szCs w:val="24"/>
        </w:rPr>
        <w:t>.</w:t>
      </w:r>
      <w:r w:rsidR="00D4709D" w:rsidRPr="00551096">
        <w:rPr>
          <w:rFonts w:ascii="Times New Roman" w:hAnsi="Times New Roman" w:cs="Times New Roman"/>
          <w:color w:val="000000" w:themeColor="text1"/>
          <w:sz w:val="24"/>
          <w:szCs w:val="24"/>
        </w:rPr>
        <w:t xml:space="preserve"> A large prospective study showed </w:t>
      </w:r>
      <w:r w:rsidR="00F32CB2" w:rsidRPr="00551096">
        <w:rPr>
          <w:rFonts w:ascii="Times New Roman" w:eastAsia="Times New Roman" w:hAnsi="Times New Roman" w:cs="Times New Roman"/>
          <w:bCs/>
          <w:color w:val="000000" w:themeColor="text1"/>
          <w:sz w:val="24"/>
          <w:szCs w:val="24"/>
          <w:lang w:eastAsia="en-GB"/>
        </w:rPr>
        <w:t>red and processed meat</w:t>
      </w:r>
      <w:r w:rsidR="00163170"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163170" w:rsidRPr="00551096">
        <w:rPr>
          <w:rFonts w:ascii="Times New Roman" w:hAnsi="Times New Roman" w:cs="Times New Roman"/>
          <w:color w:val="000000" w:themeColor="text1"/>
          <w:sz w:val="24"/>
          <w:szCs w:val="24"/>
        </w:rPr>
        <w:t xml:space="preserve"> was associated</w:t>
      </w:r>
      <w:r w:rsidR="00D4709D" w:rsidRPr="00551096">
        <w:rPr>
          <w:rFonts w:ascii="Times New Roman" w:hAnsi="Times New Roman" w:cs="Times New Roman"/>
          <w:color w:val="000000" w:themeColor="text1"/>
          <w:sz w:val="24"/>
          <w:szCs w:val="24"/>
        </w:rPr>
        <w:t xml:space="preserve"> with </w:t>
      </w:r>
      <w:r w:rsidR="00163170" w:rsidRPr="00551096">
        <w:rPr>
          <w:rFonts w:ascii="Times New Roman" w:hAnsi="Times New Roman" w:cs="Times New Roman"/>
          <w:color w:val="000000" w:themeColor="text1"/>
          <w:sz w:val="24"/>
          <w:szCs w:val="24"/>
        </w:rPr>
        <w:t xml:space="preserve">a </w:t>
      </w:r>
      <w:r w:rsidR="00D4709D" w:rsidRPr="00551096">
        <w:rPr>
          <w:rFonts w:ascii="Times New Roman" w:hAnsi="Times New Roman" w:cs="Times New Roman"/>
          <w:color w:val="000000" w:themeColor="text1"/>
          <w:sz w:val="24"/>
          <w:szCs w:val="24"/>
        </w:rPr>
        <w:t xml:space="preserve">modest increase in CVD mortality </w:t>
      </w:r>
      <w:r w:rsidR="00D64EAC" w:rsidRPr="00551096">
        <w:rPr>
          <w:rFonts w:ascii="Times New Roman" w:hAnsi="Times New Roman" w:cs="Times New Roman"/>
          <w:color w:val="000000" w:themeColor="text1"/>
          <w:sz w:val="24"/>
          <w:szCs w:val="24"/>
        </w:rPr>
        <w:fldChar w:fldCharType="begin"/>
      </w:r>
      <w:r w:rsidR="00A2496D" w:rsidRPr="00551096">
        <w:rPr>
          <w:rFonts w:ascii="Times New Roman" w:hAnsi="Times New Roman" w:cs="Times New Roman"/>
          <w:color w:val="000000" w:themeColor="text1"/>
          <w:sz w:val="24"/>
          <w:szCs w:val="24"/>
        </w:rPr>
        <w:instrText xml:space="preserve"> ADDIN EN.CITE &lt;EndNote&gt;&lt;Cite&gt;&lt;Author&gt;Sinha&lt;/Author&gt;&lt;Year&gt;2009&lt;/Year&gt;&lt;RecNum&gt;18&lt;/RecNum&gt;&lt;DisplayText&gt;[19]&lt;/DisplayText&gt;&lt;record&gt;&lt;rec-number&gt;18&lt;/rec-number&gt;&lt;foreign-keys&gt;&lt;key app="EN" db-id="xep2pwszerzz5pevttx5092capt5xze290ft" timestamp="1586344486"&gt;18&lt;/key&gt;&lt;/foreign-keys&gt;&lt;ref-type name="Journal Article"&gt;17&lt;/ref-type&gt;&lt;contributors&gt;&lt;authors&gt;&lt;author&gt;Sinha, R.&lt;/author&gt;&lt;author&gt;Cross, A. J.&lt;/author&gt;&lt;author&gt;Graubard, B. I.&lt;/author&gt;&lt;author&gt;Leitzmann, M. F.&lt;/author&gt;&lt;author&gt;Schatzkin, A.&lt;/author&gt;&lt;/authors&gt;&lt;/contributors&gt;&lt;auth-address&gt;Division of Cancer Epidemiology and Genetics, National Cancer Institute-Nutritional Epidemiology Branch, Rockville, MD 20852, USA. sinhar@nih.gov&lt;/auth-address&gt;&lt;titles&gt;&lt;title&gt;Meat intake and mortality: a prospective study of over half a million people&lt;/title&gt;&lt;secondary-title&gt;Arch Intern Med&lt;/secondary-title&gt;&lt;/titles&gt;&lt;periodical&gt;&lt;full-title&gt;Arch Intern Med&lt;/full-title&gt;&lt;/periodical&gt;&lt;pages&gt;562-71&lt;/pages&gt;&lt;volume&gt;169&lt;/volume&gt;&lt;number&gt;6&lt;/number&gt;&lt;edition&gt;2009/03/25&lt;/edition&gt;&lt;keywords&gt;&lt;keyword&gt;Aged&lt;/keyword&gt;&lt;keyword&gt;Cardiovascular Diseases/*mortality&lt;/keyword&gt;&lt;keyword&gt;Diet/*statistics &amp;amp; numerical data&lt;/keyword&gt;&lt;keyword&gt;Eating&lt;/keyword&gt;&lt;keyword&gt;Female&lt;/keyword&gt;&lt;keyword&gt;Humans&lt;/keyword&gt;&lt;keyword&gt;Male&lt;/keyword&gt;&lt;keyword&gt;Meat/*adverse effects/statistics &amp;amp; numerical data&lt;/keyword&gt;&lt;keyword&gt;Middle Aged&lt;/keyword&gt;&lt;keyword&gt;Neoplasms/*mortality&lt;/keyword&gt;&lt;keyword&gt;Prospective Studies&lt;/keyword&gt;&lt;keyword&gt;United States/epidemiology&lt;/keyword&gt;&lt;/keywords&gt;&lt;dates&gt;&lt;year&gt;2009&lt;/year&gt;&lt;pub-dates&gt;&lt;date&gt;Mar 23&lt;/date&gt;&lt;/pub-dates&gt;&lt;/dates&gt;&lt;isbn&gt;1538-3679 (Electronic)&amp;#xD;0003-9926 (Linking)&lt;/isbn&gt;&lt;accession-num&gt;19307518&lt;/accession-num&gt;&lt;urls&gt;&lt;related-urls&gt;&lt;url&gt;https://www.ncbi.nlm.nih.gov/pubmed/19307518&lt;/url&gt;&lt;/related-urls&gt;&lt;/urls&gt;&lt;custom2&gt;PMC2803089&lt;/custom2&gt;&lt;electronic-resource-num&gt;10.1001/archinternmed.2009.6&lt;/electronic-resource-num&gt;&lt;/record&gt;&lt;/Cite&gt;&lt;/EndNote&gt;</w:instrText>
      </w:r>
      <w:r w:rsidR="00D64EAC"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EF5423" w:rsidRPr="00551096">
        <w:rPr>
          <w:rFonts w:ascii="Times New Roman" w:hAnsi="Times New Roman" w:cs="Times New Roman"/>
          <w:noProof/>
          <w:color w:val="000000" w:themeColor="text1"/>
          <w:sz w:val="24"/>
          <w:szCs w:val="24"/>
        </w:rPr>
        <w:t>20</w:t>
      </w:r>
      <w:r w:rsidR="00A2496D" w:rsidRPr="00551096">
        <w:rPr>
          <w:rFonts w:ascii="Times New Roman" w:hAnsi="Times New Roman" w:cs="Times New Roman"/>
          <w:noProof/>
          <w:color w:val="000000" w:themeColor="text1"/>
          <w:sz w:val="24"/>
          <w:szCs w:val="24"/>
        </w:rPr>
        <w:t>]</w:t>
      </w:r>
      <w:r w:rsidR="00D64EAC" w:rsidRPr="00551096">
        <w:rPr>
          <w:rFonts w:ascii="Times New Roman" w:hAnsi="Times New Roman" w:cs="Times New Roman"/>
          <w:color w:val="000000" w:themeColor="text1"/>
          <w:sz w:val="24"/>
          <w:szCs w:val="24"/>
        </w:rPr>
        <w:fldChar w:fldCharType="end"/>
      </w:r>
      <w:r w:rsidR="00D4709D" w:rsidRPr="00551096">
        <w:rPr>
          <w:rFonts w:ascii="Times New Roman" w:hAnsi="Times New Roman" w:cs="Times New Roman"/>
          <w:color w:val="000000" w:themeColor="text1"/>
          <w:sz w:val="24"/>
          <w:szCs w:val="24"/>
        </w:rPr>
        <w:t>.</w:t>
      </w:r>
      <w:r w:rsidR="00B67763" w:rsidRPr="00551096">
        <w:rPr>
          <w:rFonts w:ascii="Times New Roman" w:hAnsi="Times New Roman" w:cs="Times New Roman"/>
          <w:color w:val="000000" w:themeColor="text1"/>
          <w:sz w:val="24"/>
          <w:szCs w:val="24"/>
        </w:rPr>
        <w:t xml:space="preserve"> On the other hand</w:t>
      </w:r>
      <w:r w:rsidR="00BC5201" w:rsidRPr="00551096">
        <w:rPr>
          <w:rFonts w:ascii="Times New Roman" w:hAnsi="Times New Roman" w:cs="Times New Roman"/>
          <w:color w:val="000000" w:themeColor="text1"/>
          <w:sz w:val="24"/>
          <w:szCs w:val="24"/>
        </w:rPr>
        <w:t>, this positive association</w:t>
      </w:r>
      <w:r w:rsidR="00B67763" w:rsidRPr="00551096">
        <w:rPr>
          <w:rFonts w:ascii="Times New Roman" w:hAnsi="Times New Roman" w:cs="Times New Roman"/>
          <w:color w:val="000000" w:themeColor="text1"/>
          <w:sz w:val="24"/>
          <w:szCs w:val="24"/>
        </w:rPr>
        <w:t xml:space="preserve"> between </w:t>
      </w:r>
      <w:r w:rsidR="00F32CB2" w:rsidRPr="00551096">
        <w:rPr>
          <w:rFonts w:ascii="Times New Roman" w:eastAsia="Times New Roman" w:hAnsi="Times New Roman" w:cs="Times New Roman"/>
          <w:bCs/>
          <w:color w:val="000000" w:themeColor="text1"/>
          <w:sz w:val="24"/>
          <w:szCs w:val="24"/>
          <w:lang w:eastAsia="en-GB"/>
        </w:rPr>
        <w:t>red and processed meat</w:t>
      </w:r>
      <w:r w:rsidR="00100371" w:rsidRPr="00551096">
        <w:rPr>
          <w:rFonts w:ascii="Times New Roman" w:hAnsi="Times New Roman" w:cs="Times New Roman"/>
          <w:color w:val="000000" w:themeColor="text1"/>
          <w:sz w:val="24"/>
          <w:szCs w:val="24"/>
        </w:rPr>
        <w:t xml:space="preserve"> </w:t>
      </w:r>
      <w:r w:rsidR="00087593" w:rsidRPr="00551096">
        <w:rPr>
          <w:rFonts w:ascii="Times New Roman" w:hAnsi="Times New Roman" w:cs="Times New Roman"/>
          <w:color w:val="000000" w:themeColor="text1"/>
          <w:sz w:val="24"/>
          <w:szCs w:val="24"/>
        </w:rPr>
        <w:t>consumption</w:t>
      </w:r>
      <w:r w:rsidR="00B67763" w:rsidRPr="00551096">
        <w:rPr>
          <w:rFonts w:ascii="Times New Roman" w:hAnsi="Times New Roman" w:cs="Times New Roman"/>
          <w:color w:val="000000" w:themeColor="text1"/>
          <w:sz w:val="24"/>
          <w:szCs w:val="24"/>
        </w:rPr>
        <w:t xml:space="preserve"> and CV mortality</w:t>
      </w:r>
      <w:r w:rsidR="00BC5201" w:rsidRPr="00551096">
        <w:rPr>
          <w:rFonts w:ascii="Times New Roman" w:hAnsi="Times New Roman" w:cs="Times New Roman"/>
          <w:color w:val="000000" w:themeColor="text1"/>
          <w:sz w:val="24"/>
          <w:szCs w:val="24"/>
        </w:rPr>
        <w:t xml:space="preserve"> was not fo</w:t>
      </w:r>
      <w:r w:rsidR="00F46AF9" w:rsidRPr="00551096">
        <w:rPr>
          <w:rFonts w:ascii="Times New Roman" w:hAnsi="Times New Roman" w:cs="Times New Roman"/>
          <w:color w:val="000000" w:themeColor="text1"/>
          <w:sz w:val="24"/>
          <w:szCs w:val="24"/>
        </w:rPr>
        <w:t>und in the studies</w:t>
      </w:r>
      <w:r w:rsidR="00BC5201" w:rsidRPr="00551096">
        <w:rPr>
          <w:rFonts w:ascii="Times New Roman" w:hAnsi="Times New Roman" w:cs="Times New Roman"/>
          <w:color w:val="000000" w:themeColor="text1"/>
          <w:sz w:val="24"/>
          <w:szCs w:val="24"/>
        </w:rPr>
        <w:t xml:space="preserve"> </w:t>
      </w:r>
      <w:r w:rsidR="007678B4" w:rsidRPr="00551096">
        <w:rPr>
          <w:rFonts w:ascii="Times New Roman" w:hAnsi="Times New Roman" w:cs="Times New Roman"/>
          <w:color w:val="000000" w:themeColor="text1"/>
          <w:sz w:val="24"/>
          <w:szCs w:val="24"/>
        </w:rPr>
        <w:t xml:space="preserve">conducted by other researchers </w:t>
      </w:r>
      <w:r w:rsidR="007678B4" w:rsidRPr="00551096">
        <w:rPr>
          <w:rFonts w:ascii="Times New Roman" w:hAnsi="Times New Roman" w:cs="Times New Roman"/>
          <w:color w:val="000000" w:themeColor="text1"/>
          <w:sz w:val="24"/>
          <w:szCs w:val="24"/>
        </w:rPr>
        <w:fldChar w:fldCharType="begin">
          <w:fldData xml:space="preserve">PEVuZE5vdGU+PENpdGU+PEF1dGhvcj5TYXV2YWdldDwvQXV0aG9yPjxZZWFyPjIwMDM8L1llYXI+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PEVuZE5vdGU+PENpdGU+PEF1dGhvcj5TYXV2YWdldDwvQXV0aG9yPjxZZWFyPjIwMDM8L1llYXI+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7678B4" w:rsidRPr="00551096">
        <w:rPr>
          <w:rFonts w:ascii="Times New Roman" w:hAnsi="Times New Roman" w:cs="Times New Roman"/>
          <w:color w:val="000000" w:themeColor="text1"/>
          <w:sz w:val="24"/>
          <w:szCs w:val="24"/>
        </w:rPr>
      </w:r>
      <w:r w:rsidR="007678B4"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513EAF" w:rsidRPr="00551096">
        <w:rPr>
          <w:rFonts w:ascii="Times New Roman" w:hAnsi="Times New Roman" w:cs="Times New Roman"/>
          <w:noProof/>
          <w:color w:val="000000" w:themeColor="text1"/>
          <w:sz w:val="24"/>
          <w:szCs w:val="24"/>
        </w:rPr>
        <w:t>23, 26, 27</w:t>
      </w:r>
      <w:r w:rsidR="00A2496D" w:rsidRPr="00551096">
        <w:rPr>
          <w:rFonts w:ascii="Times New Roman" w:hAnsi="Times New Roman" w:cs="Times New Roman"/>
          <w:noProof/>
          <w:color w:val="000000" w:themeColor="text1"/>
          <w:sz w:val="24"/>
          <w:szCs w:val="24"/>
        </w:rPr>
        <w:t>]</w:t>
      </w:r>
      <w:r w:rsidR="007678B4" w:rsidRPr="00551096">
        <w:rPr>
          <w:rFonts w:ascii="Times New Roman" w:hAnsi="Times New Roman" w:cs="Times New Roman"/>
          <w:color w:val="000000" w:themeColor="text1"/>
          <w:sz w:val="24"/>
          <w:szCs w:val="24"/>
        </w:rPr>
        <w:fldChar w:fldCharType="end"/>
      </w:r>
      <w:r w:rsidR="00E62F3F" w:rsidRPr="00551096">
        <w:rPr>
          <w:rFonts w:ascii="Times New Roman" w:hAnsi="Times New Roman" w:cs="Times New Roman"/>
          <w:color w:val="000000" w:themeColor="text1"/>
          <w:sz w:val="24"/>
          <w:szCs w:val="24"/>
        </w:rPr>
        <w:t>.</w:t>
      </w:r>
    </w:p>
    <w:p w14:paraId="136CFA44" w14:textId="77777777" w:rsidR="000C0653" w:rsidRPr="00551096" w:rsidRDefault="00A801AE"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Possibly, </w:t>
      </w:r>
      <w:r w:rsidR="00177958" w:rsidRPr="00551096">
        <w:rPr>
          <w:rFonts w:ascii="Times New Roman" w:hAnsi="Times New Roman" w:cs="Times New Roman"/>
          <w:color w:val="000000" w:themeColor="text1"/>
          <w:sz w:val="24"/>
          <w:szCs w:val="24"/>
        </w:rPr>
        <w:t xml:space="preserve">people with obesity </w:t>
      </w:r>
      <w:r w:rsidR="00C305A8" w:rsidRPr="00551096">
        <w:rPr>
          <w:rFonts w:ascii="Times New Roman" w:hAnsi="Times New Roman" w:cs="Times New Roman"/>
          <w:color w:val="000000" w:themeColor="text1"/>
          <w:sz w:val="24"/>
          <w:szCs w:val="24"/>
        </w:rPr>
        <w:t xml:space="preserve">consume more </w:t>
      </w:r>
      <w:r w:rsidR="00177958" w:rsidRPr="00551096">
        <w:rPr>
          <w:rFonts w:ascii="Times New Roman" w:hAnsi="Times New Roman" w:cs="Times New Roman"/>
          <w:color w:val="000000" w:themeColor="text1"/>
          <w:sz w:val="24"/>
          <w:szCs w:val="24"/>
        </w:rPr>
        <w:t>red</w:t>
      </w:r>
      <w:r w:rsidR="0043013F" w:rsidRPr="00551096">
        <w:rPr>
          <w:rFonts w:ascii="Times New Roman" w:hAnsi="Times New Roman" w:cs="Times New Roman"/>
          <w:color w:val="000000" w:themeColor="text1"/>
          <w:sz w:val="24"/>
          <w:szCs w:val="24"/>
        </w:rPr>
        <w:t xml:space="preserve"> and processed</w:t>
      </w:r>
      <w:r w:rsidR="00177958" w:rsidRPr="00551096">
        <w:rPr>
          <w:rFonts w:ascii="Times New Roman" w:hAnsi="Times New Roman" w:cs="Times New Roman"/>
          <w:color w:val="000000" w:themeColor="text1"/>
          <w:sz w:val="24"/>
          <w:szCs w:val="24"/>
        </w:rPr>
        <w:t xml:space="preserve"> meat and have higher risk of CV disease</w:t>
      </w:r>
      <w:r w:rsidR="000C4EDF" w:rsidRPr="00551096">
        <w:rPr>
          <w:rFonts w:ascii="Times New Roman" w:hAnsi="Times New Roman" w:cs="Times New Roman"/>
          <w:color w:val="000000" w:themeColor="text1"/>
          <w:sz w:val="24"/>
          <w:szCs w:val="24"/>
        </w:rPr>
        <w:t xml:space="preserve"> </w:t>
      </w:r>
      <w:r w:rsidR="00735F1E" w:rsidRPr="00551096">
        <w:rPr>
          <w:rFonts w:ascii="Times New Roman" w:hAnsi="Times New Roman" w:cs="Times New Roman"/>
          <w:color w:val="000000" w:themeColor="text1"/>
          <w:sz w:val="24"/>
          <w:szCs w:val="24"/>
        </w:rPr>
        <w:t>[28</w:t>
      </w:r>
      <w:r w:rsidR="000C4EDF" w:rsidRPr="00551096">
        <w:rPr>
          <w:rFonts w:ascii="Times New Roman" w:hAnsi="Times New Roman" w:cs="Times New Roman"/>
          <w:color w:val="000000" w:themeColor="text1"/>
          <w:sz w:val="24"/>
          <w:szCs w:val="24"/>
        </w:rPr>
        <w:t>]</w:t>
      </w:r>
      <w:r w:rsidR="00177958" w:rsidRPr="00551096">
        <w:rPr>
          <w:rFonts w:ascii="Times New Roman" w:hAnsi="Times New Roman" w:cs="Times New Roman"/>
          <w:color w:val="000000" w:themeColor="text1"/>
          <w:sz w:val="24"/>
          <w:szCs w:val="24"/>
        </w:rPr>
        <w:t xml:space="preserve">. </w:t>
      </w:r>
      <w:r w:rsidR="00D56FA2" w:rsidRPr="00551096">
        <w:rPr>
          <w:rFonts w:ascii="Times New Roman" w:hAnsi="Times New Roman" w:cs="Times New Roman"/>
          <w:color w:val="000000" w:themeColor="text1"/>
          <w:sz w:val="24"/>
          <w:szCs w:val="24"/>
        </w:rPr>
        <w:t xml:space="preserve">Some </w:t>
      </w:r>
      <w:r w:rsidR="000B0F11" w:rsidRPr="00551096">
        <w:rPr>
          <w:rFonts w:ascii="Times New Roman" w:hAnsi="Times New Roman" w:cs="Times New Roman"/>
          <w:color w:val="000000" w:themeColor="text1"/>
          <w:sz w:val="24"/>
          <w:szCs w:val="24"/>
        </w:rPr>
        <w:t xml:space="preserve">studies </w:t>
      </w:r>
      <w:r w:rsidR="00D56FA2" w:rsidRPr="00551096">
        <w:rPr>
          <w:rFonts w:ascii="Times New Roman" w:hAnsi="Times New Roman" w:cs="Times New Roman"/>
          <w:color w:val="000000" w:themeColor="text1"/>
          <w:sz w:val="24"/>
          <w:szCs w:val="24"/>
        </w:rPr>
        <w:t xml:space="preserve">suggested that high meat consumption was correlated with </w:t>
      </w:r>
      <w:r w:rsidR="00D56FA2" w:rsidRPr="00551096">
        <w:rPr>
          <w:rFonts w:ascii="Times New Roman" w:hAnsi="Times New Roman" w:cs="Times New Roman"/>
          <w:color w:val="000000" w:themeColor="text1"/>
          <w:sz w:val="24"/>
          <w:szCs w:val="24"/>
        </w:rPr>
        <w:lastRenderedPageBreak/>
        <w:t xml:space="preserve">prevalence of obesity </w:t>
      </w:r>
      <w:r w:rsidR="00225266" w:rsidRPr="00551096">
        <w:rPr>
          <w:rFonts w:ascii="Times New Roman" w:hAnsi="Times New Roman" w:cs="Times New Roman"/>
          <w:color w:val="000000" w:themeColor="text1"/>
          <w:sz w:val="24"/>
          <w:szCs w:val="24"/>
        </w:rPr>
        <w:fldChar w:fldCharType="begin">
          <w:fldData xml:space="preserve">PEVuZE5vdGU+PENpdGU+PEF1dGhvcj5XYW5nPC9BdXRob3I+PFllYXI+MjAwOTwvWWVhcj48UmVj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PEVuZE5vdGU+PENpdGU+PEF1dGhvcj5XYW5nPC9BdXRob3I+PFllYXI+MjAwOTwvWWVhcj48UmVj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225266" w:rsidRPr="00551096">
        <w:rPr>
          <w:rFonts w:ascii="Times New Roman" w:hAnsi="Times New Roman" w:cs="Times New Roman"/>
          <w:color w:val="000000" w:themeColor="text1"/>
          <w:sz w:val="24"/>
          <w:szCs w:val="24"/>
        </w:rPr>
      </w:r>
      <w:r w:rsidR="00225266"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CB3B2C" w:rsidRPr="00551096">
        <w:rPr>
          <w:rFonts w:ascii="Times New Roman" w:hAnsi="Times New Roman" w:cs="Times New Roman"/>
          <w:noProof/>
          <w:color w:val="000000" w:themeColor="text1"/>
          <w:sz w:val="24"/>
          <w:szCs w:val="24"/>
        </w:rPr>
        <w:t>28, 29</w:t>
      </w:r>
      <w:r w:rsidR="00A2496D" w:rsidRPr="00551096">
        <w:rPr>
          <w:rFonts w:ascii="Times New Roman" w:hAnsi="Times New Roman" w:cs="Times New Roman"/>
          <w:noProof/>
          <w:color w:val="000000" w:themeColor="text1"/>
          <w:sz w:val="24"/>
          <w:szCs w:val="24"/>
        </w:rPr>
        <w:t>]</w:t>
      </w:r>
      <w:r w:rsidR="00225266" w:rsidRPr="00551096">
        <w:rPr>
          <w:rFonts w:ascii="Times New Roman" w:hAnsi="Times New Roman" w:cs="Times New Roman"/>
          <w:color w:val="000000" w:themeColor="text1"/>
          <w:sz w:val="24"/>
          <w:szCs w:val="24"/>
        </w:rPr>
        <w:fldChar w:fldCharType="end"/>
      </w:r>
      <w:r w:rsidR="00D56FA2" w:rsidRPr="00551096">
        <w:rPr>
          <w:rFonts w:ascii="Times New Roman" w:hAnsi="Times New Roman" w:cs="Times New Roman"/>
          <w:color w:val="000000" w:themeColor="text1"/>
          <w:sz w:val="24"/>
          <w:szCs w:val="24"/>
        </w:rPr>
        <w:t xml:space="preserve">. </w:t>
      </w:r>
      <w:r w:rsidR="0010225C" w:rsidRPr="00551096">
        <w:rPr>
          <w:rFonts w:ascii="Times New Roman" w:hAnsi="Times New Roman" w:cs="Times New Roman"/>
          <w:color w:val="000000" w:themeColor="text1"/>
          <w:sz w:val="24"/>
          <w:szCs w:val="24"/>
        </w:rPr>
        <w:t xml:space="preserve">A </w:t>
      </w:r>
      <w:r w:rsidR="00177958" w:rsidRPr="00551096">
        <w:rPr>
          <w:rFonts w:ascii="Times New Roman" w:hAnsi="Times New Roman" w:cs="Times New Roman"/>
          <w:color w:val="000000" w:themeColor="text1"/>
          <w:sz w:val="24"/>
          <w:szCs w:val="24"/>
        </w:rPr>
        <w:t xml:space="preserve">recent </w:t>
      </w:r>
      <w:r w:rsidR="0010225C" w:rsidRPr="00551096">
        <w:rPr>
          <w:rFonts w:ascii="Times New Roman" w:hAnsi="Times New Roman" w:cs="Times New Roman"/>
          <w:color w:val="000000" w:themeColor="text1"/>
          <w:sz w:val="24"/>
          <w:szCs w:val="24"/>
        </w:rPr>
        <w:t>systematic r</w:t>
      </w:r>
      <w:r w:rsidR="009427A1" w:rsidRPr="00551096">
        <w:rPr>
          <w:rFonts w:ascii="Times New Roman" w:hAnsi="Times New Roman" w:cs="Times New Roman"/>
          <w:color w:val="000000" w:themeColor="text1"/>
          <w:sz w:val="24"/>
          <w:szCs w:val="24"/>
        </w:rPr>
        <w:t>eview and meta-analysis observed</w:t>
      </w:r>
      <w:r w:rsidR="0010225C" w:rsidRPr="00551096">
        <w:rPr>
          <w:rFonts w:ascii="Times New Roman" w:hAnsi="Times New Roman" w:cs="Times New Roman"/>
          <w:color w:val="000000" w:themeColor="text1"/>
          <w:sz w:val="24"/>
          <w:szCs w:val="24"/>
        </w:rPr>
        <w:t xml:space="preserve"> that </w:t>
      </w:r>
      <w:r w:rsidR="00F32CB2" w:rsidRPr="00551096">
        <w:rPr>
          <w:rFonts w:ascii="Times New Roman" w:eastAsia="Times New Roman" w:hAnsi="Times New Roman" w:cs="Times New Roman"/>
          <w:bCs/>
          <w:color w:val="000000" w:themeColor="text1"/>
          <w:sz w:val="24"/>
          <w:szCs w:val="24"/>
          <w:lang w:eastAsia="en-GB"/>
        </w:rPr>
        <w:t>red and processed meat</w:t>
      </w:r>
      <w:r w:rsidR="009427A1"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10225C" w:rsidRPr="00551096">
        <w:rPr>
          <w:rFonts w:ascii="Times New Roman" w:hAnsi="Times New Roman" w:cs="Times New Roman"/>
          <w:color w:val="000000" w:themeColor="text1"/>
          <w:sz w:val="24"/>
          <w:szCs w:val="24"/>
        </w:rPr>
        <w:t xml:space="preserve"> is directly associated with risk of obesity </w:t>
      </w:r>
      <w:r w:rsidR="005205CB" w:rsidRPr="00551096">
        <w:rPr>
          <w:rFonts w:ascii="Times New Roman" w:hAnsi="Times New Roman" w:cs="Times New Roman"/>
          <w:color w:val="000000" w:themeColor="text1"/>
          <w:sz w:val="24"/>
          <w:szCs w:val="24"/>
        </w:rPr>
        <w:fldChar w:fldCharType="begin"/>
      </w:r>
      <w:r w:rsidR="00A2496D" w:rsidRPr="00551096">
        <w:rPr>
          <w:rFonts w:ascii="Times New Roman" w:hAnsi="Times New Roman" w:cs="Times New Roman"/>
          <w:color w:val="000000" w:themeColor="text1"/>
          <w:sz w:val="24"/>
          <w:szCs w:val="24"/>
        </w:rPr>
        <w:instrText xml:space="preserve"> ADDIN EN.CITE &lt;EndNote&gt;&lt;Cite&gt;&lt;Author&gt;Rouhani&lt;/Author&gt;&lt;Year&gt;2014&lt;/Year&gt;&lt;RecNum&gt;27&lt;/RecNum&gt;&lt;DisplayText&gt;[27]&lt;/DisplayText&gt;&lt;record&gt;&lt;rec-number&gt;27&lt;/rec-number&gt;&lt;foreign-keys&gt;&lt;key app="EN" db-id="xep2pwszerzz5pevttx5092capt5xze290ft" timestamp="1586446007"&gt;27&lt;/key&gt;&lt;/foreign-keys&gt;&lt;ref-type name="Journal Article"&gt;17&lt;/ref-type&gt;&lt;contributors&gt;&lt;authors&gt;&lt;author&gt;Rouhani, M. H.&lt;/author&gt;&lt;author&gt;Salehi-Abargouei, A.&lt;/author&gt;&lt;author&gt;Surkan, P. J.&lt;/author&gt;&lt;author&gt;Azadbakht, L.&lt;/author&gt;&lt;/authors&gt;&lt;/contributors&gt;&lt;auth-address&gt;Food Security Research Center and Department of Community Nutrition, School of Nutrition and Food Science, Isfahan University of Medical Sciences, Isfahan, Iran.&lt;/auth-address&gt;&lt;titles&gt;&lt;title&gt;Is there a relationship between red or processed meat intake and obesity? A systematic review and meta-analysis of observational studies&lt;/title&gt;&lt;secondary-title&gt;Obes Rev&lt;/secondary-title&gt;&lt;/titles&gt;&lt;periodical&gt;&lt;full-title&gt;Obes Rev&lt;/full-title&gt;&lt;/periodical&gt;&lt;pages&gt;740-8&lt;/pages&gt;&lt;volume&gt;15&lt;/volume&gt;&lt;number&gt;9&lt;/number&gt;&lt;edition&gt;2014/05/13&lt;/edition&gt;&lt;keywords&gt;&lt;keyword&gt;Body Mass Index&lt;/keyword&gt;&lt;keyword&gt;Coronary Disease/etiology/*prevention &amp;amp; control&lt;/keyword&gt;&lt;keyword&gt;Diet/*adverse effects&lt;/keyword&gt;&lt;keyword&gt;Feeding Behavior&lt;/keyword&gt;&lt;keyword&gt;Humans&lt;/keyword&gt;&lt;keyword&gt;Meat/*adverse effects&lt;/keyword&gt;&lt;keyword&gt;Meat Products/*adverse effects&lt;/keyword&gt;&lt;keyword&gt;Obesity/etiology/*prevention &amp;amp; control&lt;/keyword&gt;&lt;keyword&gt;Observational Studies as Topic&lt;/keyword&gt;&lt;keyword&gt;Risk Factors&lt;/keyword&gt;&lt;keyword&gt;Waist Circumference&lt;/keyword&gt;&lt;keyword&gt;Meta-analysis&lt;/keyword&gt;&lt;keyword&gt;obesity&lt;/keyword&gt;&lt;keyword&gt;processed meat&lt;/keyword&gt;&lt;keyword&gt;red meat&lt;/keyword&gt;&lt;/keywords&gt;&lt;dates&gt;&lt;year&gt;2014&lt;/year&gt;&lt;pub-dates&gt;&lt;date&gt;Sep&lt;/date&gt;&lt;/pub-dates&gt;&lt;/dates&gt;&lt;isbn&gt;1467-789X (Electronic)&amp;#xD;1467-7881 (Linking)&lt;/isbn&gt;&lt;accession-num&gt;24815945&lt;/accession-num&gt;&lt;urls&gt;&lt;related-urls&gt;&lt;url&gt;https://www.ncbi.nlm.nih.gov/pubmed/24815945&lt;/url&gt;&lt;/related-urls&gt;&lt;/urls&gt;&lt;electronic-resource-num&gt;10.1111/obr.12172&lt;/electronic-resource-num&gt;&lt;/record&gt;&lt;/Cite&gt;&lt;/EndNote&gt;</w:instrText>
      </w:r>
      <w:r w:rsidR="005205CB"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737703" w:rsidRPr="00551096">
        <w:rPr>
          <w:rFonts w:ascii="Times New Roman" w:hAnsi="Times New Roman" w:cs="Times New Roman"/>
          <w:noProof/>
          <w:color w:val="000000" w:themeColor="text1"/>
          <w:sz w:val="24"/>
          <w:szCs w:val="24"/>
        </w:rPr>
        <w:t>30</w:t>
      </w:r>
      <w:r w:rsidR="00A2496D" w:rsidRPr="00551096">
        <w:rPr>
          <w:rFonts w:ascii="Times New Roman" w:hAnsi="Times New Roman" w:cs="Times New Roman"/>
          <w:noProof/>
          <w:color w:val="000000" w:themeColor="text1"/>
          <w:sz w:val="24"/>
          <w:szCs w:val="24"/>
        </w:rPr>
        <w:t>]</w:t>
      </w:r>
      <w:r w:rsidR="005205CB" w:rsidRPr="00551096">
        <w:rPr>
          <w:rFonts w:ascii="Times New Roman" w:hAnsi="Times New Roman" w:cs="Times New Roman"/>
          <w:color w:val="000000" w:themeColor="text1"/>
          <w:sz w:val="24"/>
          <w:szCs w:val="24"/>
        </w:rPr>
        <w:fldChar w:fldCharType="end"/>
      </w:r>
      <w:r w:rsidR="00177958" w:rsidRPr="00551096">
        <w:rPr>
          <w:rFonts w:ascii="Times New Roman" w:hAnsi="Times New Roman" w:cs="Times New Roman"/>
          <w:color w:val="000000" w:themeColor="text1"/>
          <w:sz w:val="24"/>
          <w:szCs w:val="24"/>
        </w:rPr>
        <w:t>.</w:t>
      </w:r>
      <w:r w:rsidR="00D56FA2" w:rsidRPr="00551096">
        <w:rPr>
          <w:rFonts w:ascii="Times New Roman" w:hAnsi="Times New Roman" w:cs="Times New Roman"/>
          <w:color w:val="000000" w:themeColor="text1"/>
          <w:sz w:val="24"/>
          <w:szCs w:val="24"/>
        </w:rPr>
        <w:t xml:space="preserve"> While </w:t>
      </w:r>
      <w:r w:rsidR="00CB40D1" w:rsidRPr="00551096">
        <w:rPr>
          <w:rFonts w:ascii="Times New Roman" w:hAnsi="Times New Roman" w:cs="Times New Roman"/>
          <w:color w:val="000000" w:themeColor="text1"/>
          <w:sz w:val="24"/>
          <w:szCs w:val="24"/>
        </w:rPr>
        <w:t xml:space="preserve">Lee et al </w:t>
      </w:r>
      <w:r w:rsidR="00523389" w:rsidRPr="00551096">
        <w:rPr>
          <w:rFonts w:ascii="Times New Roman" w:hAnsi="Times New Roman" w:cs="Times New Roman"/>
          <w:color w:val="000000" w:themeColor="text1"/>
          <w:sz w:val="24"/>
          <w:szCs w:val="24"/>
        </w:rPr>
        <w:fldChar w:fldCharType="begin">
          <w:fldData xml:space="preserve">PEVuZE5vdGU+PENpdGU+PEF1dGhvcj5MZWU8L0F1dGhvcj48WWVhcj4yMDEzPC9ZZWFyPjxSZWNO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==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PEVuZE5vdGU+PENpdGU+PEF1dGhvcj5MZWU8L0F1dGhvcj48WWVhcj4yMDEzPC9ZZWFyPjxSZWNO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==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523389" w:rsidRPr="00551096">
        <w:rPr>
          <w:rFonts w:ascii="Times New Roman" w:hAnsi="Times New Roman" w:cs="Times New Roman"/>
          <w:color w:val="000000" w:themeColor="text1"/>
          <w:sz w:val="24"/>
          <w:szCs w:val="24"/>
        </w:rPr>
      </w:r>
      <w:r w:rsidR="00523389"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3C70B8" w:rsidRPr="00551096">
        <w:rPr>
          <w:rFonts w:ascii="Times New Roman" w:hAnsi="Times New Roman" w:cs="Times New Roman"/>
          <w:noProof/>
          <w:color w:val="000000" w:themeColor="text1"/>
          <w:sz w:val="24"/>
          <w:szCs w:val="24"/>
        </w:rPr>
        <w:t>31</w:t>
      </w:r>
      <w:r w:rsidR="00A2496D" w:rsidRPr="00551096">
        <w:rPr>
          <w:rFonts w:ascii="Times New Roman" w:hAnsi="Times New Roman" w:cs="Times New Roman"/>
          <w:noProof/>
          <w:color w:val="000000" w:themeColor="text1"/>
          <w:sz w:val="24"/>
          <w:szCs w:val="24"/>
        </w:rPr>
        <w:t>]</w:t>
      </w:r>
      <w:r w:rsidR="00523389" w:rsidRPr="00551096">
        <w:rPr>
          <w:rFonts w:ascii="Times New Roman" w:hAnsi="Times New Roman" w:cs="Times New Roman"/>
          <w:color w:val="000000" w:themeColor="text1"/>
          <w:sz w:val="24"/>
          <w:szCs w:val="24"/>
        </w:rPr>
        <w:fldChar w:fldCharType="end"/>
      </w:r>
      <w:r w:rsidR="00CB40D1" w:rsidRPr="00551096">
        <w:rPr>
          <w:rFonts w:ascii="Times New Roman" w:hAnsi="Times New Roman" w:cs="Times New Roman"/>
          <w:color w:val="000000" w:themeColor="text1"/>
          <w:sz w:val="24"/>
          <w:szCs w:val="24"/>
        </w:rPr>
        <w:t>, in addition, found in</w:t>
      </w:r>
      <w:r w:rsidR="0066133A" w:rsidRPr="00551096">
        <w:rPr>
          <w:rFonts w:ascii="Times New Roman" w:hAnsi="Times New Roman" w:cs="Times New Roman"/>
          <w:color w:val="000000" w:themeColor="text1"/>
          <w:sz w:val="24"/>
          <w:szCs w:val="24"/>
        </w:rPr>
        <w:t xml:space="preserve"> the</w:t>
      </w:r>
      <w:r w:rsidR="00CB40D1" w:rsidRPr="00551096">
        <w:rPr>
          <w:rFonts w:ascii="Times New Roman" w:hAnsi="Times New Roman" w:cs="Times New Roman"/>
          <w:color w:val="000000" w:themeColor="text1"/>
          <w:sz w:val="24"/>
          <w:szCs w:val="24"/>
        </w:rPr>
        <w:t xml:space="preserve"> Asian countries</w:t>
      </w:r>
      <w:r w:rsidR="009A5447" w:rsidRPr="00551096">
        <w:rPr>
          <w:rFonts w:ascii="Times New Roman" w:hAnsi="Times New Roman" w:cs="Times New Roman"/>
          <w:color w:val="000000" w:themeColor="text1"/>
          <w:sz w:val="24"/>
          <w:szCs w:val="24"/>
        </w:rPr>
        <w:t>,</w:t>
      </w:r>
      <w:r w:rsidR="006E5A77" w:rsidRPr="00551096">
        <w:rPr>
          <w:rFonts w:ascii="Times New Roman" w:hAnsi="Times New Roman" w:cs="Times New Roman"/>
          <w:color w:val="000000" w:themeColor="text1"/>
          <w:sz w:val="24"/>
          <w:szCs w:val="24"/>
        </w:rPr>
        <w:t xml:space="preserve"> red meat</w:t>
      </w:r>
      <w:r w:rsidR="00CB40D1" w:rsidRPr="00551096">
        <w:rPr>
          <w:rFonts w:ascii="Times New Roman" w:hAnsi="Times New Roman" w:cs="Times New Roman"/>
          <w:color w:val="000000" w:themeColor="text1"/>
          <w:sz w:val="24"/>
          <w:szCs w:val="24"/>
        </w:rPr>
        <w:t xml:space="preserve"> consumption had decreased risk of CVD mortality in men</w:t>
      </w:r>
      <w:r w:rsidR="004916F0" w:rsidRPr="00551096">
        <w:rPr>
          <w:rFonts w:ascii="Times New Roman" w:hAnsi="Times New Roman" w:cs="Times New Roman"/>
          <w:color w:val="000000" w:themeColor="text1"/>
          <w:sz w:val="24"/>
          <w:szCs w:val="24"/>
        </w:rPr>
        <w:t xml:space="preserve">, </w:t>
      </w:r>
      <w:r w:rsidR="005D4146" w:rsidRPr="00551096">
        <w:rPr>
          <w:rFonts w:ascii="Times New Roman" w:hAnsi="Times New Roman" w:cs="Times New Roman"/>
          <w:color w:val="000000" w:themeColor="text1"/>
          <w:sz w:val="24"/>
          <w:szCs w:val="24"/>
        </w:rPr>
        <w:t xml:space="preserve">which may be due to cultural, socioeconomic status, levels of physical activity and genetic differences between men and women in </w:t>
      </w:r>
      <w:r w:rsidR="0066133A" w:rsidRPr="00551096">
        <w:rPr>
          <w:rFonts w:ascii="Times New Roman" w:hAnsi="Times New Roman" w:cs="Times New Roman"/>
          <w:color w:val="000000" w:themeColor="text1"/>
          <w:sz w:val="24"/>
          <w:szCs w:val="24"/>
        </w:rPr>
        <w:t xml:space="preserve">the </w:t>
      </w:r>
      <w:r w:rsidR="005D4146" w:rsidRPr="00551096">
        <w:rPr>
          <w:rFonts w:ascii="Times New Roman" w:hAnsi="Times New Roman" w:cs="Times New Roman"/>
          <w:color w:val="000000" w:themeColor="text1"/>
          <w:sz w:val="24"/>
          <w:szCs w:val="24"/>
        </w:rPr>
        <w:t>Asian</w:t>
      </w:r>
      <w:r w:rsidR="004916F0" w:rsidRPr="00551096">
        <w:rPr>
          <w:rFonts w:ascii="Times New Roman" w:hAnsi="Times New Roman" w:cs="Times New Roman"/>
          <w:color w:val="000000" w:themeColor="text1"/>
          <w:sz w:val="24"/>
          <w:szCs w:val="24"/>
        </w:rPr>
        <w:t>.</w:t>
      </w:r>
    </w:p>
    <w:p w14:paraId="56C9BC2C" w14:textId="77777777" w:rsidR="006C7A20" w:rsidRPr="00551096" w:rsidRDefault="0049331C"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The association </w:t>
      </w:r>
      <w:r w:rsidR="005D1D40" w:rsidRPr="00551096">
        <w:rPr>
          <w:rFonts w:ascii="Times New Roman" w:hAnsi="Times New Roman" w:cs="Times New Roman"/>
          <w:color w:val="000000" w:themeColor="text1"/>
          <w:sz w:val="24"/>
          <w:szCs w:val="24"/>
        </w:rPr>
        <w:t xml:space="preserve">between </w:t>
      </w:r>
      <w:r w:rsidR="00F32CB2" w:rsidRPr="00551096">
        <w:rPr>
          <w:rFonts w:ascii="Times New Roman" w:eastAsia="Times New Roman" w:hAnsi="Times New Roman" w:cs="Times New Roman"/>
          <w:bCs/>
          <w:color w:val="000000" w:themeColor="text1"/>
          <w:sz w:val="24"/>
          <w:szCs w:val="24"/>
          <w:lang w:eastAsia="en-GB"/>
        </w:rPr>
        <w:t>red and processed meat</w:t>
      </w:r>
      <w:r w:rsidR="00087593"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5D1D40" w:rsidRPr="00551096">
        <w:rPr>
          <w:rFonts w:ascii="Times New Roman" w:hAnsi="Times New Roman" w:cs="Times New Roman"/>
          <w:color w:val="000000" w:themeColor="text1"/>
          <w:sz w:val="24"/>
          <w:szCs w:val="24"/>
        </w:rPr>
        <w:t xml:space="preserve"> and CV disease in people with obesity and without obesity are</w:t>
      </w:r>
      <w:r w:rsidRPr="00551096">
        <w:rPr>
          <w:rFonts w:ascii="Times New Roman" w:hAnsi="Times New Roman" w:cs="Times New Roman"/>
          <w:color w:val="000000" w:themeColor="text1"/>
          <w:sz w:val="24"/>
          <w:szCs w:val="24"/>
        </w:rPr>
        <w:t xml:space="preserve"> unclear. </w:t>
      </w:r>
      <w:r w:rsidR="000C0653" w:rsidRPr="00551096">
        <w:rPr>
          <w:rFonts w:ascii="Times New Roman" w:hAnsi="Times New Roman" w:cs="Times New Roman"/>
          <w:color w:val="000000" w:themeColor="text1"/>
          <w:sz w:val="24"/>
          <w:szCs w:val="24"/>
        </w:rPr>
        <w:t xml:space="preserve">There is lack of </w:t>
      </w:r>
      <w:r w:rsidR="00CA2BFC" w:rsidRPr="00551096">
        <w:rPr>
          <w:rFonts w:ascii="Times New Roman" w:hAnsi="Times New Roman" w:cs="Times New Roman"/>
          <w:color w:val="000000" w:themeColor="text1"/>
          <w:sz w:val="24"/>
          <w:szCs w:val="24"/>
        </w:rPr>
        <w:t>an existing study to link</w:t>
      </w:r>
      <w:r w:rsidR="00507446" w:rsidRPr="00551096">
        <w:rPr>
          <w:rFonts w:ascii="Times New Roman" w:hAnsi="Times New Roman" w:cs="Times New Roman"/>
          <w:color w:val="000000" w:themeColor="text1"/>
          <w:sz w:val="24"/>
          <w:szCs w:val="24"/>
        </w:rPr>
        <w:t xml:space="preserve"> them all together in one study</w:t>
      </w:r>
      <w:r w:rsidR="00A84F35" w:rsidRPr="00551096">
        <w:rPr>
          <w:rFonts w:ascii="Times New Roman" w:hAnsi="Times New Roman" w:cs="Times New Roman"/>
          <w:color w:val="000000" w:themeColor="text1"/>
          <w:sz w:val="24"/>
          <w:szCs w:val="24"/>
        </w:rPr>
        <w:t>.</w:t>
      </w:r>
      <w:r w:rsidR="00507446" w:rsidRPr="00551096">
        <w:rPr>
          <w:rFonts w:ascii="Times New Roman" w:hAnsi="Times New Roman" w:cs="Times New Roman"/>
          <w:color w:val="000000" w:themeColor="text1"/>
          <w:sz w:val="24"/>
          <w:szCs w:val="24"/>
        </w:rPr>
        <w:t xml:space="preserve"> </w:t>
      </w:r>
      <w:r w:rsidR="008230E9" w:rsidRPr="00551096">
        <w:rPr>
          <w:rFonts w:ascii="Times New Roman" w:hAnsi="Times New Roman" w:cs="Times New Roman"/>
          <w:color w:val="000000" w:themeColor="text1"/>
          <w:sz w:val="24"/>
          <w:szCs w:val="24"/>
        </w:rPr>
        <w:t xml:space="preserve">Clarifying and understanding these associations </w:t>
      </w:r>
      <w:r w:rsidR="00025132" w:rsidRPr="00551096">
        <w:rPr>
          <w:rFonts w:ascii="Times New Roman" w:hAnsi="Times New Roman" w:cs="Times New Roman"/>
          <w:color w:val="000000" w:themeColor="text1"/>
          <w:sz w:val="24"/>
          <w:szCs w:val="24"/>
        </w:rPr>
        <w:t>can be of value when advising patients on how to modify their cardiovascular risk factors</w:t>
      </w:r>
      <w:r w:rsidR="008230E9" w:rsidRPr="00551096">
        <w:rPr>
          <w:rFonts w:ascii="Times New Roman" w:hAnsi="Times New Roman" w:cs="Times New Roman"/>
          <w:color w:val="000000" w:themeColor="text1"/>
          <w:sz w:val="24"/>
          <w:szCs w:val="24"/>
        </w:rPr>
        <w:t>. Using data</w:t>
      </w:r>
      <w:r w:rsidR="00A84F35" w:rsidRPr="00551096">
        <w:rPr>
          <w:rFonts w:ascii="Times New Roman" w:hAnsi="Times New Roman" w:cs="Times New Roman"/>
          <w:color w:val="000000" w:themeColor="text1"/>
          <w:sz w:val="24"/>
          <w:szCs w:val="24"/>
        </w:rPr>
        <w:t xml:space="preserve"> from the UK Biobank, we aim</w:t>
      </w:r>
      <w:r w:rsidR="008230E9" w:rsidRPr="00551096">
        <w:rPr>
          <w:rFonts w:ascii="Times New Roman" w:hAnsi="Times New Roman" w:cs="Times New Roman"/>
          <w:color w:val="000000" w:themeColor="text1"/>
          <w:sz w:val="24"/>
          <w:szCs w:val="24"/>
        </w:rPr>
        <w:t xml:space="preserve"> to </w:t>
      </w:r>
      <w:r w:rsidR="006C7A20" w:rsidRPr="00551096">
        <w:rPr>
          <w:rFonts w:ascii="Times New Roman" w:hAnsi="Times New Roman" w:cs="Times New Roman"/>
          <w:color w:val="000000" w:themeColor="text1"/>
          <w:sz w:val="24"/>
          <w:szCs w:val="24"/>
        </w:rPr>
        <w:t>examine and quantify</w:t>
      </w:r>
      <w:r w:rsidR="001D0D11" w:rsidRPr="00551096">
        <w:rPr>
          <w:rFonts w:ascii="Times New Roman" w:hAnsi="Times New Roman" w:cs="Times New Roman"/>
          <w:color w:val="000000" w:themeColor="text1"/>
          <w:sz w:val="24"/>
          <w:szCs w:val="24"/>
        </w:rPr>
        <w:t xml:space="preserve"> the association</w:t>
      </w:r>
      <w:r w:rsidR="008230E9" w:rsidRPr="00551096">
        <w:rPr>
          <w:rFonts w:ascii="Times New Roman" w:hAnsi="Times New Roman" w:cs="Times New Roman"/>
          <w:color w:val="000000" w:themeColor="text1"/>
          <w:sz w:val="24"/>
          <w:szCs w:val="24"/>
        </w:rPr>
        <w:t xml:space="preserve"> </w:t>
      </w:r>
      <w:r w:rsidR="006C7A20" w:rsidRPr="00551096">
        <w:rPr>
          <w:rFonts w:ascii="Times New Roman" w:hAnsi="Times New Roman" w:cs="Times New Roman"/>
          <w:color w:val="000000" w:themeColor="text1"/>
          <w:sz w:val="24"/>
          <w:szCs w:val="24"/>
        </w:rPr>
        <w:t xml:space="preserve">of </w:t>
      </w:r>
      <w:r w:rsidR="00F32CB2" w:rsidRPr="00551096">
        <w:rPr>
          <w:rFonts w:ascii="Times New Roman" w:eastAsia="Times New Roman" w:hAnsi="Times New Roman" w:cs="Times New Roman"/>
          <w:bCs/>
          <w:color w:val="000000" w:themeColor="text1"/>
          <w:sz w:val="24"/>
          <w:szCs w:val="24"/>
          <w:lang w:eastAsia="en-GB"/>
        </w:rPr>
        <w:t>red and processed meat</w:t>
      </w:r>
      <w:r w:rsidR="006C7A20"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1D0D11" w:rsidRPr="00551096">
        <w:rPr>
          <w:rFonts w:ascii="Times New Roman" w:hAnsi="Times New Roman" w:cs="Times New Roman"/>
          <w:color w:val="000000" w:themeColor="text1"/>
          <w:sz w:val="24"/>
          <w:szCs w:val="24"/>
        </w:rPr>
        <w:t xml:space="preserve"> </w:t>
      </w:r>
      <w:r w:rsidR="006C7A20" w:rsidRPr="00551096">
        <w:rPr>
          <w:rFonts w:ascii="Times New Roman" w:hAnsi="Times New Roman" w:cs="Times New Roman"/>
          <w:color w:val="000000" w:themeColor="text1"/>
          <w:sz w:val="24"/>
          <w:szCs w:val="24"/>
        </w:rPr>
        <w:t xml:space="preserve">with CV death, cerebrovascular and ischemic heart diseases </w:t>
      </w:r>
      <w:r w:rsidR="00D70020" w:rsidRPr="00551096">
        <w:rPr>
          <w:rFonts w:ascii="Times New Roman" w:hAnsi="Times New Roman" w:cs="Times New Roman"/>
          <w:color w:val="000000" w:themeColor="text1"/>
          <w:sz w:val="24"/>
          <w:szCs w:val="24"/>
        </w:rPr>
        <w:t xml:space="preserve">(IHD) </w:t>
      </w:r>
      <w:r w:rsidR="006C7A20" w:rsidRPr="00551096">
        <w:rPr>
          <w:rFonts w:ascii="Times New Roman" w:hAnsi="Times New Roman" w:cs="Times New Roman"/>
          <w:color w:val="000000" w:themeColor="text1"/>
          <w:sz w:val="24"/>
          <w:szCs w:val="24"/>
        </w:rPr>
        <w:t>in participants with and without obesity</w:t>
      </w:r>
      <w:r w:rsidR="00A84F35" w:rsidRPr="00551096">
        <w:rPr>
          <w:rFonts w:ascii="Times New Roman" w:hAnsi="Times New Roman" w:cs="Times New Roman"/>
          <w:color w:val="000000" w:themeColor="text1"/>
          <w:sz w:val="24"/>
          <w:szCs w:val="24"/>
        </w:rPr>
        <w:t xml:space="preserve"> in the general population.</w:t>
      </w:r>
    </w:p>
    <w:p w14:paraId="1444CA0A" w14:textId="77777777" w:rsidR="00701BBD" w:rsidRPr="00551096" w:rsidRDefault="00701BBD" w:rsidP="00B015A0">
      <w:pPr>
        <w:spacing w:line="480" w:lineRule="auto"/>
        <w:rPr>
          <w:rFonts w:ascii="Times New Roman" w:hAnsi="Times New Roman" w:cs="Times New Roman"/>
          <w:color w:val="000000" w:themeColor="text1"/>
          <w:sz w:val="24"/>
          <w:szCs w:val="24"/>
        </w:rPr>
      </w:pPr>
    </w:p>
    <w:p w14:paraId="2E07A43F" w14:textId="77777777" w:rsidR="008230E9" w:rsidRPr="00551096" w:rsidRDefault="008230E9" w:rsidP="006048D0">
      <w:pPr>
        <w:pStyle w:val="Heading1"/>
      </w:pPr>
      <w:r w:rsidRPr="00551096">
        <w:t>Methods</w:t>
      </w:r>
    </w:p>
    <w:p w14:paraId="7634CAB8" w14:textId="77777777" w:rsidR="008230E9" w:rsidRPr="00551096" w:rsidRDefault="008230E9" w:rsidP="006048D0">
      <w:pPr>
        <w:pStyle w:val="Heading2"/>
        <w:rPr>
          <w:b w:val="0"/>
        </w:rPr>
      </w:pPr>
      <w:r w:rsidRPr="00551096">
        <w:t>Study population</w:t>
      </w:r>
    </w:p>
    <w:p w14:paraId="6251D9C5" w14:textId="77777777" w:rsidR="008230E9"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The UK Biobank </w:t>
      </w:r>
      <w:r w:rsidR="00E84761" w:rsidRPr="00551096">
        <w:rPr>
          <w:rFonts w:ascii="Times New Roman" w:hAnsi="Times New Roman" w:cs="Times New Roman"/>
          <w:color w:val="000000" w:themeColor="text1"/>
          <w:sz w:val="24"/>
          <w:szCs w:val="24"/>
        </w:rPr>
        <w:fldChar w:fldCharType="begin">
          <w:fldData xml:space="preserve">PEVuZE5vdGU+PENpdGU+PEF1dGhvcj5TdWRsb3c8L0F1dGhvcj48WWVhcj4yMDE1PC9ZZWFyPjxS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PEVuZE5vdGU+PENpdGU+PEF1dGhvcj5TdWRsb3c8L0F1dGhvcj48WWVhcj4yMDE1PC9ZZWFyPjxS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E84761" w:rsidRPr="00551096">
        <w:rPr>
          <w:rFonts w:ascii="Times New Roman" w:hAnsi="Times New Roman" w:cs="Times New Roman"/>
          <w:color w:val="000000" w:themeColor="text1"/>
          <w:sz w:val="24"/>
          <w:szCs w:val="24"/>
        </w:rPr>
      </w:r>
      <w:r w:rsidR="00E84761"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125E70" w:rsidRPr="00551096">
        <w:rPr>
          <w:rFonts w:ascii="Times New Roman" w:hAnsi="Times New Roman" w:cs="Times New Roman"/>
          <w:noProof/>
          <w:color w:val="000000" w:themeColor="text1"/>
          <w:sz w:val="24"/>
          <w:szCs w:val="24"/>
        </w:rPr>
        <w:t>32, 33</w:t>
      </w:r>
      <w:r w:rsidR="00A2496D" w:rsidRPr="00551096">
        <w:rPr>
          <w:rFonts w:ascii="Times New Roman" w:hAnsi="Times New Roman" w:cs="Times New Roman"/>
          <w:noProof/>
          <w:color w:val="000000" w:themeColor="text1"/>
          <w:sz w:val="24"/>
          <w:szCs w:val="24"/>
        </w:rPr>
        <w:t>]</w:t>
      </w:r>
      <w:r w:rsidR="00E84761" w:rsidRPr="00551096">
        <w:rPr>
          <w:rFonts w:ascii="Times New Roman" w:hAnsi="Times New Roman" w:cs="Times New Roman"/>
          <w:color w:val="000000" w:themeColor="text1"/>
          <w:sz w:val="24"/>
          <w:szCs w:val="24"/>
        </w:rPr>
        <w:fldChar w:fldCharType="end"/>
      </w:r>
      <w:r w:rsidR="00E84761"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is a large general population-based prospective cohort study </w:t>
      </w:r>
      <w:r w:rsidR="006407C0" w:rsidRPr="00551096">
        <w:rPr>
          <w:rFonts w:ascii="Times New Roman" w:hAnsi="Times New Roman" w:cs="Times New Roman"/>
          <w:color w:val="000000" w:themeColor="text1"/>
          <w:sz w:val="24"/>
          <w:szCs w:val="24"/>
        </w:rPr>
        <w:t xml:space="preserve">conducted </w:t>
      </w:r>
      <w:r w:rsidRPr="00551096">
        <w:rPr>
          <w:rFonts w:ascii="Times New Roman" w:hAnsi="Times New Roman" w:cs="Times New Roman"/>
          <w:color w:val="000000" w:themeColor="text1"/>
          <w:sz w:val="24"/>
          <w:szCs w:val="24"/>
        </w:rPr>
        <w:t xml:space="preserve">from 22 assessment centres across the UK taken between 2006 and 2010 for </w:t>
      </w:r>
      <w:r w:rsidR="000B0F11" w:rsidRPr="00551096">
        <w:rPr>
          <w:rFonts w:ascii="Times New Roman" w:hAnsi="Times New Roman" w:cs="Times New Roman"/>
          <w:color w:val="000000" w:themeColor="text1"/>
          <w:sz w:val="24"/>
          <w:szCs w:val="24"/>
        </w:rPr>
        <w:t xml:space="preserve">the </w:t>
      </w:r>
      <w:r w:rsidRPr="00551096">
        <w:rPr>
          <w:rFonts w:ascii="Times New Roman" w:hAnsi="Times New Roman" w:cs="Times New Roman"/>
          <w:color w:val="000000" w:themeColor="text1"/>
          <w:sz w:val="24"/>
          <w:szCs w:val="24"/>
        </w:rPr>
        <w:t xml:space="preserve">adults aged between 40-69 years at the point of recruitment. The data include detailed information on participant demographic, social, lifestyle, physical activity, medical history, hospital records and mortality data. </w:t>
      </w:r>
      <w:r w:rsidR="00F42E6B" w:rsidRPr="00551096">
        <w:rPr>
          <w:rFonts w:ascii="Times New Roman" w:hAnsi="Times New Roman" w:cs="Times New Roman"/>
          <w:color w:val="000000" w:themeColor="text1"/>
          <w:sz w:val="24"/>
          <w:szCs w:val="24"/>
        </w:rPr>
        <w:t xml:space="preserve">The UK Biobank protocol is available online (http://www.ukbiobank.ac.uk/wp-content/uploads/ 2011/11/UK-Biobank-Protocol.pdf). </w:t>
      </w:r>
      <w:r w:rsidRPr="00551096">
        <w:rPr>
          <w:rFonts w:ascii="Times New Roman" w:hAnsi="Times New Roman" w:cs="Times New Roman"/>
          <w:color w:val="000000" w:themeColor="text1"/>
          <w:sz w:val="24"/>
          <w:szCs w:val="24"/>
        </w:rPr>
        <w:t xml:space="preserve">In this study, participants with cardiovascular disease such as angina, myocardial infarction and stroke at baseline were excluded. Participants with cancer (malignant neoplasms) were also </w:t>
      </w:r>
      <w:r w:rsidRPr="00551096">
        <w:rPr>
          <w:rFonts w:ascii="Times New Roman" w:hAnsi="Times New Roman" w:cs="Times New Roman"/>
          <w:color w:val="000000" w:themeColor="text1"/>
          <w:sz w:val="24"/>
          <w:szCs w:val="24"/>
        </w:rPr>
        <w:lastRenderedPageBreak/>
        <w:t>excluded. All participants provided electronic in</w:t>
      </w:r>
      <w:r w:rsidR="00DB4BC6" w:rsidRPr="00551096">
        <w:rPr>
          <w:rFonts w:ascii="Times New Roman" w:hAnsi="Times New Roman" w:cs="Times New Roman"/>
          <w:color w:val="000000" w:themeColor="text1"/>
          <w:sz w:val="24"/>
          <w:szCs w:val="24"/>
        </w:rPr>
        <w:t>formed consent. All participants with information on</w:t>
      </w:r>
      <w:r w:rsidRPr="00551096">
        <w:rPr>
          <w:rFonts w:ascii="Times New Roman" w:hAnsi="Times New Roman" w:cs="Times New Roman"/>
          <w:color w:val="000000" w:themeColor="text1"/>
          <w:sz w:val="24"/>
          <w:szCs w:val="24"/>
        </w:rPr>
        <w:t xml:space="preserve"> </w:t>
      </w:r>
      <w:r w:rsidR="00F32CB2" w:rsidRPr="00551096">
        <w:rPr>
          <w:rFonts w:ascii="Times New Roman" w:eastAsia="Times New Roman" w:hAnsi="Times New Roman" w:cs="Times New Roman"/>
          <w:bCs/>
          <w:color w:val="000000" w:themeColor="text1"/>
          <w:sz w:val="24"/>
          <w:szCs w:val="24"/>
          <w:lang w:eastAsia="en-GB"/>
        </w:rPr>
        <w:t>red and processed meat</w:t>
      </w:r>
      <w:r w:rsidR="00B20D77"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B20D77" w:rsidRPr="00551096">
        <w:rPr>
          <w:rFonts w:ascii="Times New Roman" w:hAnsi="Times New Roman" w:cs="Times New Roman"/>
          <w:color w:val="000000" w:themeColor="text1"/>
          <w:sz w:val="24"/>
          <w:szCs w:val="24"/>
        </w:rPr>
        <w:t xml:space="preserve"> were us</w:t>
      </w:r>
      <w:r w:rsidRPr="00551096">
        <w:rPr>
          <w:rFonts w:ascii="Times New Roman" w:hAnsi="Times New Roman" w:cs="Times New Roman"/>
          <w:color w:val="000000" w:themeColor="text1"/>
          <w:sz w:val="24"/>
          <w:szCs w:val="24"/>
        </w:rPr>
        <w:t xml:space="preserve">ed. </w:t>
      </w:r>
    </w:p>
    <w:p w14:paraId="791C4E2D" w14:textId="77777777" w:rsidR="008230E9"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This study was based on the UK Biobank resource. Details of patients and public involvement in the UK Biobank are available online (http://www.ukbiobank.ac.uk/about-biobank-uk/ and https://www.ukbiobank.ac.uk/wp-content/uploads/2011/07/Summary-EGFconsultation.pdf?phpMyAdmin=trmKQlYdjjnQIgJ%2CfAzikMhEnx6). </w:t>
      </w:r>
    </w:p>
    <w:p w14:paraId="4DF01EF7" w14:textId="77777777" w:rsidR="008230E9" w:rsidRPr="00551096" w:rsidRDefault="008230E9" w:rsidP="006048D0">
      <w:pPr>
        <w:pStyle w:val="Heading2"/>
      </w:pPr>
      <w:r w:rsidRPr="00551096">
        <w:t>Red</w:t>
      </w:r>
      <w:r w:rsidR="0000019E" w:rsidRPr="00551096">
        <w:t xml:space="preserve"> and processed meat consumption</w:t>
      </w:r>
    </w:p>
    <w:p w14:paraId="0FE0C512" w14:textId="77777777" w:rsidR="00B502CD"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Red and processed meat </w:t>
      </w:r>
      <w:r w:rsidR="008F28FB" w:rsidRPr="00551096">
        <w:rPr>
          <w:rFonts w:ascii="Times New Roman" w:hAnsi="Times New Roman" w:cs="Times New Roman"/>
          <w:color w:val="000000" w:themeColor="text1"/>
          <w:sz w:val="24"/>
          <w:szCs w:val="24"/>
        </w:rPr>
        <w:t>consumption</w:t>
      </w:r>
      <w:r w:rsidRPr="00551096">
        <w:rPr>
          <w:rFonts w:ascii="Times New Roman" w:hAnsi="Times New Roman" w:cs="Times New Roman"/>
          <w:color w:val="000000" w:themeColor="text1"/>
          <w:sz w:val="24"/>
          <w:szCs w:val="24"/>
        </w:rPr>
        <w:t xml:space="preserve"> was assessed through the UK Biobank t</w:t>
      </w:r>
      <w:r w:rsidR="002A70A3" w:rsidRPr="00551096">
        <w:rPr>
          <w:rFonts w:ascii="Times New Roman" w:hAnsi="Times New Roman" w:cs="Times New Roman"/>
          <w:color w:val="000000" w:themeColor="text1"/>
          <w:sz w:val="24"/>
          <w:szCs w:val="24"/>
        </w:rPr>
        <w:t>ouch-screen questionnaire</w:t>
      </w:r>
      <w:r w:rsidR="00CB0C73" w:rsidRPr="00551096">
        <w:rPr>
          <w:rFonts w:ascii="Times New Roman" w:hAnsi="Times New Roman" w:cs="Times New Roman"/>
          <w:color w:val="000000" w:themeColor="text1"/>
          <w:sz w:val="24"/>
          <w:szCs w:val="24"/>
        </w:rPr>
        <w:t xml:space="preserve"> at baseline</w:t>
      </w:r>
      <w:r w:rsidR="002A70A3" w:rsidRPr="00551096">
        <w:rPr>
          <w:rFonts w:ascii="Times New Roman" w:hAnsi="Times New Roman" w:cs="Times New Roman"/>
          <w:color w:val="000000" w:themeColor="text1"/>
          <w:sz w:val="24"/>
          <w:szCs w:val="24"/>
        </w:rPr>
        <w:t xml:space="preserve">. </w:t>
      </w:r>
      <w:r w:rsidR="00E04093" w:rsidRPr="00551096">
        <w:rPr>
          <w:rFonts w:ascii="Times New Roman" w:hAnsi="Times New Roman" w:cs="Times New Roman"/>
          <w:color w:val="000000" w:themeColor="text1"/>
          <w:sz w:val="24"/>
          <w:szCs w:val="24"/>
        </w:rPr>
        <w:t xml:space="preserve">The touchscreen questionnaire </w:t>
      </w:r>
      <w:r w:rsidR="00B502CD" w:rsidRPr="00551096">
        <w:rPr>
          <w:rFonts w:ascii="Times New Roman" w:hAnsi="Times New Roman" w:cs="Times New Roman"/>
          <w:color w:val="000000" w:themeColor="text1"/>
          <w:sz w:val="24"/>
          <w:szCs w:val="24"/>
        </w:rPr>
        <w:t xml:space="preserve">is </w:t>
      </w:r>
      <w:r w:rsidR="00E04093" w:rsidRPr="00551096">
        <w:rPr>
          <w:rFonts w:ascii="Times New Roman" w:hAnsi="Times New Roman" w:cs="Times New Roman"/>
          <w:color w:val="000000" w:themeColor="text1"/>
          <w:sz w:val="24"/>
          <w:szCs w:val="24"/>
        </w:rPr>
        <w:t>avai</w:t>
      </w:r>
      <w:r w:rsidR="00D876C0" w:rsidRPr="00551096">
        <w:rPr>
          <w:rFonts w:ascii="Times New Roman" w:hAnsi="Times New Roman" w:cs="Times New Roman"/>
          <w:color w:val="000000" w:themeColor="text1"/>
          <w:sz w:val="24"/>
          <w:szCs w:val="24"/>
        </w:rPr>
        <w:t>lable on the UK Biobank website</w:t>
      </w:r>
      <w:r w:rsidR="00E04093" w:rsidRPr="00551096">
        <w:rPr>
          <w:rFonts w:ascii="Times New Roman" w:hAnsi="Times New Roman" w:cs="Times New Roman"/>
          <w:color w:val="000000" w:themeColor="text1"/>
          <w:sz w:val="24"/>
          <w:szCs w:val="24"/>
        </w:rPr>
        <w:t>(</w:t>
      </w:r>
      <w:r w:rsidR="00130032" w:rsidRPr="00551096">
        <w:rPr>
          <w:rStyle w:val="Hyperlink"/>
          <w:rFonts w:ascii="Times New Roman" w:hAnsi="Times New Roman" w:cs="Times New Roman"/>
          <w:color w:val="000000" w:themeColor="text1"/>
          <w:sz w:val="24"/>
          <w:szCs w:val="24"/>
        </w:rPr>
        <w:t>http://biobank.ndph.ox.ac.uk/showcase/showcase/docs/TouchscreenQuestionsMainFinal.pdf</w:t>
      </w:r>
      <w:r w:rsidR="00E04093" w:rsidRPr="00551096">
        <w:rPr>
          <w:rFonts w:ascii="Times New Roman" w:hAnsi="Times New Roman" w:cs="Times New Roman"/>
          <w:color w:val="000000" w:themeColor="text1"/>
          <w:sz w:val="24"/>
          <w:szCs w:val="24"/>
        </w:rPr>
        <w:t xml:space="preserve">). </w:t>
      </w:r>
      <w:r w:rsidR="005D0E52" w:rsidRPr="00551096">
        <w:rPr>
          <w:rFonts w:ascii="Times New Roman" w:hAnsi="Times New Roman" w:cs="Times New Roman"/>
          <w:color w:val="000000" w:themeColor="text1"/>
          <w:sz w:val="24"/>
          <w:szCs w:val="24"/>
        </w:rPr>
        <w:t xml:space="preserve">The </w:t>
      </w:r>
      <w:r w:rsidR="00A50E01" w:rsidRPr="00551096">
        <w:rPr>
          <w:rFonts w:ascii="Times New Roman" w:hAnsi="Times New Roman" w:cs="Times New Roman"/>
          <w:color w:val="000000" w:themeColor="text1"/>
          <w:sz w:val="24"/>
          <w:szCs w:val="24"/>
        </w:rPr>
        <w:t xml:space="preserve">variables </w:t>
      </w:r>
      <w:r w:rsidR="005D0E52" w:rsidRPr="00551096">
        <w:rPr>
          <w:rFonts w:ascii="Times New Roman" w:hAnsi="Times New Roman" w:cs="Times New Roman"/>
          <w:color w:val="000000" w:themeColor="text1"/>
          <w:sz w:val="24"/>
          <w:szCs w:val="24"/>
        </w:rPr>
        <w:t xml:space="preserve">related </w:t>
      </w:r>
      <w:r w:rsidR="00E72CF0" w:rsidRPr="00551096">
        <w:rPr>
          <w:rFonts w:ascii="Times New Roman" w:hAnsi="Times New Roman" w:cs="Times New Roman"/>
          <w:color w:val="000000" w:themeColor="text1"/>
          <w:sz w:val="24"/>
          <w:szCs w:val="24"/>
        </w:rPr>
        <w:t xml:space="preserve">to </w:t>
      </w:r>
      <w:r w:rsidR="005D0E52" w:rsidRPr="00551096">
        <w:rPr>
          <w:rFonts w:ascii="Times New Roman" w:hAnsi="Times New Roman" w:cs="Times New Roman"/>
          <w:color w:val="000000" w:themeColor="text1"/>
          <w:sz w:val="24"/>
          <w:szCs w:val="24"/>
        </w:rPr>
        <w:t>red and processed meat</w:t>
      </w:r>
      <w:r w:rsidR="00E72CF0" w:rsidRPr="00551096">
        <w:rPr>
          <w:rFonts w:ascii="Times New Roman" w:hAnsi="Times New Roman" w:cs="Times New Roman"/>
          <w:color w:val="000000" w:themeColor="text1"/>
          <w:sz w:val="24"/>
          <w:szCs w:val="24"/>
        </w:rPr>
        <w:t xml:space="preserve"> consumption</w:t>
      </w:r>
      <w:r w:rsidR="005D0E52" w:rsidRPr="00551096">
        <w:rPr>
          <w:rFonts w:ascii="Times New Roman" w:hAnsi="Times New Roman" w:cs="Times New Roman"/>
          <w:color w:val="000000" w:themeColor="text1"/>
          <w:sz w:val="24"/>
          <w:szCs w:val="24"/>
        </w:rPr>
        <w:t xml:space="preserve"> in the questionnaire have been shown reasonable valid</w:t>
      </w:r>
      <w:r w:rsidR="00445F3A" w:rsidRPr="00551096">
        <w:rPr>
          <w:rFonts w:ascii="Times New Roman" w:hAnsi="Times New Roman" w:cs="Times New Roman"/>
          <w:color w:val="000000" w:themeColor="text1"/>
          <w:sz w:val="24"/>
          <w:szCs w:val="24"/>
        </w:rPr>
        <w:t>ity and reliability</w:t>
      </w:r>
      <w:r w:rsidR="00E100D6" w:rsidRPr="00551096">
        <w:rPr>
          <w:rFonts w:ascii="Times New Roman" w:hAnsi="Times New Roman" w:cs="Times New Roman"/>
          <w:color w:val="000000" w:themeColor="text1"/>
          <w:sz w:val="24"/>
          <w:szCs w:val="24"/>
        </w:rPr>
        <w:t xml:space="preserve"> </w:t>
      </w:r>
      <w:r w:rsidR="00E100D6" w:rsidRPr="00551096">
        <w:rPr>
          <w:rFonts w:ascii="Times New Roman" w:hAnsi="Times New Roman" w:cs="Times New Roman"/>
          <w:color w:val="000000" w:themeColor="text1"/>
          <w:sz w:val="24"/>
          <w:szCs w:val="24"/>
        </w:rPr>
        <w:fldChar w:fldCharType="begin"/>
      </w:r>
      <w:r w:rsidR="00E100D6" w:rsidRPr="00551096">
        <w:rPr>
          <w:rFonts w:ascii="Times New Roman" w:hAnsi="Times New Roman" w:cs="Times New Roman"/>
          <w:color w:val="000000" w:themeColor="text1"/>
          <w:sz w:val="24"/>
          <w:szCs w:val="24"/>
        </w:rPr>
        <w:instrText xml:space="preserve"> ADDIN EN.CITE &lt;EndNote&gt;&lt;Cite&gt;&lt;Author&gt;Bradbury&lt;/Author&gt;&lt;Year&gt;2018&lt;/Year&gt;&lt;RecNum&gt;44&lt;/RecNum&gt;&lt;DisplayText&gt;[31]&lt;/DisplayText&gt;&lt;record&gt;&lt;rec-number&gt;44&lt;/rec-number&gt;&lt;foreign-keys&gt;&lt;key app="EN" db-id="xep2pwszerzz5pevttx5092capt5xze290ft" timestamp="1591630847"&gt;44&lt;/key&gt;&lt;/foreign-keys&gt;&lt;ref-type name="Journal Article"&gt;17&lt;/ref-type&gt;&lt;contributors&gt;&lt;authors&gt;&lt;author&gt;Bradbury, K. E.&lt;/author&gt;&lt;author&gt;Young, H. J.&lt;/author&gt;&lt;author&gt;Guo, W.&lt;/author&gt;&lt;author&gt;Key, T. J.&lt;/author&gt;&lt;/authors&gt;&lt;/contributors&gt;&lt;auth-address&gt;Cancer Epidemiology Unit, Nuffield Department of Population Health, University of Oxford, Oxford, UK.&lt;/auth-address&gt;&lt;titles&gt;&lt;title&gt;Dietary assessment in UK Biobank: an evaluation of the performance of the touchscreen dietary questionnaire&lt;/title&gt;&lt;secondary-title&gt;J Nutr Sci&lt;/secondary-title&gt;&lt;/titles&gt;&lt;periodical&gt;&lt;full-title&gt;J Nutr Sci&lt;/full-title&gt;&lt;/periodical&gt;&lt;pages&gt;e6&lt;/pages&gt;&lt;volume&gt;7&lt;/volume&gt;&lt;edition&gt;2018/02/13&lt;/edition&gt;&lt;keywords&gt;&lt;keyword&gt;Dietary assessment&lt;/keyword&gt;&lt;keyword&gt;NDNS, UK National Diet and Nutrition Survey&lt;/keyword&gt;&lt;keyword&gt;Reproducibility&lt;/keyword&gt;&lt;keyword&gt;Touchscreen questionnaires&lt;/keyword&gt;&lt;keyword&gt;UK Biobank&lt;/keyword&gt;&lt;/keywords&gt;&lt;dates&gt;&lt;year&gt;2018&lt;/year&gt;&lt;/dates&gt;&lt;isbn&gt;2048-6790 (Print)&amp;#xD;2048-6790 (Linking)&lt;/isbn&gt;&lt;accession-num&gt;29430297&lt;/accession-num&gt;&lt;urls&gt;&lt;related-urls&gt;&lt;url&gt;https://www.ncbi.nlm.nih.gov/pubmed/29430297&lt;/url&gt;&lt;/related-urls&gt;&lt;/urls&gt;&lt;custom2&gt;PMC5799609&lt;/custom2&gt;&lt;electronic-resource-num&gt;10.1017/jns.2017.66&lt;/electronic-resource-num&gt;&lt;/record&gt;&lt;/Cite&gt;&lt;/EndNote&gt;</w:instrText>
      </w:r>
      <w:r w:rsidR="00E100D6"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125E70" w:rsidRPr="00551096">
        <w:rPr>
          <w:rFonts w:ascii="Times New Roman" w:hAnsi="Times New Roman" w:cs="Times New Roman"/>
          <w:noProof/>
          <w:color w:val="000000" w:themeColor="text1"/>
          <w:sz w:val="24"/>
          <w:szCs w:val="24"/>
        </w:rPr>
        <w:t>34</w:t>
      </w:r>
      <w:r w:rsidR="00E100D6" w:rsidRPr="00551096">
        <w:rPr>
          <w:rFonts w:ascii="Times New Roman" w:hAnsi="Times New Roman" w:cs="Times New Roman"/>
          <w:noProof/>
          <w:color w:val="000000" w:themeColor="text1"/>
          <w:sz w:val="24"/>
          <w:szCs w:val="24"/>
        </w:rPr>
        <w:t>]</w:t>
      </w:r>
      <w:r w:rsidR="00E100D6" w:rsidRPr="00551096">
        <w:rPr>
          <w:rFonts w:ascii="Times New Roman" w:hAnsi="Times New Roman" w:cs="Times New Roman"/>
          <w:color w:val="000000" w:themeColor="text1"/>
          <w:sz w:val="24"/>
          <w:szCs w:val="24"/>
        </w:rPr>
        <w:fldChar w:fldCharType="end"/>
      </w:r>
      <w:r w:rsidR="00B502CD" w:rsidRPr="00551096">
        <w:rPr>
          <w:rFonts w:ascii="Times New Roman" w:hAnsi="Times New Roman" w:cs="Times New Roman"/>
          <w:color w:val="000000" w:themeColor="text1"/>
          <w:sz w:val="24"/>
          <w:szCs w:val="24"/>
        </w:rPr>
        <w:t>.</w:t>
      </w:r>
      <w:r w:rsidR="005D0E52" w:rsidRPr="00551096">
        <w:rPr>
          <w:rFonts w:ascii="Times New Roman" w:hAnsi="Times New Roman" w:cs="Times New Roman"/>
          <w:color w:val="000000" w:themeColor="text1"/>
          <w:sz w:val="24"/>
          <w:szCs w:val="24"/>
        </w:rPr>
        <w:t xml:space="preserve"> </w:t>
      </w:r>
    </w:p>
    <w:p w14:paraId="3CF50720" w14:textId="77777777" w:rsidR="008230E9" w:rsidRPr="00551096" w:rsidRDefault="003144A2"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In this study</w:t>
      </w:r>
      <w:r w:rsidR="00472A77"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 xml:space="preserve"> r</w:t>
      </w:r>
      <w:r w:rsidR="008230E9" w:rsidRPr="00551096">
        <w:rPr>
          <w:rFonts w:ascii="Times New Roman" w:hAnsi="Times New Roman" w:cs="Times New Roman"/>
          <w:color w:val="000000" w:themeColor="text1"/>
          <w:sz w:val="24"/>
          <w:szCs w:val="24"/>
        </w:rPr>
        <w:t>ed meat consisted of beef, pork and lamb/mutton. Each participant was asked</w:t>
      </w:r>
      <w:r w:rsidR="0006708C" w:rsidRPr="00551096">
        <w:rPr>
          <w:rFonts w:ascii="Times New Roman" w:hAnsi="Times New Roman" w:cs="Times New Roman"/>
          <w:color w:val="000000" w:themeColor="text1"/>
          <w:sz w:val="24"/>
          <w:szCs w:val="24"/>
        </w:rPr>
        <w:t xml:space="preserve"> their frequency of </w:t>
      </w:r>
      <w:r w:rsidR="00CC2385" w:rsidRPr="00551096">
        <w:rPr>
          <w:rFonts w:ascii="Times New Roman" w:hAnsi="Times New Roman" w:cs="Times New Roman"/>
          <w:color w:val="000000" w:themeColor="text1"/>
          <w:sz w:val="24"/>
          <w:szCs w:val="24"/>
        </w:rPr>
        <w:t>consumption</w:t>
      </w:r>
      <w:r w:rsidR="00472A77" w:rsidRPr="00551096">
        <w:rPr>
          <w:rFonts w:ascii="Times New Roman" w:hAnsi="Times New Roman" w:cs="Times New Roman"/>
          <w:color w:val="000000" w:themeColor="text1"/>
          <w:sz w:val="24"/>
          <w:szCs w:val="24"/>
        </w:rPr>
        <w:t>, which</w:t>
      </w:r>
      <w:r w:rsidR="0006708C" w:rsidRPr="00551096">
        <w:rPr>
          <w:rFonts w:ascii="Times New Roman" w:hAnsi="Times New Roman" w:cs="Times New Roman"/>
          <w:color w:val="000000" w:themeColor="text1"/>
          <w:sz w:val="24"/>
          <w:szCs w:val="24"/>
        </w:rPr>
        <w:t xml:space="preserve"> is</w:t>
      </w:r>
      <w:r w:rsidR="008230E9" w:rsidRPr="00551096">
        <w:rPr>
          <w:rFonts w:ascii="Times New Roman" w:hAnsi="Times New Roman" w:cs="Times New Roman"/>
          <w:color w:val="000000" w:themeColor="text1"/>
          <w:sz w:val="24"/>
          <w:szCs w:val="24"/>
        </w:rPr>
        <w:t xml:space="preserve"> “how often do you eat each of them”.</w:t>
      </w:r>
      <w:r w:rsidR="007E2493" w:rsidRPr="00551096">
        <w:rPr>
          <w:rFonts w:ascii="Times New Roman" w:hAnsi="Times New Roman" w:cs="Times New Roman"/>
          <w:color w:val="000000" w:themeColor="text1"/>
          <w:sz w:val="24"/>
          <w:szCs w:val="24"/>
        </w:rPr>
        <w:t xml:space="preserve"> A response could be “Never”, this was</w:t>
      </w:r>
      <w:r w:rsidR="008230E9" w:rsidRPr="00551096">
        <w:rPr>
          <w:rFonts w:ascii="Times New Roman" w:hAnsi="Times New Roman" w:cs="Times New Roman"/>
          <w:color w:val="000000" w:themeColor="text1"/>
          <w:sz w:val="24"/>
          <w:szCs w:val="24"/>
        </w:rPr>
        <w:t xml:space="preserve"> coded it as 0, “</w:t>
      </w:r>
      <w:r w:rsidR="00375218" w:rsidRPr="00551096">
        <w:rPr>
          <w:rFonts w:ascii="Times New Roman" w:hAnsi="Times New Roman" w:cs="Times New Roman"/>
          <w:color w:val="000000" w:themeColor="text1"/>
          <w:sz w:val="24"/>
          <w:szCs w:val="24"/>
        </w:rPr>
        <w:t>Less than once a week“, coded</w:t>
      </w:r>
      <w:r w:rsidR="008230E9" w:rsidRPr="00551096">
        <w:rPr>
          <w:rFonts w:ascii="Times New Roman" w:hAnsi="Times New Roman" w:cs="Times New Roman"/>
          <w:color w:val="000000" w:themeColor="text1"/>
          <w:sz w:val="24"/>
          <w:szCs w:val="24"/>
        </w:rPr>
        <w:t xml:space="preserve"> as 0.5, “Once a week” coded as 1, “2-4 times a </w:t>
      </w:r>
      <w:r w:rsidR="00DF33E9" w:rsidRPr="00551096">
        <w:rPr>
          <w:rFonts w:ascii="Times New Roman" w:hAnsi="Times New Roman" w:cs="Times New Roman"/>
          <w:color w:val="000000" w:themeColor="text1"/>
          <w:sz w:val="24"/>
          <w:szCs w:val="24"/>
        </w:rPr>
        <w:t>w</w:t>
      </w:r>
      <w:r w:rsidR="008230E9" w:rsidRPr="00551096">
        <w:rPr>
          <w:rFonts w:ascii="Times New Roman" w:hAnsi="Times New Roman" w:cs="Times New Roman"/>
          <w:color w:val="000000" w:themeColor="text1"/>
          <w:sz w:val="24"/>
          <w:szCs w:val="24"/>
        </w:rPr>
        <w:t xml:space="preserve">eek” coded as 3, “5-6 times a week ” coded as 5.5, </w:t>
      </w:r>
      <w:r w:rsidR="007E2493" w:rsidRPr="00551096">
        <w:rPr>
          <w:rFonts w:ascii="Times New Roman" w:hAnsi="Times New Roman" w:cs="Times New Roman"/>
          <w:color w:val="000000" w:themeColor="text1"/>
          <w:sz w:val="24"/>
          <w:szCs w:val="24"/>
        </w:rPr>
        <w:t>and “Once or more daily” was coded it</w:t>
      </w:r>
      <w:r w:rsidR="00426445" w:rsidRPr="00551096">
        <w:rPr>
          <w:rFonts w:ascii="Times New Roman" w:hAnsi="Times New Roman" w:cs="Times New Roman"/>
          <w:color w:val="000000" w:themeColor="text1"/>
          <w:sz w:val="24"/>
          <w:szCs w:val="24"/>
        </w:rPr>
        <w:t xml:space="preserve"> 7</w:t>
      </w:r>
      <w:r w:rsidR="002E0EB5" w:rsidRPr="00551096">
        <w:rPr>
          <w:rFonts w:ascii="Times New Roman" w:hAnsi="Times New Roman" w:cs="Times New Roman"/>
          <w:color w:val="000000" w:themeColor="text1"/>
          <w:sz w:val="24"/>
          <w:szCs w:val="24"/>
        </w:rPr>
        <w:t xml:space="preserve">. </w:t>
      </w:r>
      <w:r w:rsidR="005F636C" w:rsidRPr="00551096">
        <w:rPr>
          <w:rFonts w:ascii="Times New Roman" w:hAnsi="Times New Roman" w:cs="Times New Roman"/>
          <w:color w:val="000000" w:themeColor="text1"/>
          <w:sz w:val="24"/>
          <w:szCs w:val="24"/>
        </w:rPr>
        <w:t xml:space="preserve">Processed meat consisted of any </w:t>
      </w:r>
      <w:r w:rsidR="008F28FB" w:rsidRPr="00551096">
        <w:rPr>
          <w:rFonts w:ascii="Times New Roman" w:hAnsi="Times New Roman" w:cs="Times New Roman"/>
          <w:color w:val="000000" w:themeColor="text1"/>
          <w:sz w:val="24"/>
          <w:szCs w:val="24"/>
        </w:rPr>
        <w:t>consumption</w:t>
      </w:r>
      <w:r w:rsidR="005F636C" w:rsidRPr="00551096">
        <w:rPr>
          <w:rFonts w:ascii="Times New Roman" w:hAnsi="Times New Roman" w:cs="Times New Roman"/>
          <w:color w:val="000000" w:themeColor="text1"/>
          <w:sz w:val="24"/>
          <w:szCs w:val="24"/>
        </w:rPr>
        <w:t xml:space="preserve"> of bacon, ham, sausages, me</w:t>
      </w:r>
      <w:r w:rsidR="0046104D" w:rsidRPr="00551096">
        <w:rPr>
          <w:rFonts w:ascii="Times New Roman" w:hAnsi="Times New Roman" w:cs="Times New Roman"/>
          <w:color w:val="000000" w:themeColor="text1"/>
          <w:sz w:val="24"/>
          <w:szCs w:val="24"/>
        </w:rPr>
        <w:t>a</w:t>
      </w:r>
      <w:r w:rsidR="005F636C" w:rsidRPr="00551096">
        <w:rPr>
          <w:rFonts w:ascii="Times New Roman" w:hAnsi="Times New Roman" w:cs="Times New Roman"/>
          <w:color w:val="000000" w:themeColor="text1"/>
          <w:sz w:val="24"/>
          <w:szCs w:val="24"/>
        </w:rPr>
        <w:t xml:space="preserve">t pies, kebabs, burgers and nuggets. </w:t>
      </w:r>
      <w:r w:rsidR="002E0EB5" w:rsidRPr="00551096">
        <w:rPr>
          <w:rFonts w:ascii="Times New Roman" w:hAnsi="Times New Roman" w:cs="Times New Roman"/>
          <w:color w:val="000000" w:themeColor="text1"/>
          <w:sz w:val="24"/>
          <w:szCs w:val="24"/>
        </w:rPr>
        <w:t>The similar</w:t>
      </w:r>
      <w:r w:rsidR="00791E93" w:rsidRPr="00551096">
        <w:rPr>
          <w:rFonts w:ascii="Times New Roman" w:hAnsi="Times New Roman" w:cs="Times New Roman"/>
          <w:color w:val="000000" w:themeColor="text1"/>
          <w:sz w:val="24"/>
          <w:szCs w:val="24"/>
        </w:rPr>
        <w:t xml:space="preserve"> coding</w:t>
      </w:r>
      <w:r w:rsidR="002E0EB5" w:rsidRPr="00551096">
        <w:rPr>
          <w:rFonts w:ascii="Times New Roman" w:hAnsi="Times New Roman" w:cs="Times New Roman"/>
          <w:color w:val="000000" w:themeColor="text1"/>
          <w:sz w:val="24"/>
          <w:szCs w:val="24"/>
        </w:rPr>
        <w:t xml:space="preserve"> method</w:t>
      </w:r>
      <w:r w:rsidR="00B060B9" w:rsidRPr="00551096">
        <w:rPr>
          <w:rFonts w:ascii="Times New Roman" w:hAnsi="Times New Roman" w:cs="Times New Roman"/>
          <w:color w:val="000000" w:themeColor="text1"/>
          <w:sz w:val="24"/>
          <w:szCs w:val="24"/>
        </w:rPr>
        <w:t xml:space="preserve"> was applied for assessing </w:t>
      </w:r>
      <w:r w:rsidR="008230E9" w:rsidRPr="00551096">
        <w:rPr>
          <w:rFonts w:ascii="Times New Roman" w:hAnsi="Times New Roman" w:cs="Times New Roman"/>
          <w:color w:val="000000" w:themeColor="text1"/>
          <w:sz w:val="24"/>
          <w:szCs w:val="24"/>
        </w:rPr>
        <w:t xml:space="preserve">processed meat. A total score of </w:t>
      </w:r>
      <w:r w:rsidR="00F32CB2" w:rsidRPr="00551096">
        <w:rPr>
          <w:rFonts w:ascii="Times New Roman" w:eastAsia="Times New Roman" w:hAnsi="Times New Roman" w:cs="Times New Roman"/>
          <w:bCs/>
          <w:color w:val="000000" w:themeColor="text1"/>
          <w:sz w:val="24"/>
          <w:szCs w:val="24"/>
          <w:lang w:eastAsia="en-GB"/>
        </w:rPr>
        <w:t>red and processed meat</w:t>
      </w:r>
      <w:r w:rsidR="00F05E0F" w:rsidRPr="00551096">
        <w:rPr>
          <w:rFonts w:ascii="Times New Roman" w:hAnsi="Times New Roman" w:cs="Times New Roman"/>
          <w:color w:val="000000" w:themeColor="text1"/>
          <w:sz w:val="24"/>
          <w:szCs w:val="24"/>
        </w:rPr>
        <w:t xml:space="preserve"> consumption </w:t>
      </w:r>
      <w:r w:rsidR="008230E9" w:rsidRPr="00551096">
        <w:rPr>
          <w:rFonts w:ascii="Times New Roman" w:hAnsi="Times New Roman" w:cs="Times New Roman"/>
          <w:color w:val="000000" w:themeColor="text1"/>
          <w:sz w:val="24"/>
          <w:szCs w:val="24"/>
        </w:rPr>
        <w:t>was calculated by summing</w:t>
      </w:r>
      <w:r w:rsidR="002A57C3" w:rsidRPr="00551096">
        <w:rPr>
          <w:rFonts w:ascii="Times New Roman" w:hAnsi="Times New Roman" w:cs="Times New Roman"/>
          <w:color w:val="000000" w:themeColor="text1"/>
          <w:sz w:val="24"/>
          <w:szCs w:val="24"/>
        </w:rPr>
        <w:t xml:space="preserve"> up</w:t>
      </w:r>
      <w:r w:rsidR="008230E9" w:rsidRPr="00551096">
        <w:rPr>
          <w:rFonts w:ascii="Times New Roman" w:hAnsi="Times New Roman" w:cs="Times New Roman"/>
          <w:color w:val="000000" w:themeColor="text1"/>
          <w:sz w:val="24"/>
          <w:szCs w:val="24"/>
        </w:rPr>
        <w:t xml:space="preserve"> all the coded numbers from</w:t>
      </w:r>
      <w:r w:rsidR="002E0EB5" w:rsidRPr="00551096">
        <w:rPr>
          <w:rFonts w:ascii="Times New Roman" w:hAnsi="Times New Roman" w:cs="Times New Roman"/>
          <w:color w:val="000000" w:themeColor="text1"/>
          <w:sz w:val="24"/>
          <w:szCs w:val="24"/>
        </w:rPr>
        <w:t xml:space="preserve"> the above</w:t>
      </w:r>
      <w:r w:rsidR="008230E9" w:rsidRPr="00551096">
        <w:rPr>
          <w:rFonts w:ascii="Times New Roman" w:hAnsi="Times New Roman" w:cs="Times New Roman"/>
          <w:color w:val="000000" w:themeColor="text1"/>
          <w:sz w:val="24"/>
          <w:szCs w:val="24"/>
        </w:rPr>
        <w:t>. The minimum total score</w:t>
      </w:r>
      <w:r w:rsidR="00E73083" w:rsidRPr="00551096">
        <w:rPr>
          <w:rFonts w:ascii="Times New Roman" w:hAnsi="Times New Roman" w:cs="Times New Roman"/>
          <w:color w:val="000000" w:themeColor="text1"/>
          <w:sz w:val="24"/>
          <w:szCs w:val="24"/>
        </w:rPr>
        <w:t xml:space="preserve"> of </w:t>
      </w:r>
      <w:r w:rsidR="00F32CB2" w:rsidRPr="00551096">
        <w:rPr>
          <w:rFonts w:ascii="Times New Roman" w:eastAsia="Times New Roman" w:hAnsi="Times New Roman" w:cs="Times New Roman"/>
          <w:bCs/>
          <w:color w:val="000000" w:themeColor="text1"/>
          <w:sz w:val="24"/>
          <w:szCs w:val="24"/>
          <w:lang w:eastAsia="en-GB"/>
        </w:rPr>
        <w:t>red and processed meat</w:t>
      </w:r>
      <w:r w:rsidR="00E73083"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 frequencies</w:t>
      </w:r>
      <w:r w:rsidR="008230E9" w:rsidRPr="00551096">
        <w:rPr>
          <w:rFonts w:ascii="Times New Roman" w:hAnsi="Times New Roman" w:cs="Times New Roman"/>
          <w:color w:val="000000" w:themeColor="text1"/>
          <w:sz w:val="24"/>
          <w:szCs w:val="24"/>
        </w:rPr>
        <w:t xml:space="preserve"> was 0 and 28 was the maximum </w:t>
      </w:r>
      <w:r w:rsidR="002E0EB5" w:rsidRPr="00551096">
        <w:rPr>
          <w:rFonts w:ascii="Times New Roman" w:hAnsi="Times New Roman" w:cs="Times New Roman"/>
          <w:color w:val="000000" w:themeColor="text1"/>
          <w:sz w:val="24"/>
          <w:szCs w:val="24"/>
        </w:rPr>
        <w:t xml:space="preserve">score </w:t>
      </w:r>
      <w:r w:rsidR="008230E9" w:rsidRPr="00551096">
        <w:rPr>
          <w:rFonts w:ascii="Times New Roman" w:hAnsi="Times New Roman" w:cs="Times New Roman"/>
          <w:color w:val="000000" w:themeColor="text1"/>
          <w:sz w:val="24"/>
          <w:szCs w:val="24"/>
        </w:rPr>
        <w:t xml:space="preserve">for each week. </w:t>
      </w:r>
      <w:r w:rsidR="000E4ACC" w:rsidRPr="00551096">
        <w:rPr>
          <w:rFonts w:ascii="Times New Roman" w:hAnsi="Times New Roman" w:cs="Times New Roman"/>
          <w:color w:val="000000" w:themeColor="text1"/>
          <w:sz w:val="24"/>
          <w:szCs w:val="24"/>
        </w:rPr>
        <w:t xml:space="preserve">In this </w:t>
      </w:r>
      <w:r w:rsidR="00C31C86" w:rsidRPr="00551096">
        <w:rPr>
          <w:rFonts w:ascii="Times New Roman" w:hAnsi="Times New Roman" w:cs="Times New Roman"/>
          <w:color w:val="000000" w:themeColor="text1"/>
          <w:sz w:val="24"/>
          <w:szCs w:val="24"/>
        </w:rPr>
        <w:t>study,</w:t>
      </w:r>
      <w:r w:rsidR="000E4ACC" w:rsidRPr="00551096">
        <w:rPr>
          <w:rFonts w:ascii="Times New Roman" w:hAnsi="Times New Roman" w:cs="Times New Roman"/>
          <w:color w:val="000000" w:themeColor="text1"/>
          <w:sz w:val="24"/>
          <w:szCs w:val="24"/>
        </w:rPr>
        <w:t xml:space="preserve"> we assume that participants’ dietary habits are stable for a long time.</w:t>
      </w:r>
    </w:p>
    <w:p w14:paraId="1F1F2A52" w14:textId="77777777" w:rsidR="00302C7E" w:rsidRPr="00551096" w:rsidRDefault="00302C7E" w:rsidP="006048D0">
      <w:pPr>
        <w:pStyle w:val="Heading2"/>
      </w:pPr>
      <w:r w:rsidRPr="00551096">
        <w:lastRenderedPageBreak/>
        <w:t>Other variables</w:t>
      </w:r>
    </w:p>
    <w:p w14:paraId="09A76183" w14:textId="77777777" w:rsidR="00C31C86" w:rsidRPr="00551096" w:rsidRDefault="00770591"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T</w:t>
      </w:r>
      <w:r w:rsidR="00CE4F51" w:rsidRPr="00551096">
        <w:rPr>
          <w:rFonts w:ascii="Times New Roman" w:hAnsi="Times New Roman" w:cs="Times New Roman"/>
          <w:color w:val="000000" w:themeColor="text1"/>
          <w:sz w:val="24"/>
          <w:szCs w:val="24"/>
        </w:rPr>
        <w:t>he following b</w:t>
      </w:r>
      <w:r w:rsidR="00854FFD" w:rsidRPr="00551096">
        <w:rPr>
          <w:rFonts w:ascii="Times New Roman" w:hAnsi="Times New Roman" w:cs="Times New Roman"/>
          <w:color w:val="000000" w:themeColor="text1"/>
          <w:sz w:val="24"/>
          <w:szCs w:val="24"/>
        </w:rPr>
        <w:t>aseline variables were measured</w:t>
      </w:r>
      <w:r w:rsidRPr="00551096">
        <w:rPr>
          <w:rFonts w:ascii="Times New Roman" w:hAnsi="Times New Roman" w:cs="Times New Roman"/>
          <w:color w:val="000000" w:themeColor="text1"/>
          <w:sz w:val="24"/>
          <w:szCs w:val="24"/>
        </w:rPr>
        <w:t xml:space="preserve"> when the participants attended the assessment centre, </w:t>
      </w:r>
      <w:r w:rsidR="00854FFD" w:rsidRPr="00551096">
        <w:rPr>
          <w:rFonts w:ascii="Times New Roman" w:hAnsi="Times New Roman" w:cs="Times New Roman"/>
          <w:color w:val="000000" w:themeColor="text1"/>
          <w:sz w:val="24"/>
          <w:szCs w:val="24"/>
        </w:rPr>
        <w:t>such as</w:t>
      </w:r>
      <w:r w:rsidR="00CE4F51" w:rsidRPr="00551096">
        <w:rPr>
          <w:rFonts w:ascii="Times New Roman" w:hAnsi="Times New Roman" w:cs="Times New Roman"/>
          <w:color w:val="000000" w:themeColor="text1"/>
          <w:sz w:val="24"/>
          <w:szCs w:val="24"/>
        </w:rPr>
        <w:t xml:space="preserve"> </w:t>
      </w:r>
      <w:r w:rsidR="006E2B5B" w:rsidRPr="00551096">
        <w:rPr>
          <w:rFonts w:ascii="Times New Roman" w:hAnsi="Times New Roman" w:cs="Times New Roman"/>
          <w:color w:val="000000" w:themeColor="text1"/>
          <w:sz w:val="24"/>
          <w:szCs w:val="24"/>
        </w:rPr>
        <w:t>age (years)</w:t>
      </w:r>
      <w:r w:rsidR="00CE4F51" w:rsidRPr="00551096">
        <w:rPr>
          <w:rFonts w:ascii="Times New Roman" w:hAnsi="Times New Roman" w:cs="Times New Roman"/>
          <w:color w:val="000000" w:themeColor="text1"/>
          <w:sz w:val="24"/>
          <w:szCs w:val="24"/>
        </w:rPr>
        <w:t>, gender</w:t>
      </w:r>
      <w:r w:rsidR="00340EC7" w:rsidRPr="00551096">
        <w:rPr>
          <w:rFonts w:ascii="Times New Roman" w:hAnsi="Times New Roman" w:cs="Times New Roman"/>
          <w:color w:val="000000" w:themeColor="text1"/>
          <w:sz w:val="24"/>
          <w:szCs w:val="24"/>
        </w:rPr>
        <w:t xml:space="preserve"> (male and female)</w:t>
      </w:r>
      <w:r w:rsidR="00CE4F51" w:rsidRPr="00551096">
        <w:rPr>
          <w:rFonts w:ascii="Times New Roman" w:hAnsi="Times New Roman" w:cs="Times New Roman"/>
          <w:color w:val="000000" w:themeColor="text1"/>
          <w:sz w:val="24"/>
          <w:szCs w:val="24"/>
        </w:rPr>
        <w:t>, ethnicity</w:t>
      </w:r>
      <w:r w:rsidR="00340EC7" w:rsidRPr="00551096">
        <w:rPr>
          <w:rFonts w:ascii="Times New Roman" w:hAnsi="Times New Roman" w:cs="Times New Roman"/>
          <w:color w:val="000000" w:themeColor="text1"/>
          <w:sz w:val="24"/>
          <w:szCs w:val="24"/>
        </w:rPr>
        <w:t>,</w:t>
      </w:r>
      <w:r w:rsidR="00130032" w:rsidRPr="00551096">
        <w:rPr>
          <w:rFonts w:ascii="Times New Roman" w:hAnsi="Times New Roman" w:cs="Times New Roman"/>
          <w:color w:val="000000" w:themeColor="text1"/>
          <w:sz w:val="24"/>
          <w:szCs w:val="24"/>
        </w:rPr>
        <w:t xml:space="preserve"> weight (kg) and</w:t>
      </w:r>
      <w:r w:rsidR="00CE4F51" w:rsidRPr="00551096">
        <w:rPr>
          <w:rFonts w:ascii="Times New Roman" w:hAnsi="Times New Roman" w:cs="Times New Roman"/>
          <w:color w:val="000000" w:themeColor="text1"/>
          <w:sz w:val="24"/>
          <w:szCs w:val="24"/>
        </w:rPr>
        <w:t xml:space="preserve"> height (m)</w:t>
      </w:r>
      <w:r w:rsidR="00130032" w:rsidRPr="00551096">
        <w:rPr>
          <w:rFonts w:ascii="Times New Roman" w:hAnsi="Times New Roman" w:cs="Times New Roman"/>
          <w:color w:val="000000" w:themeColor="text1"/>
          <w:sz w:val="24"/>
          <w:szCs w:val="24"/>
        </w:rPr>
        <w:t>. Smoking status</w:t>
      </w:r>
      <w:r w:rsidR="00280818" w:rsidRPr="00551096">
        <w:rPr>
          <w:rFonts w:ascii="Times New Roman" w:hAnsi="Times New Roman" w:cs="Times New Roman"/>
          <w:color w:val="000000" w:themeColor="text1"/>
          <w:sz w:val="24"/>
          <w:szCs w:val="24"/>
        </w:rPr>
        <w:t xml:space="preserve"> (prefer not to answer, never, previous and current), </w:t>
      </w:r>
      <w:r w:rsidR="004B6246" w:rsidRPr="00551096">
        <w:rPr>
          <w:rFonts w:ascii="Times New Roman" w:hAnsi="Times New Roman" w:cs="Times New Roman"/>
          <w:color w:val="000000" w:themeColor="text1"/>
          <w:sz w:val="24"/>
          <w:szCs w:val="24"/>
        </w:rPr>
        <w:t xml:space="preserve">alcohol status </w:t>
      </w:r>
      <w:r w:rsidR="00130032" w:rsidRPr="00551096">
        <w:rPr>
          <w:rFonts w:ascii="Times New Roman" w:hAnsi="Times New Roman" w:cs="Times New Roman"/>
          <w:color w:val="000000" w:themeColor="text1"/>
          <w:sz w:val="24"/>
          <w:szCs w:val="24"/>
        </w:rPr>
        <w:t>(prefer not to answer, never, previous and current)</w:t>
      </w:r>
      <w:r w:rsidR="00280818" w:rsidRPr="00551096">
        <w:rPr>
          <w:rFonts w:ascii="Times New Roman" w:hAnsi="Times New Roman" w:cs="Times New Roman"/>
          <w:color w:val="000000" w:themeColor="text1"/>
          <w:sz w:val="24"/>
          <w:szCs w:val="24"/>
        </w:rPr>
        <w:t xml:space="preserve">, </w:t>
      </w:r>
      <w:r w:rsidR="000C3517" w:rsidRPr="00551096">
        <w:rPr>
          <w:rFonts w:ascii="Times New Roman" w:hAnsi="Times New Roman" w:cs="Times New Roman"/>
          <w:color w:val="000000" w:themeColor="text1"/>
          <w:sz w:val="24"/>
          <w:szCs w:val="24"/>
        </w:rPr>
        <w:t>duration of moderate activity (minutes) on a typical day</w:t>
      </w:r>
      <w:r w:rsidR="00942A95" w:rsidRPr="00551096">
        <w:rPr>
          <w:rFonts w:ascii="Times New Roman" w:hAnsi="Times New Roman" w:cs="Times New Roman"/>
          <w:color w:val="000000" w:themeColor="text1"/>
          <w:sz w:val="24"/>
          <w:szCs w:val="24"/>
        </w:rPr>
        <w:t>, overall health rating</w:t>
      </w:r>
      <w:r w:rsidR="00FD3EF9" w:rsidRPr="00551096">
        <w:rPr>
          <w:rFonts w:ascii="Times New Roman" w:hAnsi="Times New Roman" w:cs="Times New Roman"/>
          <w:color w:val="000000" w:themeColor="text1"/>
          <w:sz w:val="24"/>
          <w:szCs w:val="24"/>
        </w:rPr>
        <w:t xml:space="preserve"> (excellent, good, fair, poor, do not know and prefer not to answer)</w:t>
      </w:r>
      <w:r w:rsidR="00361A6A" w:rsidRPr="00551096">
        <w:rPr>
          <w:rFonts w:ascii="Times New Roman" w:hAnsi="Times New Roman" w:cs="Times New Roman"/>
          <w:color w:val="000000" w:themeColor="text1"/>
          <w:sz w:val="24"/>
          <w:szCs w:val="24"/>
        </w:rPr>
        <w:t xml:space="preserve"> and</w:t>
      </w:r>
      <w:r w:rsidR="004E665E" w:rsidRPr="00551096">
        <w:rPr>
          <w:rFonts w:ascii="Times New Roman" w:hAnsi="Times New Roman" w:cs="Times New Roman"/>
          <w:color w:val="000000" w:themeColor="text1"/>
          <w:sz w:val="24"/>
          <w:szCs w:val="24"/>
        </w:rPr>
        <w:t xml:space="preserve"> qualification</w:t>
      </w:r>
      <w:r w:rsidR="000C3517" w:rsidRPr="00551096">
        <w:rPr>
          <w:rFonts w:ascii="Times New Roman" w:hAnsi="Times New Roman" w:cs="Times New Roman"/>
          <w:color w:val="000000" w:themeColor="text1"/>
          <w:sz w:val="24"/>
          <w:szCs w:val="24"/>
        </w:rPr>
        <w:t xml:space="preserve"> </w:t>
      </w:r>
      <w:r w:rsidR="00340EC7" w:rsidRPr="00551096">
        <w:rPr>
          <w:rFonts w:ascii="Times New Roman" w:hAnsi="Times New Roman" w:cs="Times New Roman"/>
          <w:color w:val="000000" w:themeColor="text1"/>
          <w:sz w:val="24"/>
          <w:szCs w:val="24"/>
        </w:rPr>
        <w:t>were obtain</w:t>
      </w:r>
      <w:r w:rsidR="00280818" w:rsidRPr="00551096">
        <w:rPr>
          <w:rFonts w:ascii="Times New Roman" w:hAnsi="Times New Roman" w:cs="Times New Roman"/>
          <w:color w:val="000000" w:themeColor="text1"/>
          <w:sz w:val="24"/>
          <w:szCs w:val="24"/>
        </w:rPr>
        <w:t>ed from touchscreen questionnaire.</w:t>
      </w:r>
      <w:r w:rsidR="00C85879" w:rsidRPr="00551096">
        <w:rPr>
          <w:rFonts w:ascii="Times New Roman" w:hAnsi="Times New Roman" w:cs="Times New Roman"/>
          <w:color w:val="000000" w:themeColor="text1"/>
          <w:sz w:val="24"/>
          <w:szCs w:val="24"/>
        </w:rPr>
        <w:t xml:space="preserve"> </w:t>
      </w:r>
      <w:r w:rsidR="00841169" w:rsidRPr="00551096">
        <w:rPr>
          <w:rFonts w:ascii="Times New Roman" w:hAnsi="Times New Roman" w:cs="Times New Roman"/>
          <w:color w:val="000000" w:themeColor="text1"/>
          <w:sz w:val="24"/>
          <w:szCs w:val="24"/>
        </w:rPr>
        <w:t>Diet</w:t>
      </w:r>
      <w:r w:rsidR="00C85879" w:rsidRPr="00551096">
        <w:rPr>
          <w:rFonts w:ascii="Times New Roman" w:hAnsi="Times New Roman" w:cs="Times New Roman"/>
          <w:color w:val="000000" w:themeColor="text1"/>
          <w:sz w:val="24"/>
          <w:szCs w:val="24"/>
        </w:rPr>
        <w:t xml:space="preserve"> </w:t>
      </w:r>
      <w:r w:rsidR="00841169" w:rsidRPr="00551096">
        <w:rPr>
          <w:rFonts w:ascii="Times New Roman" w:hAnsi="Times New Roman" w:cs="Times New Roman"/>
          <w:color w:val="000000" w:themeColor="text1"/>
          <w:sz w:val="24"/>
          <w:szCs w:val="24"/>
        </w:rPr>
        <w:t>iron</w:t>
      </w:r>
      <w:r w:rsidR="00CC7097" w:rsidRPr="00551096">
        <w:rPr>
          <w:rFonts w:ascii="Times New Roman" w:hAnsi="Times New Roman" w:cs="Times New Roman"/>
          <w:color w:val="000000" w:themeColor="text1"/>
          <w:sz w:val="24"/>
          <w:szCs w:val="24"/>
        </w:rPr>
        <w:t xml:space="preserve"> was esti</w:t>
      </w:r>
      <w:r w:rsidR="00340EC7" w:rsidRPr="00551096">
        <w:rPr>
          <w:rFonts w:ascii="Times New Roman" w:hAnsi="Times New Roman" w:cs="Times New Roman"/>
          <w:color w:val="000000" w:themeColor="text1"/>
          <w:sz w:val="24"/>
          <w:szCs w:val="24"/>
        </w:rPr>
        <w:t xml:space="preserve">mated intake based on food and </w:t>
      </w:r>
      <w:r w:rsidR="005C3E3E" w:rsidRPr="00551096">
        <w:rPr>
          <w:rFonts w:ascii="Times New Roman" w:hAnsi="Times New Roman" w:cs="Times New Roman"/>
          <w:color w:val="000000" w:themeColor="text1"/>
          <w:sz w:val="24"/>
          <w:szCs w:val="24"/>
        </w:rPr>
        <w:t>be</w:t>
      </w:r>
      <w:r w:rsidR="00340EC7" w:rsidRPr="00551096">
        <w:rPr>
          <w:rFonts w:ascii="Times New Roman" w:hAnsi="Times New Roman" w:cs="Times New Roman"/>
          <w:color w:val="000000" w:themeColor="text1"/>
          <w:sz w:val="24"/>
          <w:szCs w:val="24"/>
        </w:rPr>
        <w:t>verage</w:t>
      </w:r>
      <w:r w:rsidR="00CC7097" w:rsidRPr="00551096">
        <w:rPr>
          <w:rFonts w:ascii="Times New Roman" w:hAnsi="Times New Roman" w:cs="Times New Roman"/>
          <w:color w:val="000000" w:themeColor="text1"/>
          <w:sz w:val="24"/>
          <w:szCs w:val="24"/>
        </w:rPr>
        <w:t xml:space="preserve"> consumption yesterday excluding any supplements</w:t>
      </w:r>
      <w:r w:rsidR="00841169" w:rsidRPr="00551096">
        <w:rPr>
          <w:rFonts w:ascii="Times New Roman" w:hAnsi="Times New Roman" w:cs="Times New Roman"/>
          <w:color w:val="000000" w:themeColor="text1"/>
          <w:sz w:val="24"/>
          <w:szCs w:val="24"/>
        </w:rPr>
        <w:t>.</w:t>
      </w:r>
    </w:p>
    <w:p w14:paraId="75548A45" w14:textId="77777777" w:rsidR="008230E9" w:rsidRPr="00551096" w:rsidRDefault="008230E9" w:rsidP="006048D0">
      <w:pPr>
        <w:pStyle w:val="Heading2"/>
      </w:pPr>
      <w:r w:rsidRPr="00551096">
        <w:t>Obesity</w:t>
      </w:r>
    </w:p>
    <w:p w14:paraId="4749754C" w14:textId="77777777" w:rsidR="008230E9"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Obesity</w:t>
      </w:r>
      <w:r w:rsidR="006B3446"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is defined </w:t>
      </w:r>
      <w:r w:rsidR="001D3682" w:rsidRPr="00551096">
        <w:rPr>
          <w:rFonts w:ascii="Times New Roman" w:hAnsi="Times New Roman" w:cs="Times New Roman"/>
          <w:color w:val="000000" w:themeColor="text1"/>
          <w:sz w:val="24"/>
          <w:szCs w:val="24"/>
        </w:rPr>
        <w:t>based on</w:t>
      </w:r>
      <w:r w:rsidR="002A03F4" w:rsidRPr="00551096">
        <w:rPr>
          <w:rFonts w:ascii="Times New Roman" w:hAnsi="Times New Roman" w:cs="Times New Roman"/>
          <w:color w:val="000000" w:themeColor="text1"/>
          <w:sz w:val="24"/>
          <w:szCs w:val="24"/>
        </w:rPr>
        <w:t xml:space="preserve"> a body mass index (BMI</w:t>
      </w:r>
      <w:r w:rsidR="0087422C" w:rsidRPr="00551096">
        <w:rPr>
          <w:rFonts w:ascii="Times New Roman" w:hAnsi="Times New Roman" w:cs="Times New Roman"/>
          <w:color w:val="000000" w:themeColor="text1"/>
          <w:sz w:val="24"/>
          <w:szCs w:val="24"/>
        </w:rPr>
        <w:t xml:space="preserve"> (kg/m</w:t>
      </w:r>
      <w:r w:rsidR="0087422C" w:rsidRPr="00551096">
        <w:rPr>
          <w:rFonts w:ascii="Times New Roman" w:hAnsi="Times New Roman" w:cs="Times New Roman"/>
          <w:color w:val="000000" w:themeColor="text1"/>
          <w:sz w:val="24"/>
          <w:szCs w:val="24"/>
          <w:vertAlign w:val="superscript"/>
        </w:rPr>
        <w:t>2</w:t>
      </w:r>
      <w:r w:rsidR="0087422C" w:rsidRPr="00551096">
        <w:rPr>
          <w:rFonts w:ascii="Times New Roman" w:hAnsi="Times New Roman" w:cs="Times New Roman"/>
          <w:color w:val="000000" w:themeColor="text1"/>
          <w:sz w:val="24"/>
          <w:szCs w:val="24"/>
        </w:rPr>
        <w:t>)</w:t>
      </w:r>
      <w:r w:rsidR="002A03F4" w:rsidRPr="00551096">
        <w:rPr>
          <w:rFonts w:ascii="Times New Roman" w:hAnsi="Times New Roman" w:cs="Times New Roman"/>
          <w:color w:val="000000" w:themeColor="text1"/>
          <w:sz w:val="24"/>
          <w:szCs w:val="24"/>
        </w:rPr>
        <w:t xml:space="preserve">) that is equal or over 30, which is recommended </w:t>
      </w:r>
      <w:r w:rsidRPr="00551096">
        <w:rPr>
          <w:rFonts w:ascii="Times New Roman" w:hAnsi="Times New Roman" w:cs="Times New Roman"/>
          <w:color w:val="000000" w:themeColor="text1"/>
          <w:sz w:val="24"/>
          <w:szCs w:val="24"/>
        </w:rPr>
        <w:t>by the Nati</w:t>
      </w:r>
      <w:r w:rsidR="001D326C" w:rsidRPr="00551096">
        <w:rPr>
          <w:rFonts w:ascii="Times New Roman" w:hAnsi="Times New Roman" w:cs="Times New Roman"/>
          <w:color w:val="000000" w:themeColor="text1"/>
          <w:sz w:val="24"/>
          <w:szCs w:val="24"/>
        </w:rPr>
        <w:t>onal Institutes of Health</w:t>
      </w:r>
      <w:r w:rsidR="002A03F4"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 xml:space="preserve"> The BMI is calculated based on body weight</w:t>
      </w:r>
      <w:r w:rsidR="002A03F4" w:rsidRPr="00551096">
        <w:rPr>
          <w:rFonts w:ascii="Times New Roman" w:hAnsi="Times New Roman" w:cs="Times New Roman"/>
          <w:color w:val="000000" w:themeColor="text1"/>
          <w:sz w:val="24"/>
          <w:szCs w:val="24"/>
        </w:rPr>
        <w:t xml:space="preserve"> (kg)</w:t>
      </w:r>
      <w:r w:rsidRPr="00551096">
        <w:rPr>
          <w:rFonts w:ascii="Times New Roman" w:hAnsi="Times New Roman" w:cs="Times New Roman"/>
          <w:color w:val="000000" w:themeColor="text1"/>
          <w:sz w:val="24"/>
          <w:szCs w:val="24"/>
        </w:rPr>
        <w:t xml:space="preserve"> and height</w:t>
      </w:r>
      <w:r w:rsidR="002A03F4" w:rsidRPr="00551096">
        <w:rPr>
          <w:rFonts w:ascii="Times New Roman" w:hAnsi="Times New Roman" w:cs="Times New Roman"/>
          <w:color w:val="000000" w:themeColor="text1"/>
          <w:sz w:val="24"/>
          <w:szCs w:val="24"/>
        </w:rPr>
        <w:t xml:space="preserve"> (m)</w:t>
      </w:r>
      <w:r w:rsidR="00934F4E" w:rsidRPr="00551096">
        <w:rPr>
          <w:rFonts w:ascii="Times New Roman" w:hAnsi="Times New Roman" w:cs="Times New Roman"/>
          <w:color w:val="000000" w:themeColor="text1"/>
          <w:sz w:val="24"/>
          <w:szCs w:val="24"/>
        </w:rPr>
        <w:t xml:space="preserve"> measured at the baseline.</w:t>
      </w:r>
      <w:r w:rsidRPr="00551096">
        <w:rPr>
          <w:rFonts w:ascii="Times New Roman" w:hAnsi="Times New Roman" w:cs="Times New Roman"/>
          <w:color w:val="000000" w:themeColor="text1"/>
          <w:sz w:val="24"/>
          <w:szCs w:val="24"/>
        </w:rPr>
        <w:t xml:space="preserve">  </w:t>
      </w:r>
    </w:p>
    <w:p w14:paraId="6825C4BE" w14:textId="77777777" w:rsidR="008230E9" w:rsidRPr="00551096" w:rsidRDefault="008230E9" w:rsidP="006048D0">
      <w:pPr>
        <w:pStyle w:val="Heading2"/>
      </w:pPr>
      <w:r w:rsidRPr="00551096">
        <w:t>Endpoints</w:t>
      </w:r>
    </w:p>
    <w:p w14:paraId="0BF98897" w14:textId="77777777" w:rsidR="00C9076F"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The main study end</w:t>
      </w:r>
      <w:r w:rsidR="002A03F4" w:rsidRPr="00551096">
        <w:rPr>
          <w:rFonts w:ascii="Times New Roman" w:hAnsi="Times New Roman" w:cs="Times New Roman"/>
          <w:color w:val="000000" w:themeColor="text1"/>
          <w:sz w:val="24"/>
          <w:szCs w:val="24"/>
        </w:rPr>
        <w:t>points were CV death,</w:t>
      </w:r>
      <w:r w:rsidRPr="00551096">
        <w:rPr>
          <w:rFonts w:ascii="Times New Roman" w:hAnsi="Times New Roman" w:cs="Times New Roman"/>
          <w:color w:val="000000" w:themeColor="text1"/>
          <w:sz w:val="24"/>
          <w:szCs w:val="24"/>
        </w:rPr>
        <w:t xml:space="preserve"> cerebrovascular </w:t>
      </w:r>
      <w:proofErr w:type="gramStart"/>
      <w:r w:rsidRPr="00551096">
        <w:rPr>
          <w:rFonts w:ascii="Times New Roman" w:hAnsi="Times New Roman" w:cs="Times New Roman"/>
          <w:color w:val="000000" w:themeColor="text1"/>
          <w:sz w:val="24"/>
          <w:szCs w:val="24"/>
        </w:rPr>
        <w:t>disease</w:t>
      </w:r>
      <w:proofErr w:type="gramEnd"/>
      <w:r w:rsidRPr="00551096">
        <w:rPr>
          <w:rFonts w:ascii="Times New Roman" w:hAnsi="Times New Roman" w:cs="Times New Roman"/>
          <w:color w:val="000000" w:themeColor="text1"/>
          <w:sz w:val="24"/>
          <w:szCs w:val="24"/>
        </w:rPr>
        <w:t xml:space="preserve"> and ischemic heart disease. The cause of death was defined according to the 10th edition of the International </w:t>
      </w:r>
      <w:r w:rsidR="00F365AC" w:rsidRPr="00551096">
        <w:rPr>
          <w:rFonts w:ascii="Times New Roman" w:hAnsi="Times New Roman" w:cs="Times New Roman"/>
          <w:color w:val="000000" w:themeColor="text1"/>
          <w:sz w:val="24"/>
          <w:szCs w:val="24"/>
        </w:rPr>
        <w:t>Classification of Diseases (ICD-</w:t>
      </w:r>
      <w:r w:rsidRPr="00551096">
        <w:rPr>
          <w:rFonts w:ascii="Times New Roman" w:hAnsi="Times New Roman" w:cs="Times New Roman"/>
          <w:color w:val="000000" w:themeColor="text1"/>
          <w:sz w:val="24"/>
          <w:szCs w:val="24"/>
        </w:rPr>
        <w:t>10), and cardiovascular death</w:t>
      </w:r>
      <w:r w:rsidR="008C77B8" w:rsidRPr="00551096">
        <w:rPr>
          <w:rFonts w:ascii="Times New Roman" w:hAnsi="Times New Roman" w:cs="Times New Roman"/>
          <w:color w:val="000000" w:themeColor="text1"/>
          <w:sz w:val="24"/>
          <w:szCs w:val="24"/>
        </w:rPr>
        <w:t xml:space="preserve"> is coded as I00-I99</w:t>
      </w:r>
      <w:r w:rsidRPr="00551096">
        <w:rPr>
          <w:rFonts w:ascii="Times New Roman" w:hAnsi="Times New Roman" w:cs="Times New Roman"/>
          <w:color w:val="000000" w:themeColor="text1"/>
          <w:sz w:val="24"/>
          <w:szCs w:val="24"/>
        </w:rPr>
        <w:t>. Cerebrovasc</w:t>
      </w:r>
      <w:r w:rsidR="00F365AC" w:rsidRPr="00551096">
        <w:rPr>
          <w:rFonts w:ascii="Times New Roman" w:hAnsi="Times New Roman" w:cs="Times New Roman"/>
          <w:color w:val="000000" w:themeColor="text1"/>
          <w:sz w:val="24"/>
          <w:szCs w:val="24"/>
        </w:rPr>
        <w:t>ular disease</w:t>
      </w:r>
      <w:r w:rsidR="0008040C" w:rsidRPr="00551096">
        <w:rPr>
          <w:rFonts w:ascii="Times New Roman" w:hAnsi="Times New Roman" w:cs="Times New Roman"/>
          <w:color w:val="000000" w:themeColor="text1"/>
          <w:sz w:val="24"/>
          <w:szCs w:val="24"/>
        </w:rPr>
        <w:t xml:space="preserve"> (first hospitalization)</w:t>
      </w:r>
      <w:r w:rsidR="00F365AC" w:rsidRPr="00551096">
        <w:rPr>
          <w:rFonts w:ascii="Times New Roman" w:hAnsi="Times New Roman" w:cs="Times New Roman"/>
          <w:color w:val="000000" w:themeColor="text1"/>
          <w:sz w:val="24"/>
          <w:szCs w:val="24"/>
        </w:rPr>
        <w:t xml:space="preserve"> was defined as ICD-</w:t>
      </w:r>
      <w:r w:rsidRPr="00551096">
        <w:rPr>
          <w:rFonts w:ascii="Times New Roman" w:hAnsi="Times New Roman" w:cs="Times New Roman"/>
          <w:color w:val="000000" w:themeColor="text1"/>
          <w:sz w:val="24"/>
          <w:szCs w:val="24"/>
        </w:rPr>
        <w:t>10: I60-I69 and isch</w:t>
      </w:r>
      <w:r w:rsidR="00F365AC" w:rsidRPr="00551096">
        <w:rPr>
          <w:rFonts w:ascii="Times New Roman" w:hAnsi="Times New Roman" w:cs="Times New Roman"/>
          <w:color w:val="000000" w:themeColor="text1"/>
          <w:sz w:val="24"/>
          <w:szCs w:val="24"/>
        </w:rPr>
        <w:t>emic heart disease</w:t>
      </w:r>
      <w:r w:rsidR="0008040C" w:rsidRPr="00551096">
        <w:rPr>
          <w:rFonts w:ascii="Times New Roman" w:hAnsi="Times New Roman" w:cs="Times New Roman"/>
          <w:color w:val="000000" w:themeColor="text1"/>
          <w:sz w:val="24"/>
          <w:szCs w:val="24"/>
        </w:rPr>
        <w:t xml:space="preserve"> (first hospitalization) </w:t>
      </w:r>
      <w:r w:rsidR="00F365AC" w:rsidRPr="00551096">
        <w:rPr>
          <w:rFonts w:ascii="Times New Roman" w:hAnsi="Times New Roman" w:cs="Times New Roman"/>
          <w:color w:val="000000" w:themeColor="text1"/>
          <w:sz w:val="24"/>
          <w:szCs w:val="24"/>
        </w:rPr>
        <w:t>as ICD-</w:t>
      </w:r>
      <w:r w:rsidRPr="00551096">
        <w:rPr>
          <w:rFonts w:ascii="Times New Roman" w:hAnsi="Times New Roman" w:cs="Times New Roman"/>
          <w:color w:val="000000" w:themeColor="text1"/>
          <w:sz w:val="24"/>
          <w:szCs w:val="24"/>
        </w:rPr>
        <w:t>10: I20-I25. The s</w:t>
      </w:r>
      <w:r w:rsidR="006831B2" w:rsidRPr="00551096">
        <w:rPr>
          <w:rFonts w:ascii="Times New Roman" w:hAnsi="Times New Roman" w:cs="Times New Roman"/>
          <w:color w:val="000000" w:themeColor="text1"/>
          <w:sz w:val="24"/>
          <w:szCs w:val="24"/>
        </w:rPr>
        <w:t>t</w:t>
      </w:r>
      <w:r w:rsidR="00C9076F" w:rsidRPr="00551096">
        <w:rPr>
          <w:rFonts w:ascii="Times New Roman" w:hAnsi="Times New Roman" w:cs="Times New Roman"/>
          <w:color w:val="000000" w:themeColor="text1"/>
          <w:sz w:val="24"/>
          <w:szCs w:val="24"/>
        </w:rPr>
        <w:t>udy period for participants is the date</w:t>
      </w:r>
      <w:r w:rsidRPr="00551096">
        <w:rPr>
          <w:rFonts w:ascii="Times New Roman" w:hAnsi="Times New Roman" w:cs="Times New Roman"/>
          <w:color w:val="000000" w:themeColor="text1"/>
          <w:sz w:val="24"/>
          <w:szCs w:val="24"/>
        </w:rPr>
        <w:t xml:space="preserve"> of their attendance at the recruitment </w:t>
      </w:r>
      <w:r w:rsidR="006A7A83" w:rsidRPr="00551096">
        <w:rPr>
          <w:rFonts w:ascii="Times New Roman" w:hAnsi="Times New Roman" w:cs="Times New Roman"/>
          <w:color w:val="000000" w:themeColor="text1"/>
          <w:sz w:val="24"/>
          <w:szCs w:val="24"/>
        </w:rPr>
        <w:t>centre until the 1st March 2016</w:t>
      </w:r>
      <w:r w:rsidR="00C9076F" w:rsidRPr="00551096">
        <w:rPr>
          <w:rFonts w:ascii="Times New Roman" w:hAnsi="Times New Roman" w:cs="Times New Roman"/>
          <w:color w:val="000000" w:themeColor="text1"/>
          <w:sz w:val="24"/>
          <w:szCs w:val="24"/>
        </w:rPr>
        <w:t>, the date of CV death or the date of the first relevant CV events</w:t>
      </w:r>
      <w:r w:rsidR="006A7A83"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 xml:space="preserve"> The date of the outcome was taken from hospital admissions data.</w:t>
      </w:r>
    </w:p>
    <w:p w14:paraId="7EF9BAFB" w14:textId="77777777" w:rsidR="008230E9" w:rsidRPr="00551096" w:rsidRDefault="008230E9" w:rsidP="006048D0">
      <w:pPr>
        <w:pStyle w:val="Heading2"/>
      </w:pPr>
      <w:r w:rsidRPr="00551096">
        <w:lastRenderedPageBreak/>
        <w:t>Statistical analysis</w:t>
      </w:r>
    </w:p>
    <w:p w14:paraId="4D871CE1" w14:textId="77777777" w:rsidR="00D21503"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Baseline characteristics were described by tercil</w:t>
      </w:r>
      <w:r w:rsidR="004C7496" w:rsidRPr="00551096">
        <w:rPr>
          <w:rFonts w:ascii="Times New Roman" w:hAnsi="Times New Roman" w:cs="Times New Roman"/>
          <w:color w:val="000000" w:themeColor="text1"/>
          <w:sz w:val="24"/>
          <w:szCs w:val="24"/>
        </w:rPr>
        <w:t>e</w:t>
      </w:r>
      <w:r w:rsidRPr="00551096">
        <w:rPr>
          <w:rFonts w:ascii="Times New Roman" w:hAnsi="Times New Roman" w:cs="Times New Roman"/>
          <w:color w:val="000000" w:themeColor="text1"/>
          <w:sz w:val="24"/>
          <w:szCs w:val="24"/>
        </w:rPr>
        <w:t xml:space="preserve">s of the total score of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D436FD" w:rsidRPr="00551096">
        <w:rPr>
          <w:rFonts w:ascii="Times New Roman" w:hAnsi="Times New Roman" w:cs="Times New Roman"/>
          <w:color w:val="000000" w:themeColor="text1"/>
          <w:sz w:val="24"/>
          <w:szCs w:val="24"/>
        </w:rPr>
        <w:t xml:space="preserve"> frequencies</w:t>
      </w:r>
      <w:r w:rsidR="00F37CD9" w:rsidRPr="00551096">
        <w:rPr>
          <w:rFonts w:ascii="Times New Roman" w:hAnsi="Times New Roman" w:cs="Times New Roman"/>
          <w:color w:val="000000" w:themeColor="text1"/>
          <w:sz w:val="24"/>
          <w:szCs w:val="24"/>
        </w:rPr>
        <w:t xml:space="preserve"> in participants with</w:t>
      </w:r>
      <w:r w:rsidR="00327B1E" w:rsidRPr="00551096">
        <w:rPr>
          <w:rFonts w:ascii="Times New Roman" w:hAnsi="Times New Roman" w:cs="Times New Roman"/>
          <w:color w:val="000000" w:themeColor="text1"/>
          <w:sz w:val="24"/>
          <w:szCs w:val="24"/>
        </w:rPr>
        <w:t xml:space="preserve"> and without</w:t>
      </w:r>
      <w:r w:rsidR="00F37CD9" w:rsidRPr="00551096">
        <w:rPr>
          <w:rFonts w:ascii="Times New Roman" w:hAnsi="Times New Roman" w:cs="Times New Roman"/>
          <w:color w:val="000000" w:themeColor="text1"/>
          <w:sz w:val="24"/>
          <w:szCs w:val="24"/>
        </w:rPr>
        <w:t xml:space="preserve"> obesity respectively</w:t>
      </w:r>
      <w:r w:rsidRPr="00551096">
        <w:rPr>
          <w:rFonts w:ascii="Times New Roman" w:hAnsi="Times New Roman" w:cs="Times New Roman"/>
          <w:color w:val="000000" w:themeColor="text1"/>
          <w:sz w:val="24"/>
          <w:szCs w:val="24"/>
        </w:rPr>
        <w:t xml:space="preserve">. Continuous variables were expressed as mean with standard deviation (SD) or median with inter-quartile range (IQR) depending on the distribution of the data and categorical variables as frequency and proportion. Univariate and multivariable Cox proportional hazard regression models were used to assess association between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consumption and the time of CV death, cerebrovascular dis</w:t>
      </w:r>
      <w:r w:rsidR="00071BEC" w:rsidRPr="00551096">
        <w:rPr>
          <w:rFonts w:ascii="Times New Roman" w:hAnsi="Times New Roman" w:cs="Times New Roman"/>
          <w:color w:val="000000" w:themeColor="text1"/>
          <w:sz w:val="24"/>
          <w:szCs w:val="24"/>
        </w:rPr>
        <w:t xml:space="preserve">ease and ischemic heart disease. </w:t>
      </w:r>
      <w:r w:rsidR="00F32CB2" w:rsidRPr="00551096">
        <w:rPr>
          <w:rFonts w:ascii="Times New Roman" w:eastAsia="Times New Roman" w:hAnsi="Times New Roman" w:cs="Times New Roman"/>
          <w:bCs/>
          <w:color w:val="000000" w:themeColor="text1"/>
          <w:sz w:val="24"/>
          <w:szCs w:val="24"/>
          <w:lang w:eastAsia="en-GB"/>
        </w:rPr>
        <w:t>red and processed meat</w:t>
      </w:r>
      <w:r w:rsidR="00A56386" w:rsidRPr="00551096">
        <w:rPr>
          <w:rFonts w:ascii="Times New Roman" w:hAnsi="Times New Roman" w:cs="Times New Roman"/>
          <w:color w:val="000000" w:themeColor="text1"/>
          <w:sz w:val="24"/>
          <w:szCs w:val="24"/>
        </w:rPr>
        <w:t xml:space="preserve"> consumption was used as a continuous variable in the models. The terciles of </w:t>
      </w:r>
      <w:r w:rsidR="00F32CB2" w:rsidRPr="00551096">
        <w:rPr>
          <w:rFonts w:ascii="Times New Roman" w:eastAsia="Times New Roman" w:hAnsi="Times New Roman" w:cs="Times New Roman"/>
          <w:bCs/>
          <w:color w:val="000000" w:themeColor="text1"/>
          <w:sz w:val="24"/>
          <w:szCs w:val="24"/>
          <w:lang w:eastAsia="en-GB"/>
        </w:rPr>
        <w:t>red and processed meat</w:t>
      </w:r>
      <w:r w:rsidR="00D436FD" w:rsidRPr="00551096">
        <w:rPr>
          <w:rFonts w:ascii="Times New Roman" w:hAnsi="Times New Roman" w:cs="Times New Roman"/>
          <w:color w:val="000000" w:themeColor="text1"/>
          <w:sz w:val="24"/>
          <w:szCs w:val="24"/>
        </w:rPr>
        <w:t xml:space="preserve"> consumption</w:t>
      </w:r>
      <w:r w:rsidR="00A56386" w:rsidRPr="00551096">
        <w:rPr>
          <w:rFonts w:ascii="Times New Roman" w:hAnsi="Times New Roman" w:cs="Times New Roman"/>
          <w:color w:val="000000" w:themeColor="text1"/>
          <w:sz w:val="24"/>
          <w:szCs w:val="24"/>
        </w:rPr>
        <w:t xml:space="preserve"> were also investigated. </w:t>
      </w:r>
      <w:r w:rsidRPr="00551096">
        <w:rPr>
          <w:rFonts w:ascii="Times New Roman" w:hAnsi="Times New Roman" w:cs="Times New Roman"/>
          <w:color w:val="000000" w:themeColor="text1"/>
          <w:sz w:val="24"/>
          <w:szCs w:val="24"/>
        </w:rPr>
        <w:t xml:space="preserve">The results were presented as hazard ratio (HR) with the 95% confidence intervals (CI). </w:t>
      </w:r>
      <w:r w:rsidR="00476A85" w:rsidRPr="00551096">
        <w:rPr>
          <w:rFonts w:ascii="Times New Roman" w:hAnsi="Times New Roman" w:cs="Times New Roman"/>
          <w:color w:val="000000" w:themeColor="text1"/>
          <w:sz w:val="24"/>
          <w:szCs w:val="24"/>
        </w:rPr>
        <w:t>The proportional hazards assumption was checked based on Schoenfeld residuals.</w:t>
      </w:r>
    </w:p>
    <w:p w14:paraId="536BBA94" w14:textId="77777777" w:rsidR="00EE5267" w:rsidRPr="00551096" w:rsidRDefault="008230E9" w:rsidP="00B86A87">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The multivariable models were developed for adjusting for age and sex first, and then were additionally adjusted for ethnicity, education, smoking status, alcohol status, and overall health</w:t>
      </w:r>
      <w:r w:rsidR="002A7265" w:rsidRPr="00551096">
        <w:rPr>
          <w:rFonts w:ascii="Times New Roman" w:hAnsi="Times New Roman" w:cs="Times New Roman"/>
          <w:color w:val="000000" w:themeColor="text1"/>
          <w:sz w:val="24"/>
          <w:szCs w:val="24"/>
        </w:rPr>
        <w:t xml:space="preserve"> (</w:t>
      </w:r>
      <w:r w:rsidR="001612B1" w:rsidRPr="00551096">
        <w:rPr>
          <w:rFonts w:ascii="Times New Roman" w:hAnsi="Times New Roman" w:cs="Times New Roman"/>
          <w:color w:val="000000" w:themeColor="text1"/>
          <w:sz w:val="24"/>
          <w:szCs w:val="24"/>
        </w:rPr>
        <w:t>main</w:t>
      </w:r>
      <w:r w:rsidR="002A7265" w:rsidRPr="00551096">
        <w:rPr>
          <w:rFonts w:ascii="Times New Roman" w:hAnsi="Times New Roman" w:cs="Times New Roman"/>
          <w:color w:val="000000" w:themeColor="text1"/>
          <w:sz w:val="24"/>
          <w:szCs w:val="24"/>
        </w:rPr>
        <w:t xml:space="preserve"> model)</w:t>
      </w:r>
      <w:r w:rsidRPr="00551096">
        <w:rPr>
          <w:rFonts w:ascii="Times New Roman" w:hAnsi="Times New Roman" w:cs="Times New Roman"/>
          <w:color w:val="000000" w:themeColor="text1"/>
          <w:sz w:val="24"/>
          <w:szCs w:val="24"/>
        </w:rPr>
        <w:t xml:space="preserve">. </w:t>
      </w:r>
      <w:r w:rsidR="00726FE7" w:rsidRPr="00551096">
        <w:rPr>
          <w:rFonts w:ascii="Times New Roman" w:hAnsi="Times New Roman" w:cs="Times New Roman"/>
          <w:color w:val="000000" w:themeColor="text1"/>
          <w:sz w:val="24"/>
          <w:szCs w:val="24"/>
        </w:rPr>
        <w:t>Several s</w:t>
      </w:r>
      <w:r w:rsidR="00B86A87" w:rsidRPr="00551096">
        <w:rPr>
          <w:rFonts w:ascii="Times New Roman" w:hAnsi="Times New Roman" w:cs="Times New Roman"/>
          <w:color w:val="000000" w:themeColor="text1"/>
          <w:sz w:val="24"/>
          <w:szCs w:val="24"/>
        </w:rPr>
        <w:t>epa</w:t>
      </w:r>
      <w:r w:rsidR="00726FE7" w:rsidRPr="00551096">
        <w:rPr>
          <w:rFonts w:ascii="Times New Roman" w:hAnsi="Times New Roman" w:cs="Times New Roman"/>
          <w:color w:val="000000" w:themeColor="text1"/>
          <w:sz w:val="24"/>
          <w:szCs w:val="24"/>
        </w:rPr>
        <w:t>rate multivariable analyses were</w:t>
      </w:r>
      <w:r w:rsidR="00B86A87" w:rsidRPr="00551096">
        <w:rPr>
          <w:rFonts w:ascii="Times New Roman" w:hAnsi="Times New Roman" w:cs="Times New Roman"/>
          <w:color w:val="000000" w:themeColor="text1"/>
          <w:sz w:val="24"/>
          <w:szCs w:val="24"/>
        </w:rPr>
        <w:t xml:space="preserve"> performed</w:t>
      </w:r>
      <w:r w:rsidR="00726FE7" w:rsidRPr="00551096">
        <w:rPr>
          <w:rFonts w:ascii="Times New Roman" w:hAnsi="Times New Roman" w:cs="Times New Roman"/>
          <w:color w:val="000000" w:themeColor="text1"/>
          <w:sz w:val="24"/>
          <w:szCs w:val="24"/>
        </w:rPr>
        <w:t>. First,</w:t>
      </w:r>
      <w:r w:rsidR="00462A72" w:rsidRPr="00551096">
        <w:rPr>
          <w:rFonts w:ascii="Times New Roman" w:hAnsi="Times New Roman" w:cs="Times New Roman"/>
          <w:color w:val="000000" w:themeColor="text1"/>
          <w:sz w:val="24"/>
          <w:szCs w:val="24"/>
        </w:rPr>
        <w:t xml:space="preserve"> </w:t>
      </w:r>
      <w:r w:rsidR="00AA74B7" w:rsidRPr="00551096">
        <w:rPr>
          <w:rFonts w:ascii="Times New Roman" w:hAnsi="Times New Roman" w:cs="Times New Roman"/>
          <w:color w:val="000000" w:themeColor="text1"/>
          <w:sz w:val="24"/>
          <w:szCs w:val="24"/>
        </w:rPr>
        <w:t>the association</w:t>
      </w:r>
      <w:r w:rsidR="00D06960" w:rsidRPr="00551096">
        <w:rPr>
          <w:rFonts w:ascii="Times New Roman" w:hAnsi="Times New Roman" w:cs="Times New Roman"/>
          <w:color w:val="000000" w:themeColor="text1"/>
          <w:sz w:val="24"/>
          <w:szCs w:val="24"/>
        </w:rPr>
        <w:t>s</w:t>
      </w:r>
      <w:r w:rsidR="00AA74B7" w:rsidRPr="00551096">
        <w:rPr>
          <w:rFonts w:ascii="Times New Roman" w:hAnsi="Times New Roman" w:cs="Times New Roman"/>
          <w:color w:val="000000" w:themeColor="text1"/>
          <w:sz w:val="24"/>
          <w:szCs w:val="24"/>
        </w:rPr>
        <w:t xml:space="preserve"> between red and processed meat consumption frequency and </w:t>
      </w:r>
      <w:r w:rsidR="00D06960" w:rsidRPr="00551096">
        <w:rPr>
          <w:rFonts w:ascii="Times New Roman" w:hAnsi="Times New Roman" w:cs="Times New Roman"/>
          <w:color w:val="000000" w:themeColor="text1"/>
          <w:sz w:val="24"/>
          <w:szCs w:val="24"/>
        </w:rPr>
        <w:t xml:space="preserve">CV </w:t>
      </w:r>
      <w:r w:rsidR="00AA74B7" w:rsidRPr="00551096">
        <w:rPr>
          <w:rFonts w:ascii="Times New Roman" w:hAnsi="Times New Roman" w:cs="Times New Roman"/>
          <w:color w:val="000000" w:themeColor="text1"/>
          <w:sz w:val="24"/>
          <w:szCs w:val="24"/>
        </w:rPr>
        <w:t>outcome</w:t>
      </w:r>
      <w:r w:rsidR="00D06960" w:rsidRPr="00551096">
        <w:rPr>
          <w:rFonts w:ascii="Times New Roman" w:hAnsi="Times New Roman" w:cs="Times New Roman"/>
          <w:color w:val="000000" w:themeColor="text1"/>
          <w:sz w:val="24"/>
          <w:szCs w:val="24"/>
        </w:rPr>
        <w:t>s</w:t>
      </w:r>
      <w:r w:rsidR="00810D0B" w:rsidRPr="00551096">
        <w:rPr>
          <w:rFonts w:ascii="Times New Roman" w:hAnsi="Times New Roman" w:cs="Times New Roman"/>
          <w:color w:val="000000" w:themeColor="text1"/>
          <w:sz w:val="24"/>
          <w:szCs w:val="24"/>
        </w:rPr>
        <w:t xml:space="preserve"> were investigated</w:t>
      </w:r>
      <w:r w:rsidR="002E61DF" w:rsidRPr="00551096">
        <w:rPr>
          <w:rFonts w:ascii="Times New Roman" w:hAnsi="Times New Roman" w:cs="Times New Roman"/>
          <w:color w:val="000000" w:themeColor="text1"/>
          <w:sz w:val="24"/>
          <w:szCs w:val="24"/>
        </w:rPr>
        <w:t xml:space="preserve"> separately by men and women (Supplementary Table </w:t>
      </w:r>
      <w:r w:rsidR="00A10BB1" w:rsidRPr="00551096">
        <w:rPr>
          <w:rFonts w:ascii="Times New Roman" w:hAnsi="Times New Roman" w:cs="Times New Roman"/>
          <w:color w:val="000000" w:themeColor="text1"/>
          <w:sz w:val="24"/>
          <w:szCs w:val="24"/>
        </w:rPr>
        <w:t>5</w:t>
      </w:r>
      <w:r w:rsidR="002E61DF" w:rsidRPr="00551096">
        <w:rPr>
          <w:rFonts w:ascii="Times New Roman" w:hAnsi="Times New Roman" w:cs="Times New Roman"/>
          <w:color w:val="000000" w:themeColor="text1"/>
          <w:sz w:val="24"/>
          <w:szCs w:val="24"/>
        </w:rPr>
        <w:t>). Second, we evaluated individual effect of red meat unprocessed and red meat processed consumption frequ</w:t>
      </w:r>
      <w:r w:rsidR="003B7F4E" w:rsidRPr="00551096">
        <w:rPr>
          <w:rFonts w:ascii="Times New Roman" w:hAnsi="Times New Roman" w:cs="Times New Roman"/>
          <w:color w:val="000000" w:themeColor="text1"/>
          <w:sz w:val="24"/>
          <w:szCs w:val="24"/>
        </w:rPr>
        <w:t xml:space="preserve">ency (Supplementary Table </w:t>
      </w:r>
      <w:r w:rsidR="00A10BB1" w:rsidRPr="00551096">
        <w:rPr>
          <w:rFonts w:ascii="Times New Roman" w:hAnsi="Times New Roman" w:cs="Times New Roman"/>
          <w:color w:val="000000" w:themeColor="text1"/>
          <w:sz w:val="24"/>
          <w:szCs w:val="24"/>
        </w:rPr>
        <w:t>6</w:t>
      </w:r>
      <w:r w:rsidR="003B7F4E" w:rsidRPr="00551096">
        <w:rPr>
          <w:rFonts w:ascii="Times New Roman" w:hAnsi="Times New Roman" w:cs="Times New Roman"/>
          <w:color w:val="000000" w:themeColor="text1"/>
          <w:sz w:val="24"/>
          <w:szCs w:val="24"/>
        </w:rPr>
        <w:t>).</w:t>
      </w:r>
      <w:r w:rsidR="002E61DF" w:rsidRPr="00551096">
        <w:rPr>
          <w:rFonts w:ascii="Times New Roman" w:hAnsi="Times New Roman" w:cs="Times New Roman"/>
          <w:color w:val="000000" w:themeColor="text1"/>
          <w:sz w:val="24"/>
          <w:szCs w:val="24"/>
        </w:rPr>
        <w:t xml:space="preserve"> </w:t>
      </w:r>
      <w:r w:rsidR="001E3AE3" w:rsidRPr="00551096">
        <w:rPr>
          <w:rFonts w:ascii="Times New Roman" w:hAnsi="Times New Roman" w:cs="Times New Roman"/>
          <w:color w:val="000000" w:themeColor="text1"/>
          <w:sz w:val="24"/>
          <w:szCs w:val="24"/>
        </w:rPr>
        <w:t>Moreover</w:t>
      </w:r>
      <w:r w:rsidR="003B7F4E" w:rsidRPr="00551096">
        <w:rPr>
          <w:rFonts w:ascii="Times New Roman" w:hAnsi="Times New Roman" w:cs="Times New Roman"/>
          <w:color w:val="000000" w:themeColor="text1"/>
          <w:sz w:val="24"/>
          <w:szCs w:val="24"/>
        </w:rPr>
        <w:t xml:space="preserve">, </w:t>
      </w:r>
      <w:r w:rsidR="002E61DF" w:rsidRPr="00551096">
        <w:rPr>
          <w:rFonts w:ascii="Times New Roman" w:hAnsi="Times New Roman" w:cs="Times New Roman"/>
          <w:color w:val="000000" w:themeColor="text1"/>
          <w:sz w:val="24"/>
          <w:szCs w:val="24"/>
        </w:rPr>
        <w:t>the associations were investigated in participants who were overweight (BMI&gt;25 kg/m2) and thos</w:t>
      </w:r>
      <w:r w:rsidR="0041407F" w:rsidRPr="00551096">
        <w:rPr>
          <w:rFonts w:ascii="Times New Roman" w:hAnsi="Times New Roman" w:cs="Times New Roman"/>
          <w:color w:val="000000" w:themeColor="text1"/>
          <w:sz w:val="24"/>
          <w:szCs w:val="24"/>
        </w:rPr>
        <w:t>e were not (Supplementary Table</w:t>
      </w:r>
      <w:r w:rsidR="00A10BB1" w:rsidRPr="00551096">
        <w:rPr>
          <w:rFonts w:ascii="Times New Roman" w:hAnsi="Times New Roman" w:cs="Times New Roman"/>
          <w:color w:val="000000" w:themeColor="text1"/>
          <w:sz w:val="24"/>
          <w:szCs w:val="24"/>
        </w:rPr>
        <w:t xml:space="preserve"> 7</w:t>
      </w:r>
      <w:r w:rsidR="002E61DF" w:rsidRPr="00551096">
        <w:rPr>
          <w:rFonts w:ascii="Times New Roman" w:hAnsi="Times New Roman" w:cs="Times New Roman"/>
          <w:color w:val="000000" w:themeColor="text1"/>
          <w:sz w:val="24"/>
          <w:szCs w:val="24"/>
        </w:rPr>
        <w:t>).</w:t>
      </w:r>
      <w:r w:rsidR="00EE5267" w:rsidRPr="00551096">
        <w:rPr>
          <w:rFonts w:ascii="Times New Roman" w:hAnsi="Times New Roman" w:cs="Times New Roman"/>
          <w:color w:val="000000" w:themeColor="text1"/>
          <w:sz w:val="24"/>
          <w:szCs w:val="24"/>
        </w:rPr>
        <w:t xml:space="preserve"> In addition,</w:t>
      </w:r>
      <w:r w:rsidR="00C92124" w:rsidRPr="00551096">
        <w:rPr>
          <w:rFonts w:ascii="Times New Roman" w:hAnsi="Times New Roman" w:cs="Times New Roman"/>
          <w:color w:val="000000" w:themeColor="text1"/>
          <w:sz w:val="24"/>
          <w:szCs w:val="24"/>
        </w:rPr>
        <w:t xml:space="preserve"> the intake of poultry, fish, fruit and vegetables were included in the main model to consider the</w:t>
      </w:r>
      <w:r w:rsidR="00A10BB1" w:rsidRPr="00551096">
        <w:rPr>
          <w:rFonts w:ascii="Times New Roman" w:hAnsi="Times New Roman" w:cs="Times New Roman"/>
          <w:color w:val="000000" w:themeColor="text1"/>
          <w:sz w:val="24"/>
          <w:szCs w:val="24"/>
        </w:rPr>
        <w:t>ir</w:t>
      </w:r>
      <w:r w:rsidR="00C92124" w:rsidRPr="00551096">
        <w:rPr>
          <w:rFonts w:ascii="Times New Roman" w:hAnsi="Times New Roman" w:cs="Times New Roman"/>
          <w:color w:val="000000" w:themeColor="text1"/>
          <w:sz w:val="24"/>
          <w:szCs w:val="24"/>
        </w:rPr>
        <w:t xml:space="preserve"> possible impact on the association (Supplementary Table </w:t>
      </w:r>
      <w:r w:rsidR="00A10BB1" w:rsidRPr="00551096">
        <w:rPr>
          <w:rFonts w:ascii="Times New Roman" w:hAnsi="Times New Roman" w:cs="Times New Roman"/>
          <w:color w:val="000000" w:themeColor="text1"/>
          <w:sz w:val="24"/>
          <w:szCs w:val="24"/>
        </w:rPr>
        <w:t>8</w:t>
      </w:r>
      <w:r w:rsidR="00C92124" w:rsidRPr="00551096">
        <w:rPr>
          <w:rFonts w:ascii="Times New Roman" w:hAnsi="Times New Roman" w:cs="Times New Roman"/>
          <w:color w:val="000000" w:themeColor="text1"/>
          <w:sz w:val="24"/>
          <w:szCs w:val="24"/>
        </w:rPr>
        <w:t xml:space="preserve">). Furthermore, </w:t>
      </w:r>
      <w:r w:rsidR="00462A72" w:rsidRPr="00551096">
        <w:rPr>
          <w:rFonts w:ascii="Times New Roman" w:hAnsi="Times New Roman" w:cs="Times New Roman"/>
          <w:color w:val="000000" w:themeColor="text1"/>
          <w:sz w:val="24"/>
          <w:szCs w:val="24"/>
        </w:rPr>
        <w:t>we added</w:t>
      </w:r>
      <w:r w:rsidR="00B86A87" w:rsidRPr="00551096">
        <w:rPr>
          <w:rFonts w:ascii="Times New Roman" w:hAnsi="Times New Roman" w:cs="Times New Roman"/>
          <w:color w:val="000000" w:themeColor="text1"/>
          <w:sz w:val="24"/>
          <w:szCs w:val="24"/>
        </w:rPr>
        <w:t xml:space="preserve"> diabetes</w:t>
      </w:r>
      <w:r w:rsidR="00462A72" w:rsidRPr="00551096">
        <w:rPr>
          <w:rFonts w:ascii="Times New Roman" w:hAnsi="Times New Roman" w:cs="Times New Roman"/>
          <w:color w:val="000000" w:themeColor="text1"/>
          <w:sz w:val="24"/>
          <w:szCs w:val="24"/>
        </w:rPr>
        <w:t xml:space="preserve"> as a covariate</w:t>
      </w:r>
      <w:r w:rsidR="00B86A87" w:rsidRPr="00551096">
        <w:rPr>
          <w:rFonts w:ascii="Times New Roman" w:hAnsi="Times New Roman" w:cs="Times New Roman"/>
          <w:color w:val="000000" w:themeColor="text1"/>
          <w:sz w:val="24"/>
          <w:szCs w:val="24"/>
        </w:rPr>
        <w:t xml:space="preserve"> (n= 327,142 participants available)</w:t>
      </w:r>
      <w:r w:rsidR="00323B48" w:rsidRPr="00551096">
        <w:rPr>
          <w:rFonts w:ascii="Times New Roman" w:hAnsi="Times New Roman" w:cs="Times New Roman"/>
          <w:color w:val="000000" w:themeColor="text1"/>
          <w:sz w:val="24"/>
          <w:szCs w:val="24"/>
        </w:rPr>
        <w:t xml:space="preserve"> to the </w:t>
      </w:r>
      <w:r w:rsidR="000A722E" w:rsidRPr="00551096">
        <w:rPr>
          <w:rFonts w:ascii="Times New Roman" w:hAnsi="Times New Roman" w:cs="Times New Roman"/>
          <w:color w:val="000000" w:themeColor="text1"/>
          <w:sz w:val="24"/>
          <w:szCs w:val="24"/>
        </w:rPr>
        <w:t>main model</w:t>
      </w:r>
      <w:r w:rsidR="00C92124" w:rsidRPr="00551096">
        <w:rPr>
          <w:rFonts w:ascii="Times New Roman" w:hAnsi="Times New Roman" w:cs="Times New Roman"/>
          <w:color w:val="000000" w:themeColor="text1"/>
          <w:sz w:val="24"/>
          <w:szCs w:val="24"/>
        </w:rPr>
        <w:t xml:space="preserve"> to study</w:t>
      </w:r>
      <w:r w:rsidR="0002088B" w:rsidRPr="00551096">
        <w:rPr>
          <w:rFonts w:ascii="Times New Roman" w:hAnsi="Times New Roman" w:cs="Times New Roman"/>
          <w:color w:val="000000" w:themeColor="text1"/>
          <w:sz w:val="24"/>
          <w:szCs w:val="24"/>
        </w:rPr>
        <w:t xml:space="preserve"> the</w:t>
      </w:r>
      <w:r w:rsidR="00F308D3" w:rsidRPr="00551096">
        <w:rPr>
          <w:rFonts w:ascii="Times New Roman" w:hAnsi="Times New Roman" w:cs="Times New Roman"/>
          <w:color w:val="000000" w:themeColor="text1"/>
          <w:sz w:val="24"/>
          <w:szCs w:val="24"/>
        </w:rPr>
        <w:t xml:space="preserve"> </w:t>
      </w:r>
      <w:r w:rsidR="00C92124" w:rsidRPr="00551096">
        <w:rPr>
          <w:rFonts w:ascii="Times New Roman" w:hAnsi="Times New Roman" w:cs="Times New Roman"/>
          <w:color w:val="000000" w:themeColor="text1"/>
          <w:sz w:val="24"/>
          <w:szCs w:val="24"/>
        </w:rPr>
        <w:t>potential</w:t>
      </w:r>
      <w:r w:rsidR="0002088B" w:rsidRPr="00551096">
        <w:rPr>
          <w:rFonts w:ascii="Times New Roman" w:hAnsi="Times New Roman" w:cs="Times New Roman"/>
          <w:color w:val="000000" w:themeColor="text1"/>
          <w:sz w:val="24"/>
          <w:szCs w:val="24"/>
        </w:rPr>
        <w:t xml:space="preserve"> </w:t>
      </w:r>
      <w:r w:rsidR="00A0347D" w:rsidRPr="00551096">
        <w:rPr>
          <w:rFonts w:ascii="Times New Roman" w:hAnsi="Times New Roman" w:cs="Times New Roman"/>
          <w:color w:val="000000" w:themeColor="text1"/>
          <w:sz w:val="24"/>
          <w:szCs w:val="24"/>
        </w:rPr>
        <w:t xml:space="preserve">impact </w:t>
      </w:r>
      <w:r w:rsidR="00F308D3" w:rsidRPr="00551096">
        <w:rPr>
          <w:rFonts w:ascii="Times New Roman" w:hAnsi="Times New Roman" w:cs="Times New Roman"/>
          <w:color w:val="000000" w:themeColor="text1"/>
          <w:sz w:val="24"/>
          <w:szCs w:val="24"/>
        </w:rPr>
        <w:t>on the</w:t>
      </w:r>
      <w:r w:rsidR="00A0347D" w:rsidRPr="00551096">
        <w:rPr>
          <w:rFonts w:ascii="Times New Roman" w:hAnsi="Times New Roman" w:cs="Times New Roman"/>
          <w:color w:val="000000" w:themeColor="text1"/>
          <w:sz w:val="24"/>
          <w:szCs w:val="24"/>
        </w:rPr>
        <w:t xml:space="preserve"> association (</w:t>
      </w:r>
      <w:r w:rsidR="00B86A87" w:rsidRPr="00551096">
        <w:rPr>
          <w:rFonts w:ascii="Times New Roman" w:hAnsi="Times New Roman" w:cs="Times New Roman"/>
          <w:color w:val="000000" w:themeColor="text1"/>
          <w:sz w:val="24"/>
          <w:szCs w:val="24"/>
        </w:rPr>
        <w:t xml:space="preserve">Supplementary Table </w:t>
      </w:r>
      <w:r w:rsidR="00A10BB1" w:rsidRPr="00551096">
        <w:rPr>
          <w:rFonts w:ascii="Times New Roman" w:hAnsi="Times New Roman" w:cs="Times New Roman"/>
          <w:color w:val="000000" w:themeColor="text1"/>
          <w:sz w:val="24"/>
          <w:szCs w:val="24"/>
        </w:rPr>
        <w:t>9</w:t>
      </w:r>
      <w:r w:rsidR="00A0347D" w:rsidRPr="00551096">
        <w:rPr>
          <w:rFonts w:ascii="Times New Roman" w:hAnsi="Times New Roman" w:cs="Times New Roman"/>
          <w:color w:val="000000" w:themeColor="text1"/>
          <w:sz w:val="24"/>
          <w:szCs w:val="24"/>
        </w:rPr>
        <w:t>).</w:t>
      </w:r>
      <w:r w:rsidR="00AA17E3" w:rsidRPr="00551096">
        <w:rPr>
          <w:rFonts w:ascii="Times New Roman" w:hAnsi="Times New Roman" w:cs="Times New Roman"/>
          <w:color w:val="000000" w:themeColor="text1"/>
          <w:sz w:val="24"/>
          <w:szCs w:val="24"/>
        </w:rPr>
        <w:t xml:space="preserve"> </w:t>
      </w:r>
    </w:p>
    <w:p w14:paraId="66E1AD9C" w14:textId="77777777" w:rsidR="00B86A87" w:rsidRPr="00551096" w:rsidRDefault="008230E9" w:rsidP="00B86A87">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lastRenderedPageBreak/>
        <w:t>We did not include the variables with a large number of missing values, such as physical activity. Median imputation was used to impute the missing values for the continuous variables with missing values less than 3%, as they were not normally distributed.</w:t>
      </w:r>
      <w:r w:rsidR="0063317F" w:rsidRPr="00551096">
        <w:rPr>
          <w:color w:val="000000" w:themeColor="text1"/>
        </w:rPr>
        <w:t xml:space="preserve"> </w:t>
      </w:r>
      <w:r w:rsidR="0063317F" w:rsidRPr="00551096">
        <w:rPr>
          <w:rFonts w:ascii="Times New Roman" w:hAnsi="Times New Roman" w:cs="Times New Roman"/>
          <w:color w:val="000000" w:themeColor="text1"/>
          <w:sz w:val="24"/>
          <w:szCs w:val="24"/>
        </w:rPr>
        <w:t xml:space="preserve">In addition, association between diet iron and </w:t>
      </w:r>
      <w:r w:rsidR="00F32CB2" w:rsidRPr="00551096">
        <w:rPr>
          <w:rFonts w:ascii="Times New Roman" w:eastAsia="Times New Roman" w:hAnsi="Times New Roman" w:cs="Times New Roman"/>
          <w:bCs/>
          <w:color w:val="000000" w:themeColor="text1"/>
          <w:sz w:val="24"/>
          <w:szCs w:val="24"/>
          <w:lang w:eastAsia="en-GB"/>
        </w:rPr>
        <w:t>red and processed meat</w:t>
      </w:r>
      <w:r w:rsidR="0063317F" w:rsidRPr="00551096">
        <w:rPr>
          <w:rFonts w:ascii="Times New Roman" w:hAnsi="Times New Roman" w:cs="Times New Roman"/>
          <w:color w:val="000000" w:themeColor="text1"/>
          <w:sz w:val="24"/>
          <w:szCs w:val="24"/>
        </w:rPr>
        <w:t xml:space="preserve"> and CVD was examined</w:t>
      </w:r>
      <w:r w:rsidR="0067309E" w:rsidRPr="00551096">
        <w:rPr>
          <w:rFonts w:ascii="Times New Roman" w:hAnsi="Times New Roman" w:cs="Times New Roman"/>
          <w:color w:val="000000" w:themeColor="text1"/>
          <w:sz w:val="24"/>
          <w:szCs w:val="24"/>
        </w:rPr>
        <w:t xml:space="preserve">. </w:t>
      </w:r>
    </w:p>
    <w:p w14:paraId="7ACE1E72" w14:textId="77777777" w:rsidR="008230E9"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Statistical analyses were conducted using STATA version 14.2. The level of significance was set at alpha=0.05 with two tails.</w:t>
      </w:r>
    </w:p>
    <w:p w14:paraId="50730761" w14:textId="77777777" w:rsidR="008230E9" w:rsidRPr="00551096" w:rsidRDefault="008230E9" w:rsidP="00B015A0">
      <w:pPr>
        <w:spacing w:line="480" w:lineRule="auto"/>
        <w:rPr>
          <w:rFonts w:ascii="Times New Roman" w:hAnsi="Times New Roman" w:cs="Times New Roman"/>
          <w:color w:val="000000" w:themeColor="text1"/>
          <w:sz w:val="24"/>
          <w:szCs w:val="24"/>
        </w:rPr>
      </w:pPr>
    </w:p>
    <w:p w14:paraId="67EEF9C4" w14:textId="77777777" w:rsidR="008230E9" w:rsidRPr="00551096" w:rsidRDefault="008230E9" w:rsidP="006048D0">
      <w:pPr>
        <w:pStyle w:val="Heading1"/>
      </w:pPr>
      <w:r w:rsidRPr="00551096">
        <w:t>Results</w:t>
      </w:r>
    </w:p>
    <w:p w14:paraId="55F0B2C3" w14:textId="77777777" w:rsidR="008230E9" w:rsidRPr="00551096" w:rsidRDefault="008230E9" w:rsidP="006048D0">
      <w:pPr>
        <w:pStyle w:val="Heading2"/>
      </w:pPr>
      <w:r w:rsidRPr="00551096">
        <w:t>Baseline characteristics</w:t>
      </w:r>
    </w:p>
    <w:p w14:paraId="0E06C586" w14:textId="77777777" w:rsidR="008230E9" w:rsidRPr="00551096" w:rsidRDefault="008230E9" w:rsidP="003E0C66">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Of </w:t>
      </w:r>
      <w:r w:rsidR="00D208C9" w:rsidRPr="00551096">
        <w:rPr>
          <w:rFonts w:ascii="Times New Roman" w:hAnsi="Times New Roman" w:cs="Times New Roman"/>
          <w:color w:val="000000" w:themeColor="text1"/>
          <w:sz w:val="24"/>
          <w:szCs w:val="24"/>
        </w:rPr>
        <w:t xml:space="preserve">the </w:t>
      </w:r>
      <w:r w:rsidRPr="00551096">
        <w:rPr>
          <w:rFonts w:ascii="Times New Roman" w:hAnsi="Times New Roman" w:cs="Times New Roman"/>
          <w:color w:val="000000" w:themeColor="text1"/>
          <w:sz w:val="24"/>
          <w:szCs w:val="24"/>
        </w:rPr>
        <w:t xml:space="preserve">502,543 participants in the dataset, </w:t>
      </w:r>
      <w:r w:rsidR="00A7756E" w:rsidRPr="00551096">
        <w:rPr>
          <w:rFonts w:ascii="Times New Roman" w:hAnsi="Times New Roman" w:cs="Times New Roman"/>
          <w:color w:val="000000" w:themeColor="text1"/>
          <w:sz w:val="24"/>
          <w:szCs w:val="24"/>
        </w:rPr>
        <w:t xml:space="preserve">we excluded </w:t>
      </w:r>
      <w:r w:rsidR="00A65E9E" w:rsidRPr="00551096">
        <w:rPr>
          <w:rFonts w:ascii="Times New Roman" w:hAnsi="Times New Roman" w:cs="Times New Roman"/>
          <w:color w:val="000000" w:themeColor="text1"/>
          <w:sz w:val="24"/>
          <w:szCs w:val="24"/>
        </w:rPr>
        <w:t xml:space="preserve">67,926 </w:t>
      </w:r>
      <w:r w:rsidRPr="00551096">
        <w:rPr>
          <w:rFonts w:ascii="Times New Roman" w:hAnsi="Times New Roman" w:cs="Times New Roman"/>
          <w:color w:val="000000" w:themeColor="text1"/>
          <w:sz w:val="24"/>
          <w:szCs w:val="24"/>
        </w:rPr>
        <w:t>due to severe CV events (such as angina, heart attack or</w:t>
      </w:r>
      <w:r w:rsidR="00F418FB" w:rsidRPr="00551096">
        <w:rPr>
          <w:rFonts w:ascii="Times New Roman" w:hAnsi="Times New Roman" w:cs="Times New Roman"/>
          <w:color w:val="000000" w:themeColor="text1"/>
          <w:sz w:val="24"/>
          <w:szCs w:val="24"/>
        </w:rPr>
        <w:t xml:space="preserve"> stroke) and cancer </w:t>
      </w:r>
      <w:r w:rsidR="00280EE9" w:rsidRPr="00551096">
        <w:rPr>
          <w:rFonts w:ascii="Times New Roman" w:hAnsi="Times New Roman" w:cs="Times New Roman"/>
          <w:color w:val="000000" w:themeColor="text1"/>
          <w:sz w:val="24"/>
          <w:szCs w:val="24"/>
        </w:rPr>
        <w:t>at baseline,</w:t>
      </w:r>
      <w:r w:rsidR="00B75579" w:rsidRPr="00551096">
        <w:rPr>
          <w:rFonts w:ascii="Times New Roman" w:hAnsi="Times New Roman" w:cs="Times New Roman"/>
          <w:color w:val="000000" w:themeColor="text1"/>
          <w:sz w:val="24"/>
          <w:szCs w:val="24"/>
        </w:rPr>
        <w:t xml:space="preserve"> </w:t>
      </w:r>
      <w:r w:rsidR="00280EE9" w:rsidRPr="00551096">
        <w:rPr>
          <w:rFonts w:ascii="Times New Roman" w:hAnsi="Times New Roman" w:cs="Times New Roman"/>
          <w:color w:val="000000" w:themeColor="text1"/>
          <w:sz w:val="24"/>
          <w:szCs w:val="24"/>
        </w:rPr>
        <w:t xml:space="preserve">6,547 participants were excluded as they did not have </w:t>
      </w:r>
      <w:r w:rsidR="00F32CB2" w:rsidRPr="00551096">
        <w:rPr>
          <w:rFonts w:ascii="Times New Roman" w:eastAsia="Times New Roman" w:hAnsi="Times New Roman" w:cs="Times New Roman"/>
          <w:bCs/>
          <w:color w:val="000000" w:themeColor="text1"/>
          <w:sz w:val="24"/>
          <w:szCs w:val="24"/>
          <w:lang w:eastAsia="en-GB"/>
        </w:rPr>
        <w:t>red and processed meat</w:t>
      </w:r>
      <w:r w:rsidR="00280EE9"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280EE9" w:rsidRPr="00551096">
        <w:rPr>
          <w:rFonts w:ascii="Times New Roman" w:hAnsi="Times New Roman" w:cs="Times New Roman"/>
          <w:color w:val="000000" w:themeColor="text1"/>
          <w:sz w:val="24"/>
          <w:szCs w:val="24"/>
        </w:rPr>
        <w:t xml:space="preserve"> records. The study included 428,070 participants in total.</w:t>
      </w:r>
      <w:r w:rsidR="003E0C66" w:rsidRPr="00551096">
        <w:rPr>
          <w:color w:val="000000" w:themeColor="text1"/>
        </w:rPr>
        <w:t xml:space="preserve"> </w:t>
      </w:r>
    </w:p>
    <w:p w14:paraId="34D461A0" w14:textId="77777777" w:rsidR="008230E9" w:rsidRPr="00551096" w:rsidRDefault="008230E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In this study, the median age was 57 with the IQR: 49-63 years and 54.9% of the participants were female. 88.3% of the participants were from white background including British, Irish and any other white background. 23.4% </w:t>
      </w:r>
      <w:r w:rsidR="00401132" w:rsidRPr="00551096">
        <w:rPr>
          <w:rFonts w:ascii="Times New Roman" w:hAnsi="Times New Roman" w:cs="Times New Roman"/>
          <w:color w:val="000000" w:themeColor="text1"/>
          <w:sz w:val="24"/>
          <w:szCs w:val="24"/>
        </w:rPr>
        <w:t>of the participants were obese</w:t>
      </w:r>
      <w:r w:rsidRPr="00551096">
        <w:rPr>
          <w:rFonts w:ascii="Times New Roman" w:hAnsi="Times New Roman" w:cs="Times New Roman"/>
          <w:color w:val="000000" w:themeColor="text1"/>
          <w:sz w:val="24"/>
          <w:szCs w:val="24"/>
        </w:rPr>
        <w:t>. Compared with</w:t>
      </w:r>
      <w:r w:rsidR="00BC0C14" w:rsidRPr="00551096">
        <w:rPr>
          <w:rFonts w:ascii="Times New Roman" w:hAnsi="Times New Roman" w:cs="Times New Roman"/>
          <w:color w:val="000000" w:themeColor="text1"/>
          <w:sz w:val="24"/>
          <w:szCs w:val="24"/>
        </w:rPr>
        <w:t xml:space="preserve"> the</w:t>
      </w:r>
      <w:r w:rsidRPr="00551096">
        <w:rPr>
          <w:rFonts w:ascii="Times New Roman" w:hAnsi="Times New Roman" w:cs="Times New Roman"/>
          <w:color w:val="000000" w:themeColor="text1"/>
          <w:sz w:val="24"/>
          <w:szCs w:val="24"/>
        </w:rPr>
        <w:t xml:space="preserve"> obesity group, participants without obesity had a high</w:t>
      </w:r>
      <w:r w:rsidR="004B3AB8" w:rsidRPr="00551096">
        <w:rPr>
          <w:rFonts w:ascii="Times New Roman" w:hAnsi="Times New Roman" w:cs="Times New Roman"/>
          <w:color w:val="000000" w:themeColor="text1"/>
          <w:sz w:val="24"/>
          <w:szCs w:val="24"/>
        </w:rPr>
        <w:t xml:space="preserve">er percentage of </w:t>
      </w:r>
      <w:r w:rsidR="00C84C94" w:rsidRPr="00551096">
        <w:rPr>
          <w:rFonts w:ascii="Times New Roman" w:hAnsi="Times New Roman" w:cs="Times New Roman"/>
          <w:color w:val="000000" w:themeColor="text1"/>
          <w:sz w:val="24"/>
          <w:szCs w:val="24"/>
        </w:rPr>
        <w:t xml:space="preserve">higher </w:t>
      </w:r>
      <w:r w:rsidR="004B3AB8" w:rsidRPr="00551096">
        <w:rPr>
          <w:rFonts w:ascii="Times New Roman" w:hAnsi="Times New Roman" w:cs="Times New Roman"/>
          <w:color w:val="000000" w:themeColor="text1"/>
          <w:sz w:val="24"/>
          <w:szCs w:val="24"/>
        </w:rPr>
        <w:t>education (35.7</w:t>
      </w:r>
      <w:r w:rsidR="00C544A9" w:rsidRPr="00551096">
        <w:rPr>
          <w:rFonts w:ascii="Times New Roman" w:hAnsi="Times New Roman" w:cs="Times New Roman"/>
          <w:color w:val="000000" w:themeColor="text1"/>
          <w:sz w:val="24"/>
          <w:szCs w:val="24"/>
        </w:rPr>
        <w:t>%), particularly among those</w:t>
      </w:r>
      <w:r w:rsidR="00970803" w:rsidRPr="00551096">
        <w:rPr>
          <w:rFonts w:ascii="Times New Roman" w:hAnsi="Times New Roman" w:cs="Times New Roman"/>
          <w:color w:val="000000" w:themeColor="text1"/>
          <w:sz w:val="24"/>
          <w:szCs w:val="24"/>
        </w:rPr>
        <w:t xml:space="preserve"> who had lower </w:t>
      </w:r>
      <w:r w:rsidR="00F32CB2" w:rsidRPr="00551096">
        <w:rPr>
          <w:rFonts w:ascii="Times New Roman" w:eastAsia="Times New Roman" w:hAnsi="Times New Roman" w:cs="Times New Roman"/>
          <w:bCs/>
          <w:color w:val="000000" w:themeColor="text1"/>
          <w:sz w:val="24"/>
          <w:szCs w:val="24"/>
          <w:lang w:eastAsia="en-GB"/>
        </w:rPr>
        <w:t>red and processed meat</w:t>
      </w:r>
      <w:r w:rsidR="00970803" w:rsidRPr="00551096">
        <w:rPr>
          <w:rFonts w:ascii="Times New Roman" w:hAnsi="Times New Roman" w:cs="Times New Roman"/>
          <w:color w:val="000000" w:themeColor="text1"/>
          <w:sz w:val="24"/>
          <w:szCs w:val="24"/>
        </w:rPr>
        <w:t xml:space="preserve"> consumption frequency</w:t>
      </w:r>
      <w:r w:rsidR="00C544A9" w:rsidRPr="00551096">
        <w:rPr>
          <w:rFonts w:ascii="Times New Roman" w:hAnsi="Times New Roman" w:cs="Times New Roman"/>
          <w:color w:val="000000" w:themeColor="text1"/>
          <w:sz w:val="24"/>
          <w:szCs w:val="24"/>
        </w:rPr>
        <w:t xml:space="preserve"> (37.8%). Participants without obesity had</w:t>
      </w:r>
      <w:r w:rsidRPr="00551096">
        <w:rPr>
          <w:rFonts w:ascii="Times New Roman" w:hAnsi="Times New Roman" w:cs="Times New Roman"/>
          <w:color w:val="000000" w:themeColor="text1"/>
          <w:sz w:val="24"/>
          <w:szCs w:val="24"/>
        </w:rPr>
        <w:t xml:space="preserve"> higher ove</w:t>
      </w:r>
      <w:r w:rsidR="004B3AB8" w:rsidRPr="00551096">
        <w:rPr>
          <w:rFonts w:ascii="Times New Roman" w:hAnsi="Times New Roman" w:cs="Times New Roman"/>
          <w:color w:val="000000" w:themeColor="text1"/>
          <w:sz w:val="24"/>
          <w:szCs w:val="24"/>
        </w:rPr>
        <w:t>rall excellent health rate (82.2</w:t>
      </w:r>
      <w:r w:rsidRPr="00551096">
        <w:rPr>
          <w:rFonts w:ascii="Times New Roman" w:hAnsi="Times New Roman" w:cs="Times New Roman"/>
          <w:color w:val="000000" w:themeColor="text1"/>
          <w:sz w:val="24"/>
          <w:szCs w:val="24"/>
        </w:rPr>
        <w:t>%) (Table 1</w:t>
      </w:r>
      <w:r w:rsidR="00C544A9" w:rsidRPr="00551096">
        <w:rPr>
          <w:rFonts w:ascii="Times New Roman" w:hAnsi="Times New Roman" w:cs="Times New Roman"/>
          <w:color w:val="000000" w:themeColor="text1"/>
          <w:sz w:val="24"/>
          <w:szCs w:val="24"/>
        </w:rPr>
        <w:t>) and they</w:t>
      </w:r>
      <w:r w:rsidRPr="00551096">
        <w:rPr>
          <w:rFonts w:ascii="Times New Roman" w:hAnsi="Times New Roman" w:cs="Times New Roman"/>
          <w:color w:val="000000" w:themeColor="text1"/>
          <w:sz w:val="24"/>
          <w:szCs w:val="24"/>
        </w:rPr>
        <w:t xml:space="preserve"> were more likely to be current alcohol drinke</w:t>
      </w:r>
      <w:r w:rsidR="004B3AB8" w:rsidRPr="00551096">
        <w:rPr>
          <w:rFonts w:ascii="Times New Roman" w:hAnsi="Times New Roman" w:cs="Times New Roman"/>
          <w:color w:val="000000" w:themeColor="text1"/>
          <w:sz w:val="24"/>
          <w:szCs w:val="24"/>
        </w:rPr>
        <w:t>rs (93.9</w:t>
      </w:r>
      <w:r w:rsidRPr="00551096">
        <w:rPr>
          <w:rFonts w:ascii="Times New Roman" w:hAnsi="Times New Roman" w:cs="Times New Roman"/>
          <w:color w:val="000000" w:themeColor="text1"/>
          <w:sz w:val="24"/>
          <w:szCs w:val="24"/>
        </w:rPr>
        <w:t>%) but were less likely to be previous smokers (32.2%). They also</w:t>
      </w:r>
      <w:r w:rsidR="00C544A9" w:rsidRPr="00551096">
        <w:rPr>
          <w:rFonts w:ascii="Times New Roman" w:hAnsi="Times New Roman" w:cs="Times New Roman"/>
          <w:color w:val="000000" w:themeColor="text1"/>
          <w:sz w:val="24"/>
          <w:szCs w:val="24"/>
        </w:rPr>
        <w:t xml:space="preserve"> reported higher levels of</w:t>
      </w:r>
      <w:r w:rsidRPr="00551096">
        <w:rPr>
          <w:rFonts w:ascii="Times New Roman" w:hAnsi="Times New Roman" w:cs="Times New Roman"/>
          <w:color w:val="000000" w:themeColor="text1"/>
          <w:sz w:val="24"/>
          <w:szCs w:val="24"/>
        </w:rPr>
        <w:t xml:space="preserve"> activity. The average dietary iron intake was higher in participants without obesity </w:t>
      </w:r>
      <w:r w:rsidR="00AB7CA4" w:rsidRPr="00551096">
        <w:rPr>
          <w:rFonts w:ascii="Times New Roman" w:hAnsi="Times New Roman" w:cs="Times New Roman"/>
          <w:color w:val="000000" w:themeColor="text1"/>
          <w:sz w:val="24"/>
          <w:szCs w:val="24"/>
        </w:rPr>
        <w:t xml:space="preserve">than </w:t>
      </w:r>
      <w:r w:rsidRPr="00551096">
        <w:rPr>
          <w:rFonts w:ascii="Times New Roman" w:hAnsi="Times New Roman" w:cs="Times New Roman"/>
          <w:color w:val="000000" w:themeColor="text1"/>
          <w:sz w:val="24"/>
          <w:szCs w:val="24"/>
        </w:rPr>
        <w:t xml:space="preserve">those who </w:t>
      </w:r>
      <w:r w:rsidR="00AD3A23" w:rsidRPr="00551096">
        <w:rPr>
          <w:rFonts w:ascii="Times New Roman" w:hAnsi="Times New Roman" w:cs="Times New Roman"/>
          <w:color w:val="000000" w:themeColor="text1"/>
          <w:sz w:val="24"/>
          <w:szCs w:val="24"/>
        </w:rPr>
        <w:t xml:space="preserve">were obese </w:t>
      </w:r>
      <w:r w:rsidRPr="00551096">
        <w:rPr>
          <w:rFonts w:ascii="Times New Roman" w:hAnsi="Times New Roman" w:cs="Times New Roman"/>
          <w:color w:val="000000" w:themeColor="text1"/>
          <w:sz w:val="24"/>
          <w:szCs w:val="24"/>
        </w:rPr>
        <w:t xml:space="preserve">and it appears that there was positive relationship between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consumption and dietary iron intake. </w:t>
      </w:r>
      <w:r w:rsidR="006D350C" w:rsidRPr="00551096">
        <w:rPr>
          <w:rFonts w:ascii="Times New Roman" w:hAnsi="Times New Roman" w:cs="Times New Roman"/>
          <w:color w:val="000000" w:themeColor="text1"/>
          <w:sz w:val="24"/>
          <w:szCs w:val="24"/>
        </w:rPr>
        <w:t>W</w:t>
      </w:r>
      <w:r w:rsidRPr="00551096">
        <w:rPr>
          <w:rFonts w:ascii="Times New Roman" w:hAnsi="Times New Roman" w:cs="Times New Roman"/>
          <w:color w:val="000000" w:themeColor="text1"/>
          <w:sz w:val="24"/>
          <w:szCs w:val="24"/>
        </w:rPr>
        <w:t xml:space="preserve">omen had less </w:t>
      </w:r>
      <w:r w:rsidR="00F32CB2" w:rsidRPr="00551096">
        <w:rPr>
          <w:rFonts w:ascii="Times New Roman" w:eastAsia="Times New Roman" w:hAnsi="Times New Roman" w:cs="Times New Roman"/>
          <w:bCs/>
          <w:color w:val="000000" w:themeColor="text1"/>
          <w:sz w:val="24"/>
          <w:szCs w:val="24"/>
          <w:lang w:eastAsia="en-GB"/>
        </w:rPr>
        <w:t>red and processed meat</w:t>
      </w:r>
      <w:r w:rsidR="00470D5E" w:rsidRPr="00551096">
        <w:rPr>
          <w:rFonts w:ascii="Times New Roman" w:hAnsi="Times New Roman" w:cs="Times New Roman"/>
          <w:color w:val="000000" w:themeColor="text1"/>
          <w:sz w:val="24"/>
          <w:szCs w:val="24"/>
        </w:rPr>
        <w:t xml:space="preserve"> consumption </w:t>
      </w:r>
      <w:r w:rsidR="00470D5E" w:rsidRPr="00551096">
        <w:rPr>
          <w:rFonts w:ascii="Times New Roman" w:hAnsi="Times New Roman" w:cs="Times New Roman"/>
          <w:color w:val="000000" w:themeColor="text1"/>
          <w:sz w:val="24"/>
          <w:szCs w:val="24"/>
        </w:rPr>
        <w:lastRenderedPageBreak/>
        <w:t xml:space="preserve">frequency </w:t>
      </w:r>
      <w:r w:rsidRPr="00551096">
        <w:rPr>
          <w:rFonts w:ascii="Times New Roman" w:hAnsi="Times New Roman" w:cs="Times New Roman"/>
          <w:color w:val="000000" w:themeColor="text1"/>
          <w:sz w:val="24"/>
          <w:szCs w:val="24"/>
        </w:rPr>
        <w:t>whatever obesity or not</w:t>
      </w:r>
      <w:r w:rsidR="006D350C" w:rsidRPr="00551096">
        <w:rPr>
          <w:rFonts w:ascii="Times New Roman" w:hAnsi="Times New Roman" w:cs="Times New Roman"/>
          <w:color w:val="000000" w:themeColor="text1"/>
          <w:sz w:val="24"/>
          <w:szCs w:val="24"/>
        </w:rPr>
        <w:t xml:space="preserve"> (Table 1)</w:t>
      </w:r>
      <w:r w:rsidRPr="00551096">
        <w:rPr>
          <w:rFonts w:ascii="Times New Roman" w:hAnsi="Times New Roman" w:cs="Times New Roman"/>
          <w:color w:val="000000" w:themeColor="text1"/>
          <w:sz w:val="24"/>
          <w:szCs w:val="24"/>
        </w:rPr>
        <w:t xml:space="preserve">. Overall, participants with obesity </w:t>
      </w:r>
      <w:r w:rsidR="00A1665E" w:rsidRPr="00551096">
        <w:rPr>
          <w:rFonts w:ascii="Times New Roman" w:hAnsi="Times New Roman" w:cs="Times New Roman"/>
          <w:color w:val="000000" w:themeColor="text1"/>
          <w:sz w:val="24"/>
          <w:szCs w:val="24"/>
        </w:rPr>
        <w:t>h</w:t>
      </w:r>
      <w:r w:rsidR="0045402B" w:rsidRPr="00551096">
        <w:rPr>
          <w:rFonts w:ascii="Times New Roman" w:hAnsi="Times New Roman" w:cs="Times New Roman"/>
          <w:color w:val="000000" w:themeColor="text1"/>
          <w:sz w:val="24"/>
          <w:szCs w:val="24"/>
        </w:rPr>
        <w:t>ad higher</w:t>
      </w:r>
      <w:r w:rsidR="00A1665E" w:rsidRPr="00551096">
        <w:rPr>
          <w:rFonts w:ascii="Times New Roman" w:hAnsi="Times New Roman" w:cs="Times New Roman"/>
          <w:color w:val="000000" w:themeColor="text1"/>
          <w:sz w:val="24"/>
          <w:szCs w:val="24"/>
        </w:rPr>
        <w:t xml:space="preserve"> frequencies of consumption</w:t>
      </w:r>
      <w:r w:rsidRPr="00551096">
        <w:rPr>
          <w:rFonts w:ascii="Times New Roman" w:hAnsi="Times New Roman" w:cs="Times New Roman"/>
          <w:color w:val="000000" w:themeColor="text1"/>
          <w:sz w:val="24"/>
          <w:szCs w:val="24"/>
        </w:rPr>
        <w:t xml:space="preserve">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compared to those </w:t>
      </w:r>
      <w:r w:rsidR="0052136B" w:rsidRPr="00551096">
        <w:rPr>
          <w:rFonts w:ascii="Times New Roman" w:hAnsi="Times New Roman" w:cs="Times New Roman"/>
          <w:color w:val="000000" w:themeColor="text1"/>
          <w:sz w:val="24"/>
          <w:szCs w:val="24"/>
        </w:rPr>
        <w:t xml:space="preserve">without obesity </w:t>
      </w:r>
      <w:r w:rsidRPr="00551096">
        <w:rPr>
          <w:rFonts w:ascii="Times New Roman" w:hAnsi="Times New Roman" w:cs="Times New Roman"/>
          <w:color w:val="000000" w:themeColor="text1"/>
          <w:sz w:val="24"/>
          <w:szCs w:val="24"/>
        </w:rPr>
        <w:t>(</w:t>
      </w:r>
      <w:r w:rsidR="0030760E" w:rsidRPr="00551096">
        <w:rPr>
          <w:rFonts w:ascii="Times New Roman" w:hAnsi="Times New Roman" w:cs="Times New Roman"/>
          <w:color w:val="000000" w:themeColor="text1"/>
          <w:sz w:val="24"/>
          <w:szCs w:val="24"/>
        </w:rPr>
        <w:t>Supplementary Table 1</w:t>
      </w:r>
      <w:r w:rsidRPr="00551096">
        <w:rPr>
          <w:rFonts w:ascii="Times New Roman" w:hAnsi="Times New Roman" w:cs="Times New Roman"/>
          <w:color w:val="000000" w:themeColor="text1"/>
          <w:sz w:val="24"/>
          <w:szCs w:val="24"/>
        </w:rPr>
        <w:t>).</w:t>
      </w:r>
    </w:p>
    <w:p w14:paraId="52B1F697" w14:textId="77777777" w:rsidR="00B56F26" w:rsidRPr="00551096" w:rsidRDefault="00B56F26" w:rsidP="00CC3DC9">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Baseline character</w:t>
      </w:r>
      <w:r w:rsidR="0087422C" w:rsidRPr="00551096">
        <w:rPr>
          <w:rFonts w:ascii="Times New Roman" w:hAnsi="Times New Roman" w:cs="Times New Roman"/>
          <w:color w:val="000000" w:themeColor="text1"/>
          <w:sz w:val="24"/>
          <w:szCs w:val="24"/>
        </w:rPr>
        <w:t>istics by CV death and CV disease</w:t>
      </w:r>
      <w:r w:rsidRPr="00551096">
        <w:rPr>
          <w:rFonts w:ascii="Times New Roman" w:hAnsi="Times New Roman" w:cs="Times New Roman"/>
          <w:color w:val="000000" w:themeColor="text1"/>
          <w:sz w:val="24"/>
          <w:szCs w:val="24"/>
        </w:rPr>
        <w:t xml:space="preserve"> for each tercile of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consumption in participants wit</w:t>
      </w:r>
      <w:r w:rsidR="00B62743" w:rsidRPr="00551096">
        <w:rPr>
          <w:rFonts w:ascii="Times New Roman" w:hAnsi="Times New Roman" w:cs="Times New Roman"/>
          <w:color w:val="000000" w:themeColor="text1"/>
          <w:sz w:val="24"/>
          <w:szCs w:val="24"/>
        </w:rPr>
        <w:t>h obesity</w:t>
      </w:r>
      <w:r w:rsidR="006A191F" w:rsidRPr="00551096">
        <w:rPr>
          <w:rFonts w:ascii="Times New Roman" w:hAnsi="Times New Roman" w:cs="Times New Roman"/>
          <w:color w:val="000000" w:themeColor="text1"/>
          <w:sz w:val="24"/>
          <w:szCs w:val="24"/>
        </w:rPr>
        <w:t xml:space="preserve"> and without</w:t>
      </w:r>
      <w:r w:rsidR="00EE5A5D" w:rsidRPr="00551096">
        <w:rPr>
          <w:rFonts w:ascii="Times New Roman" w:hAnsi="Times New Roman" w:cs="Times New Roman"/>
          <w:color w:val="000000" w:themeColor="text1"/>
          <w:sz w:val="24"/>
          <w:szCs w:val="24"/>
        </w:rPr>
        <w:t xml:space="preserve"> obesity</w:t>
      </w:r>
      <w:r w:rsidR="00937E57" w:rsidRPr="00551096">
        <w:rPr>
          <w:rFonts w:ascii="Times New Roman" w:hAnsi="Times New Roman" w:cs="Times New Roman"/>
          <w:color w:val="000000" w:themeColor="text1"/>
          <w:sz w:val="24"/>
          <w:szCs w:val="24"/>
        </w:rPr>
        <w:t xml:space="preserve"> were described in </w:t>
      </w:r>
      <w:r w:rsidR="00CC3DC9" w:rsidRPr="00551096">
        <w:rPr>
          <w:rFonts w:ascii="Times New Roman" w:hAnsi="Times New Roman" w:cs="Times New Roman"/>
          <w:color w:val="000000" w:themeColor="text1"/>
          <w:sz w:val="24"/>
          <w:szCs w:val="24"/>
        </w:rPr>
        <w:t>Supplementary Table 2</w:t>
      </w:r>
      <w:r w:rsidR="00F9197B"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and </w:t>
      </w:r>
      <w:r w:rsidR="00CC3DC9" w:rsidRPr="00551096">
        <w:rPr>
          <w:rFonts w:ascii="Times New Roman" w:hAnsi="Times New Roman" w:cs="Times New Roman"/>
          <w:color w:val="000000" w:themeColor="text1"/>
          <w:sz w:val="24"/>
          <w:szCs w:val="24"/>
        </w:rPr>
        <w:t>Supplementary Table 3</w:t>
      </w:r>
      <w:r w:rsidR="004A5C1C"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respectively. </w:t>
      </w:r>
      <w:r w:rsidR="00CC3DC9" w:rsidRPr="00551096">
        <w:rPr>
          <w:rFonts w:ascii="Times New Roman" w:hAnsi="Times New Roman" w:cs="Times New Roman"/>
          <w:color w:val="000000" w:themeColor="text1"/>
          <w:sz w:val="24"/>
          <w:szCs w:val="24"/>
        </w:rPr>
        <w:t>The rate of CV death in those with obesity per 10,000 person years of observation time was significantly higher than participants without obesity (8.41, 95%CI: 7.76-9.11 for obese group, and 5.22, 95%CI: 4.95-5.52 for non-obese group, p&lt;0.001). The rates of cerebrovascular disease and IHD in those with obesity were also higher than participants without obesity (Supplementary Table 4).</w:t>
      </w:r>
    </w:p>
    <w:p w14:paraId="104DD2EE" w14:textId="77777777" w:rsidR="008230E9" w:rsidRPr="00551096" w:rsidRDefault="008230E9" w:rsidP="006048D0">
      <w:pPr>
        <w:pStyle w:val="Heading2"/>
      </w:pPr>
      <w:r w:rsidRPr="00551096">
        <w:t xml:space="preserve">Association between </w:t>
      </w:r>
      <w:r w:rsidR="00F32CB2" w:rsidRPr="00551096">
        <w:t>red and processed meat</w:t>
      </w:r>
      <w:r w:rsidRPr="00551096">
        <w:t xml:space="preserve"> </w:t>
      </w:r>
      <w:r w:rsidR="008F28FB" w:rsidRPr="00551096">
        <w:t>consumption</w:t>
      </w:r>
      <w:r w:rsidRPr="00551096">
        <w:t xml:space="preserve"> and CV death, cerebrovascular and ischemic heart diseases</w:t>
      </w:r>
      <w:r w:rsidR="004D4F79" w:rsidRPr="00551096">
        <w:t xml:space="preserve"> </w:t>
      </w:r>
    </w:p>
    <w:p w14:paraId="14A1A04C" w14:textId="77777777" w:rsidR="00D9587D" w:rsidRPr="00551096" w:rsidRDefault="00C670DC" w:rsidP="000203EC">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b/>
          <w:color w:val="000000" w:themeColor="text1"/>
          <w:sz w:val="24"/>
          <w:szCs w:val="24"/>
        </w:rPr>
        <w:t>Non-obesity:</w:t>
      </w:r>
      <w:r w:rsidRPr="00551096">
        <w:rPr>
          <w:rFonts w:ascii="Times New Roman" w:hAnsi="Times New Roman" w:cs="Times New Roman"/>
          <w:color w:val="000000" w:themeColor="text1"/>
          <w:sz w:val="24"/>
          <w:szCs w:val="24"/>
        </w:rPr>
        <w:t xml:space="preserve"> </w:t>
      </w:r>
      <w:r w:rsidR="008230E9" w:rsidRPr="00551096">
        <w:rPr>
          <w:rFonts w:ascii="Times New Roman" w:hAnsi="Times New Roman" w:cs="Times New Roman"/>
          <w:color w:val="000000" w:themeColor="text1"/>
          <w:sz w:val="24"/>
          <w:szCs w:val="24"/>
        </w:rPr>
        <w:t xml:space="preserve">Of </w:t>
      </w:r>
      <w:r w:rsidR="00B06CED" w:rsidRPr="00551096">
        <w:rPr>
          <w:rFonts w:ascii="Times New Roman" w:hAnsi="Times New Roman" w:cs="Times New Roman"/>
          <w:color w:val="000000" w:themeColor="text1"/>
          <w:sz w:val="24"/>
          <w:szCs w:val="24"/>
        </w:rPr>
        <w:t xml:space="preserve">the </w:t>
      </w:r>
      <w:r w:rsidR="008230E9" w:rsidRPr="00551096">
        <w:rPr>
          <w:rFonts w:ascii="Times New Roman" w:hAnsi="Times New Roman" w:cs="Times New Roman"/>
          <w:color w:val="000000" w:themeColor="text1"/>
          <w:sz w:val="24"/>
          <w:szCs w:val="24"/>
        </w:rPr>
        <w:t>327,895 participants without obesity</w:t>
      </w:r>
      <w:r w:rsidR="00A441E4" w:rsidRPr="00551096">
        <w:rPr>
          <w:rFonts w:ascii="Times New Roman" w:hAnsi="Times New Roman" w:cs="Times New Roman"/>
          <w:color w:val="000000" w:themeColor="text1"/>
          <w:sz w:val="24"/>
          <w:szCs w:val="24"/>
        </w:rPr>
        <w:t xml:space="preserve"> (Obesity is defined as a BMI equal or over 30</w:t>
      </w:r>
      <w:r w:rsidR="003E0C66" w:rsidRPr="00551096">
        <w:rPr>
          <w:rFonts w:ascii="Times New Roman" w:hAnsi="Times New Roman" w:cs="Times New Roman"/>
          <w:color w:val="000000" w:themeColor="text1"/>
          <w:sz w:val="24"/>
          <w:szCs w:val="24"/>
        </w:rPr>
        <w:t xml:space="preserve"> (kg/m</w:t>
      </w:r>
      <w:r w:rsidR="003E0C66" w:rsidRPr="00551096">
        <w:rPr>
          <w:rFonts w:ascii="Times New Roman" w:hAnsi="Times New Roman" w:cs="Times New Roman"/>
          <w:color w:val="000000" w:themeColor="text1"/>
          <w:sz w:val="24"/>
          <w:szCs w:val="24"/>
          <w:vertAlign w:val="superscript"/>
        </w:rPr>
        <w:t>2</w:t>
      </w:r>
      <w:r w:rsidR="003E0C66" w:rsidRPr="00551096">
        <w:rPr>
          <w:rFonts w:ascii="Times New Roman" w:hAnsi="Times New Roman" w:cs="Times New Roman"/>
          <w:color w:val="000000" w:themeColor="text1"/>
          <w:sz w:val="24"/>
          <w:szCs w:val="24"/>
        </w:rPr>
        <w:t>)</w:t>
      </w:r>
      <w:r w:rsidR="00A441E4" w:rsidRPr="00551096">
        <w:rPr>
          <w:rFonts w:ascii="Times New Roman" w:hAnsi="Times New Roman" w:cs="Times New Roman"/>
          <w:color w:val="000000" w:themeColor="text1"/>
          <w:sz w:val="24"/>
          <w:szCs w:val="24"/>
        </w:rPr>
        <w:t xml:space="preserve">) </w:t>
      </w:r>
      <w:r w:rsidR="008230E9" w:rsidRPr="00551096">
        <w:rPr>
          <w:rFonts w:ascii="Times New Roman" w:hAnsi="Times New Roman" w:cs="Times New Roman"/>
          <w:color w:val="000000" w:themeColor="text1"/>
          <w:sz w:val="24"/>
          <w:szCs w:val="24"/>
        </w:rPr>
        <w:t xml:space="preserve">during a median follow-up period of 7.16 (IQR: 6.5-7.8) years, 1,237 died </w:t>
      </w:r>
      <w:r w:rsidR="00B06CED" w:rsidRPr="00551096">
        <w:rPr>
          <w:rFonts w:ascii="Times New Roman" w:hAnsi="Times New Roman" w:cs="Times New Roman"/>
          <w:color w:val="000000" w:themeColor="text1"/>
          <w:sz w:val="24"/>
          <w:szCs w:val="24"/>
        </w:rPr>
        <w:t xml:space="preserve">due to </w:t>
      </w:r>
      <w:r w:rsidR="008230E9" w:rsidRPr="00551096">
        <w:rPr>
          <w:rFonts w:ascii="Times New Roman" w:hAnsi="Times New Roman" w:cs="Times New Roman"/>
          <w:color w:val="000000" w:themeColor="text1"/>
          <w:sz w:val="24"/>
          <w:szCs w:val="24"/>
        </w:rPr>
        <w:t>cardiovascular disease, 682 had cerebrovascular disease and 1,308 had i</w:t>
      </w:r>
      <w:r w:rsidR="00F72A9B" w:rsidRPr="00551096">
        <w:rPr>
          <w:rFonts w:ascii="Times New Roman" w:hAnsi="Times New Roman" w:cs="Times New Roman"/>
          <w:color w:val="000000" w:themeColor="text1"/>
          <w:sz w:val="24"/>
          <w:szCs w:val="24"/>
        </w:rPr>
        <w:t xml:space="preserve">schemic heart disease. </w:t>
      </w:r>
      <w:r w:rsidR="00EF4AAE" w:rsidRPr="00551096">
        <w:rPr>
          <w:rFonts w:ascii="Times New Roman" w:hAnsi="Times New Roman" w:cs="Times New Roman"/>
          <w:color w:val="000000" w:themeColor="text1"/>
          <w:sz w:val="24"/>
          <w:szCs w:val="24"/>
        </w:rPr>
        <w:t>The</w:t>
      </w:r>
      <w:r w:rsidR="00264405" w:rsidRPr="00551096">
        <w:rPr>
          <w:rFonts w:ascii="Times New Roman" w:hAnsi="Times New Roman" w:cs="Times New Roman"/>
          <w:color w:val="000000" w:themeColor="text1"/>
          <w:sz w:val="24"/>
          <w:szCs w:val="24"/>
        </w:rPr>
        <w:t xml:space="preserve"> total </w:t>
      </w:r>
      <w:r w:rsidR="008F28FB" w:rsidRPr="00551096">
        <w:rPr>
          <w:rFonts w:ascii="Times New Roman" w:hAnsi="Times New Roman" w:cs="Times New Roman"/>
          <w:color w:val="000000" w:themeColor="text1"/>
          <w:sz w:val="24"/>
          <w:szCs w:val="24"/>
        </w:rPr>
        <w:t>consumption</w:t>
      </w:r>
      <w:r w:rsidR="00EF4AAE" w:rsidRPr="00551096">
        <w:rPr>
          <w:rFonts w:ascii="Times New Roman" w:hAnsi="Times New Roman" w:cs="Times New Roman"/>
          <w:color w:val="000000" w:themeColor="text1"/>
          <w:sz w:val="24"/>
          <w:szCs w:val="24"/>
        </w:rPr>
        <w:t xml:space="preserve"> </w:t>
      </w:r>
      <w:r w:rsidR="00264405" w:rsidRPr="00551096">
        <w:rPr>
          <w:rFonts w:ascii="Times New Roman" w:hAnsi="Times New Roman" w:cs="Times New Roman"/>
          <w:color w:val="000000" w:themeColor="text1"/>
          <w:sz w:val="24"/>
          <w:szCs w:val="24"/>
        </w:rPr>
        <w:t xml:space="preserve">of </w:t>
      </w:r>
      <w:r w:rsidR="00F32CB2" w:rsidRPr="00551096">
        <w:rPr>
          <w:rFonts w:ascii="Times New Roman" w:eastAsia="Times New Roman" w:hAnsi="Times New Roman" w:cs="Times New Roman"/>
          <w:bCs/>
          <w:color w:val="000000" w:themeColor="text1"/>
          <w:sz w:val="24"/>
          <w:szCs w:val="24"/>
          <w:lang w:eastAsia="en-GB"/>
        </w:rPr>
        <w:t>red and processed meat</w:t>
      </w:r>
      <w:r w:rsidR="00B06CED" w:rsidRPr="00551096">
        <w:rPr>
          <w:rFonts w:ascii="Times New Roman" w:hAnsi="Times New Roman" w:cs="Times New Roman"/>
          <w:color w:val="000000" w:themeColor="text1"/>
          <w:sz w:val="24"/>
          <w:szCs w:val="24"/>
        </w:rPr>
        <w:t xml:space="preserve"> had increase the</w:t>
      </w:r>
      <w:r w:rsidR="008230E9" w:rsidRPr="00551096">
        <w:rPr>
          <w:rFonts w:ascii="Times New Roman" w:hAnsi="Times New Roman" w:cs="Times New Roman"/>
          <w:color w:val="000000" w:themeColor="text1"/>
          <w:sz w:val="24"/>
          <w:szCs w:val="24"/>
        </w:rPr>
        <w:t xml:space="preserve"> risk of CV death (the full adjusted hazard ratio (HR) with 95% confidence intervals (CI) was 1.04 (1.02-1.07)</w:t>
      </w:r>
      <w:r w:rsidR="00320BA8" w:rsidRPr="00551096">
        <w:rPr>
          <w:color w:val="000000" w:themeColor="text1"/>
        </w:rPr>
        <w:t xml:space="preserve"> </w:t>
      </w:r>
      <w:r w:rsidR="00320BA8" w:rsidRPr="00551096">
        <w:rPr>
          <w:rFonts w:ascii="Times New Roman" w:hAnsi="Times New Roman" w:cs="Times New Roman"/>
          <w:color w:val="000000" w:themeColor="text1"/>
          <w:sz w:val="24"/>
          <w:szCs w:val="24"/>
        </w:rPr>
        <w:t>per week serve</w:t>
      </w:r>
      <w:r w:rsidR="008230E9" w:rsidRPr="00551096">
        <w:rPr>
          <w:rFonts w:ascii="Times New Roman" w:hAnsi="Times New Roman" w:cs="Times New Roman"/>
          <w:color w:val="000000" w:themeColor="text1"/>
          <w:sz w:val="24"/>
          <w:szCs w:val="24"/>
        </w:rPr>
        <w:t>)</w:t>
      </w:r>
      <w:r w:rsidR="00EF4AAE" w:rsidRPr="00551096">
        <w:rPr>
          <w:rFonts w:ascii="Times New Roman" w:hAnsi="Times New Roman" w:cs="Times New Roman"/>
          <w:color w:val="000000" w:themeColor="text1"/>
          <w:sz w:val="24"/>
          <w:szCs w:val="24"/>
        </w:rPr>
        <w:t>,</w:t>
      </w:r>
      <w:r w:rsidR="008230E9" w:rsidRPr="00551096">
        <w:rPr>
          <w:rFonts w:ascii="Times New Roman" w:hAnsi="Times New Roman" w:cs="Times New Roman"/>
          <w:color w:val="000000" w:themeColor="text1"/>
          <w:sz w:val="24"/>
          <w:szCs w:val="24"/>
        </w:rPr>
        <w:t xml:space="preserve"> and was associated with</w:t>
      </w:r>
      <w:r w:rsidR="00F72A9B" w:rsidRPr="00551096">
        <w:rPr>
          <w:rFonts w:ascii="Times New Roman" w:hAnsi="Times New Roman" w:cs="Times New Roman"/>
          <w:color w:val="000000" w:themeColor="text1"/>
          <w:sz w:val="24"/>
          <w:szCs w:val="24"/>
        </w:rPr>
        <w:t xml:space="preserve"> </w:t>
      </w:r>
      <w:r w:rsidR="00EA3B30" w:rsidRPr="00551096">
        <w:rPr>
          <w:rFonts w:ascii="Times New Roman" w:hAnsi="Times New Roman" w:cs="Times New Roman"/>
          <w:color w:val="000000" w:themeColor="text1"/>
          <w:sz w:val="24"/>
          <w:szCs w:val="24"/>
        </w:rPr>
        <w:t xml:space="preserve">the </w:t>
      </w:r>
      <w:r w:rsidR="00F72A9B" w:rsidRPr="00551096">
        <w:rPr>
          <w:rFonts w:ascii="Times New Roman" w:hAnsi="Times New Roman" w:cs="Times New Roman"/>
          <w:color w:val="000000" w:themeColor="text1"/>
          <w:sz w:val="24"/>
          <w:szCs w:val="24"/>
        </w:rPr>
        <w:t>development of</w:t>
      </w:r>
      <w:r w:rsidR="008230E9" w:rsidRPr="00551096">
        <w:rPr>
          <w:rFonts w:ascii="Times New Roman" w:hAnsi="Times New Roman" w:cs="Times New Roman"/>
          <w:color w:val="000000" w:themeColor="text1"/>
          <w:sz w:val="24"/>
          <w:szCs w:val="24"/>
        </w:rPr>
        <w:t xml:space="preserve"> isc</w:t>
      </w:r>
      <w:r w:rsidR="00EF4AAE" w:rsidRPr="00551096">
        <w:rPr>
          <w:rFonts w:ascii="Times New Roman" w:hAnsi="Times New Roman" w:cs="Times New Roman"/>
          <w:color w:val="000000" w:themeColor="text1"/>
          <w:sz w:val="24"/>
          <w:szCs w:val="24"/>
        </w:rPr>
        <w:t>hemic heart disease (HR (95%CI) was</w:t>
      </w:r>
      <w:r w:rsidR="008230E9" w:rsidRPr="00551096">
        <w:rPr>
          <w:rFonts w:ascii="Times New Roman" w:hAnsi="Times New Roman" w:cs="Times New Roman"/>
          <w:color w:val="000000" w:themeColor="text1"/>
          <w:sz w:val="24"/>
          <w:szCs w:val="24"/>
        </w:rPr>
        <w:t xml:space="preserve"> 1.03 (1.00-</w:t>
      </w:r>
      <w:r w:rsidR="00EF4AAE" w:rsidRPr="00551096">
        <w:rPr>
          <w:rFonts w:ascii="Times New Roman" w:hAnsi="Times New Roman" w:cs="Times New Roman"/>
          <w:color w:val="000000" w:themeColor="text1"/>
          <w:sz w:val="24"/>
          <w:szCs w:val="24"/>
        </w:rPr>
        <w:t>1.05) adjusted for age and sex).</w:t>
      </w:r>
      <w:r w:rsidR="008230E9" w:rsidRPr="00551096">
        <w:rPr>
          <w:rFonts w:ascii="Times New Roman" w:hAnsi="Times New Roman" w:cs="Times New Roman"/>
          <w:color w:val="000000" w:themeColor="text1"/>
          <w:sz w:val="24"/>
          <w:szCs w:val="24"/>
        </w:rPr>
        <w:t xml:space="preserve"> </w:t>
      </w:r>
      <w:r w:rsidR="00EF4AAE" w:rsidRPr="00551096">
        <w:rPr>
          <w:rFonts w:ascii="Times New Roman" w:hAnsi="Times New Roman" w:cs="Times New Roman"/>
          <w:color w:val="000000" w:themeColor="text1"/>
          <w:sz w:val="24"/>
          <w:szCs w:val="24"/>
        </w:rPr>
        <w:t>N</w:t>
      </w:r>
      <w:r w:rsidR="008230E9" w:rsidRPr="00551096">
        <w:rPr>
          <w:rFonts w:ascii="Times New Roman" w:hAnsi="Times New Roman" w:cs="Times New Roman"/>
          <w:color w:val="000000" w:themeColor="text1"/>
          <w:sz w:val="24"/>
          <w:szCs w:val="24"/>
        </w:rPr>
        <w:t>o association</w:t>
      </w:r>
      <w:r w:rsidR="00EF4AAE" w:rsidRPr="00551096">
        <w:rPr>
          <w:rFonts w:ascii="Times New Roman" w:hAnsi="Times New Roman" w:cs="Times New Roman"/>
          <w:color w:val="000000" w:themeColor="text1"/>
          <w:sz w:val="24"/>
          <w:szCs w:val="24"/>
        </w:rPr>
        <w:t xml:space="preserve"> was observed</w:t>
      </w:r>
      <w:r w:rsidR="00E14E7E" w:rsidRPr="00551096">
        <w:rPr>
          <w:rFonts w:ascii="Times New Roman" w:hAnsi="Times New Roman" w:cs="Times New Roman"/>
          <w:color w:val="000000" w:themeColor="text1"/>
          <w:sz w:val="24"/>
          <w:szCs w:val="24"/>
        </w:rPr>
        <w:t xml:space="preserve"> between </w:t>
      </w:r>
      <w:r w:rsidR="00F32CB2" w:rsidRPr="00551096">
        <w:rPr>
          <w:rFonts w:ascii="Times New Roman" w:eastAsia="Times New Roman" w:hAnsi="Times New Roman" w:cs="Times New Roman"/>
          <w:bCs/>
          <w:color w:val="000000" w:themeColor="text1"/>
          <w:sz w:val="24"/>
          <w:szCs w:val="24"/>
          <w:lang w:eastAsia="en-GB"/>
        </w:rPr>
        <w:t>red and processed meat</w:t>
      </w:r>
      <w:r w:rsidR="00E14E7E"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8230E9" w:rsidRPr="00551096">
        <w:rPr>
          <w:rFonts w:ascii="Times New Roman" w:hAnsi="Times New Roman" w:cs="Times New Roman"/>
          <w:color w:val="000000" w:themeColor="text1"/>
          <w:sz w:val="24"/>
          <w:szCs w:val="24"/>
        </w:rPr>
        <w:t xml:space="preserve"> and </w:t>
      </w:r>
      <w:r w:rsidR="0020202D" w:rsidRPr="00551096">
        <w:rPr>
          <w:rFonts w:ascii="Times New Roman" w:hAnsi="Times New Roman" w:cs="Times New Roman"/>
          <w:color w:val="000000" w:themeColor="text1"/>
          <w:sz w:val="24"/>
          <w:szCs w:val="24"/>
        </w:rPr>
        <w:t xml:space="preserve">cerebrovascular disease (Table </w:t>
      </w:r>
      <w:r w:rsidR="00CE0D06" w:rsidRPr="00551096">
        <w:rPr>
          <w:rFonts w:ascii="Times New Roman" w:hAnsi="Times New Roman" w:cs="Times New Roman"/>
          <w:color w:val="000000" w:themeColor="text1"/>
          <w:sz w:val="24"/>
          <w:szCs w:val="24"/>
        </w:rPr>
        <w:t>2</w:t>
      </w:r>
      <w:r w:rsidR="008230E9" w:rsidRPr="00551096">
        <w:rPr>
          <w:rFonts w:ascii="Times New Roman" w:hAnsi="Times New Roman" w:cs="Times New Roman"/>
          <w:color w:val="000000" w:themeColor="text1"/>
          <w:sz w:val="24"/>
          <w:szCs w:val="24"/>
        </w:rPr>
        <w:t>). The assumptions of linearity of the models were tested and the resu</w:t>
      </w:r>
      <w:r w:rsidR="00EA3B30" w:rsidRPr="00551096">
        <w:rPr>
          <w:rFonts w:ascii="Times New Roman" w:hAnsi="Times New Roman" w:cs="Times New Roman"/>
          <w:color w:val="000000" w:themeColor="text1"/>
          <w:sz w:val="24"/>
          <w:szCs w:val="24"/>
        </w:rPr>
        <w:t>lts showed satisfaction (</w:t>
      </w:r>
      <w:r w:rsidR="00D9587D" w:rsidRPr="00551096">
        <w:rPr>
          <w:rFonts w:ascii="Times New Roman" w:hAnsi="Times New Roman" w:cs="Times New Roman"/>
          <w:color w:val="000000" w:themeColor="text1"/>
          <w:sz w:val="24"/>
          <w:szCs w:val="24"/>
        </w:rPr>
        <w:t>Table 3</w:t>
      </w:r>
      <w:r w:rsidR="008230E9" w:rsidRPr="00551096">
        <w:rPr>
          <w:rFonts w:ascii="Times New Roman" w:hAnsi="Times New Roman" w:cs="Times New Roman"/>
          <w:color w:val="000000" w:themeColor="text1"/>
          <w:sz w:val="24"/>
          <w:szCs w:val="24"/>
        </w:rPr>
        <w:t xml:space="preserve">). Compared to tercile 1, tercile 3 of </w:t>
      </w:r>
      <w:r w:rsidR="00F32CB2" w:rsidRPr="00551096">
        <w:rPr>
          <w:rFonts w:ascii="Times New Roman" w:hAnsi="Times New Roman" w:cs="Times New Roman"/>
          <w:color w:val="000000" w:themeColor="text1"/>
          <w:sz w:val="24"/>
          <w:szCs w:val="24"/>
        </w:rPr>
        <w:t>red and processed meat</w:t>
      </w:r>
      <w:r w:rsidR="008230E9"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320BA8" w:rsidRPr="00551096">
        <w:rPr>
          <w:rFonts w:ascii="Times New Roman" w:hAnsi="Times New Roman" w:cs="Times New Roman"/>
          <w:color w:val="000000" w:themeColor="text1"/>
          <w:sz w:val="24"/>
          <w:szCs w:val="24"/>
        </w:rPr>
        <w:t xml:space="preserve"> frequency</w:t>
      </w:r>
      <w:r w:rsidR="008230E9" w:rsidRPr="00551096">
        <w:rPr>
          <w:rFonts w:ascii="Times New Roman" w:hAnsi="Times New Roman" w:cs="Times New Roman"/>
          <w:color w:val="000000" w:themeColor="text1"/>
          <w:sz w:val="24"/>
          <w:szCs w:val="24"/>
        </w:rPr>
        <w:t xml:space="preserve"> were associated with increased risk of CV death (the full adjusted HR (95%CI) was: 1.20 (1.05-1.38)). Compared with tercile 1, tercile 2 and 3 had higher risk of ischemic heart disease (the </w:t>
      </w:r>
      <w:r w:rsidR="008230E9" w:rsidRPr="00551096">
        <w:rPr>
          <w:rFonts w:ascii="Times New Roman" w:hAnsi="Times New Roman" w:cs="Times New Roman"/>
          <w:color w:val="000000" w:themeColor="text1"/>
          <w:sz w:val="24"/>
          <w:szCs w:val="24"/>
        </w:rPr>
        <w:lastRenderedPageBreak/>
        <w:t>full adjusted HR (95%CI) were</w:t>
      </w:r>
      <w:r w:rsidR="00D63FA5" w:rsidRPr="00551096">
        <w:rPr>
          <w:rFonts w:ascii="Times New Roman" w:hAnsi="Times New Roman" w:cs="Times New Roman"/>
          <w:color w:val="000000" w:themeColor="text1"/>
          <w:sz w:val="24"/>
          <w:szCs w:val="24"/>
        </w:rPr>
        <w:t xml:space="preserve">: 1.14 (1.00-1.31) for tercile 2, </w:t>
      </w:r>
      <w:r w:rsidR="008230E9" w:rsidRPr="00551096">
        <w:rPr>
          <w:rFonts w:ascii="Times New Roman" w:hAnsi="Times New Roman" w:cs="Times New Roman"/>
          <w:color w:val="000000" w:themeColor="text1"/>
          <w:sz w:val="24"/>
          <w:szCs w:val="24"/>
        </w:rPr>
        <w:t>and for tercile 3: 1.15 (1.00-1.31)</w:t>
      </w:r>
      <w:r w:rsidR="00EF4AAE" w:rsidRPr="00551096">
        <w:rPr>
          <w:rFonts w:ascii="Times New Roman" w:hAnsi="Times New Roman" w:cs="Times New Roman"/>
          <w:color w:val="000000" w:themeColor="text1"/>
          <w:sz w:val="24"/>
          <w:szCs w:val="24"/>
        </w:rPr>
        <w:t>)</w:t>
      </w:r>
      <w:r w:rsidR="008230E9" w:rsidRPr="00551096">
        <w:rPr>
          <w:rFonts w:ascii="Times New Roman" w:hAnsi="Times New Roman" w:cs="Times New Roman"/>
          <w:color w:val="000000" w:themeColor="text1"/>
          <w:sz w:val="24"/>
          <w:szCs w:val="24"/>
        </w:rPr>
        <w:t xml:space="preserve">. </w:t>
      </w:r>
      <w:r w:rsidR="000203EC" w:rsidRPr="00551096">
        <w:rPr>
          <w:rFonts w:ascii="Times New Roman" w:hAnsi="Times New Roman" w:cs="Times New Roman"/>
          <w:color w:val="000000" w:themeColor="text1"/>
          <w:sz w:val="24"/>
          <w:szCs w:val="24"/>
        </w:rPr>
        <w:t xml:space="preserve"> </w:t>
      </w:r>
    </w:p>
    <w:p w14:paraId="178F410E" w14:textId="77777777" w:rsidR="001237B0" w:rsidRPr="00551096" w:rsidRDefault="00C670DC" w:rsidP="007754A2">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b/>
          <w:color w:val="000000" w:themeColor="text1"/>
          <w:sz w:val="24"/>
          <w:szCs w:val="24"/>
        </w:rPr>
        <w:t>Obesity:</w:t>
      </w:r>
      <w:r w:rsidRPr="00551096">
        <w:rPr>
          <w:rFonts w:ascii="Times New Roman" w:hAnsi="Times New Roman" w:cs="Times New Roman"/>
          <w:color w:val="000000" w:themeColor="text1"/>
          <w:sz w:val="24"/>
          <w:szCs w:val="24"/>
        </w:rPr>
        <w:t xml:space="preserve"> </w:t>
      </w:r>
      <w:r w:rsidR="008230E9" w:rsidRPr="00551096">
        <w:rPr>
          <w:rFonts w:ascii="Times New Roman" w:hAnsi="Times New Roman" w:cs="Times New Roman"/>
          <w:color w:val="000000" w:themeColor="text1"/>
          <w:sz w:val="24"/>
          <w:szCs w:val="24"/>
        </w:rPr>
        <w:t xml:space="preserve">Of </w:t>
      </w:r>
      <w:r w:rsidR="00F0383C" w:rsidRPr="00551096">
        <w:rPr>
          <w:rFonts w:ascii="Times New Roman" w:hAnsi="Times New Roman" w:cs="Times New Roman"/>
          <w:color w:val="000000" w:themeColor="text1"/>
          <w:sz w:val="24"/>
          <w:szCs w:val="24"/>
        </w:rPr>
        <w:t xml:space="preserve">the </w:t>
      </w:r>
      <w:r w:rsidR="008230E9" w:rsidRPr="00551096">
        <w:rPr>
          <w:rFonts w:ascii="Times New Roman" w:hAnsi="Times New Roman" w:cs="Times New Roman"/>
          <w:color w:val="000000" w:themeColor="text1"/>
          <w:sz w:val="24"/>
          <w:szCs w:val="24"/>
        </w:rPr>
        <w:t>100,175 participants with obesity during a median foll</w:t>
      </w:r>
      <w:r w:rsidR="004B63C0" w:rsidRPr="00551096">
        <w:rPr>
          <w:rFonts w:ascii="Times New Roman" w:hAnsi="Times New Roman" w:cs="Times New Roman"/>
          <w:color w:val="000000" w:themeColor="text1"/>
          <w:sz w:val="24"/>
          <w:szCs w:val="24"/>
        </w:rPr>
        <w:t>ow-up period of 7.1 (IQR: 6.4 -</w:t>
      </w:r>
      <w:r w:rsidR="008230E9" w:rsidRPr="00551096">
        <w:rPr>
          <w:rFonts w:ascii="Times New Roman" w:hAnsi="Times New Roman" w:cs="Times New Roman"/>
          <w:color w:val="000000" w:themeColor="text1"/>
          <w:sz w:val="24"/>
          <w:szCs w:val="24"/>
        </w:rPr>
        <w:t xml:space="preserve">7.9) years, 600 died </w:t>
      </w:r>
      <w:r w:rsidR="00F0383C" w:rsidRPr="00551096">
        <w:rPr>
          <w:rFonts w:ascii="Times New Roman" w:hAnsi="Times New Roman" w:cs="Times New Roman"/>
          <w:color w:val="000000" w:themeColor="text1"/>
          <w:sz w:val="24"/>
          <w:szCs w:val="24"/>
        </w:rPr>
        <w:t>due to</w:t>
      </w:r>
      <w:r w:rsidR="008230E9" w:rsidRPr="00551096">
        <w:rPr>
          <w:rFonts w:ascii="Times New Roman" w:hAnsi="Times New Roman" w:cs="Times New Roman"/>
          <w:color w:val="000000" w:themeColor="text1"/>
          <w:sz w:val="24"/>
          <w:szCs w:val="24"/>
        </w:rPr>
        <w:t xml:space="preserve"> cardiovascular, 149 had cerebrovascular disease and 552 had ischemic heart disease. </w:t>
      </w:r>
      <w:r w:rsidR="001C0D87" w:rsidRPr="00551096">
        <w:rPr>
          <w:rFonts w:ascii="Times New Roman" w:hAnsi="Times New Roman" w:cs="Times New Roman"/>
          <w:color w:val="000000" w:themeColor="text1"/>
          <w:sz w:val="24"/>
          <w:szCs w:val="24"/>
        </w:rPr>
        <w:t>Consumption</w:t>
      </w:r>
      <w:r w:rsidR="00320BA8" w:rsidRPr="00551096">
        <w:rPr>
          <w:rFonts w:ascii="Times New Roman" w:hAnsi="Times New Roman" w:cs="Times New Roman"/>
          <w:color w:val="000000" w:themeColor="text1"/>
          <w:sz w:val="24"/>
          <w:szCs w:val="24"/>
        </w:rPr>
        <w:t xml:space="preserve"> frequency</w:t>
      </w:r>
      <w:r w:rsidR="001C0D87" w:rsidRPr="00551096">
        <w:rPr>
          <w:rFonts w:ascii="Times New Roman" w:hAnsi="Times New Roman" w:cs="Times New Roman"/>
          <w:color w:val="000000" w:themeColor="text1"/>
          <w:sz w:val="24"/>
          <w:szCs w:val="24"/>
        </w:rPr>
        <w:t xml:space="preserve"> of </w:t>
      </w:r>
      <w:r w:rsidR="00F32CB2" w:rsidRPr="00551096">
        <w:rPr>
          <w:rFonts w:ascii="Times New Roman" w:eastAsia="Times New Roman" w:hAnsi="Times New Roman" w:cs="Times New Roman"/>
          <w:bCs/>
          <w:color w:val="000000" w:themeColor="text1"/>
          <w:sz w:val="24"/>
          <w:szCs w:val="24"/>
          <w:lang w:eastAsia="en-GB"/>
        </w:rPr>
        <w:t>red and processed meat</w:t>
      </w:r>
      <w:r w:rsidR="008230E9" w:rsidRPr="00551096">
        <w:rPr>
          <w:rFonts w:ascii="Times New Roman" w:hAnsi="Times New Roman" w:cs="Times New Roman"/>
          <w:color w:val="000000" w:themeColor="text1"/>
          <w:sz w:val="24"/>
          <w:szCs w:val="24"/>
        </w:rPr>
        <w:t xml:space="preserve"> had increased risk of CV death (the full adjusted HR (95%CI): 1.04 (1.01-1.08)</w:t>
      </w:r>
      <w:r w:rsidR="00320BA8" w:rsidRPr="00551096">
        <w:rPr>
          <w:rFonts w:ascii="Times New Roman" w:hAnsi="Times New Roman" w:cs="Times New Roman"/>
          <w:color w:val="000000" w:themeColor="text1"/>
          <w:sz w:val="24"/>
          <w:szCs w:val="24"/>
        </w:rPr>
        <w:t xml:space="preserve"> per week serve</w:t>
      </w:r>
      <w:r w:rsidR="008230E9" w:rsidRPr="00551096">
        <w:rPr>
          <w:rFonts w:ascii="Times New Roman" w:hAnsi="Times New Roman" w:cs="Times New Roman"/>
          <w:color w:val="000000" w:themeColor="text1"/>
          <w:sz w:val="24"/>
          <w:szCs w:val="24"/>
        </w:rPr>
        <w:t xml:space="preserve">). No associations were found between </w:t>
      </w:r>
      <w:r w:rsidR="00F32CB2" w:rsidRPr="00551096">
        <w:rPr>
          <w:rFonts w:ascii="Times New Roman" w:eastAsia="Times New Roman" w:hAnsi="Times New Roman" w:cs="Times New Roman"/>
          <w:bCs/>
          <w:color w:val="000000" w:themeColor="text1"/>
          <w:sz w:val="24"/>
          <w:szCs w:val="24"/>
          <w:lang w:eastAsia="en-GB"/>
        </w:rPr>
        <w:t>red and processed meat</w:t>
      </w:r>
      <w:r w:rsidR="00A03C4A" w:rsidRPr="00551096">
        <w:rPr>
          <w:rFonts w:ascii="Times New Roman" w:hAnsi="Times New Roman" w:cs="Times New Roman"/>
          <w:color w:val="000000" w:themeColor="text1"/>
          <w:sz w:val="24"/>
          <w:szCs w:val="24"/>
        </w:rPr>
        <w:t xml:space="preserve"> c</w:t>
      </w:r>
      <w:r w:rsidR="008230E9" w:rsidRPr="00551096">
        <w:rPr>
          <w:rFonts w:ascii="Times New Roman" w:hAnsi="Times New Roman" w:cs="Times New Roman"/>
          <w:color w:val="000000" w:themeColor="text1"/>
          <w:sz w:val="24"/>
          <w:szCs w:val="24"/>
        </w:rPr>
        <w:t>onsumption</w:t>
      </w:r>
      <w:r w:rsidR="00A61E6A" w:rsidRPr="00551096">
        <w:rPr>
          <w:rFonts w:ascii="Times New Roman" w:hAnsi="Times New Roman" w:cs="Times New Roman"/>
          <w:color w:val="000000" w:themeColor="text1"/>
          <w:sz w:val="24"/>
          <w:szCs w:val="24"/>
        </w:rPr>
        <w:t xml:space="preserve"> frequency</w:t>
      </w:r>
      <w:r w:rsidR="008230E9" w:rsidRPr="00551096">
        <w:rPr>
          <w:rFonts w:ascii="Times New Roman" w:hAnsi="Times New Roman" w:cs="Times New Roman"/>
          <w:color w:val="000000" w:themeColor="text1"/>
          <w:sz w:val="24"/>
          <w:szCs w:val="24"/>
        </w:rPr>
        <w:t xml:space="preserve"> and either cerebrovascular disease and</w:t>
      </w:r>
      <w:r w:rsidR="008A0E92" w:rsidRPr="00551096">
        <w:rPr>
          <w:rFonts w:ascii="Times New Roman" w:hAnsi="Times New Roman" w:cs="Times New Roman"/>
          <w:color w:val="000000" w:themeColor="text1"/>
          <w:sz w:val="24"/>
          <w:szCs w:val="24"/>
        </w:rPr>
        <w:t xml:space="preserve"> ischemic heart disease (Table </w:t>
      </w:r>
      <w:r w:rsidR="00E31A50" w:rsidRPr="00551096">
        <w:rPr>
          <w:rFonts w:ascii="Times New Roman" w:hAnsi="Times New Roman" w:cs="Times New Roman"/>
          <w:color w:val="000000" w:themeColor="text1"/>
          <w:sz w:val="24"/>
          <w:szCs w:val="24"/>
        </w:rPr>
        <w:t>2</w:t>
      </w:r>
      <w:r w:rsidR="008230E9" w:rsidRPr="00551096">
        <w:rPr>
          <w:rFonts w:ascii="Times New Roman" w:hAnsi="Times New Roman" w:cs="Times New Roman"/>
          <w:color w:val="000000" w:themeColor="text1"/>
          <w:sz w:val="24"/>
          <w:szCs w:val="24"/>
        </w:rPr>
        <w:t>). Similar results obtained using the data based on terc</w:t>
      </w:r>
      <w:r w:rsidR="00A03C4A" w:rsidRPr="00551096">
        <w:rPr>
          <w:rFonts w:ascii="Times New Roman" w:hAnsi="Times New Roman" w:cs="Times New Roman"/>
          <w:color w:val="000000" w:themeColor="text1"/>
          <w:sz w:val="24"/>
          <w:szCs w:val="24"/>
        </w:rPr>
        <w:t xml:space="preserve">iles of </w:t>
      </w:r>
      <w:r w:rsidR="00F32CB2" w:rsidRPr="00551096">
        <w:rPr>
          <w:rFonts w:ascii="Times New Roman" w:hAnsi="Times New Roman" w:cs="Times New Roman"/>
          <w:color w:val="000000" w:themeColor="text1"/>
          <w:sz w:val="24"/>
          <w:szCs w:val="24"/>
        </w:rPr>
        <w:t>red and processed meat</w:t>
      </w:r>
      <w:r w:rsidR="008A0E92"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8A0E92" w:rsidRPr="00551096">
        <w:rPr>
          <w:rFonts w:ascii="Times New Roman" w:hAnsi="Times New Roman" w:cs="Times New Roman"/>
          <w:color w:val="000000" w:themeColor="text1"/>
          <w:sz w:val="24"/>
          <w:szCs w:val="24"/>
        </w:rPr>
        <w:t xml:space="preserve"> (</w:t>
      </w:r>
      <w:r w:rsidR="00E31A50" w:rsidRPr="00551096">
        <w:rPr>
          <w:rFonts w:ascii="Times New Roman" w:hAnsi="Times New Roman" w:cs="Times New Roman"/>
          <w:color w:val="000000" w:themeColor="text1"/>
          <w:sz w:val="24"/>
          <w:szCs w:val="24"/>
        </w:rPr>
        <w:t>Table 3</w:t>
      </w:r>
      <w:r w:rsidR="008230E9" w:rsidRPr="00551096">
        <w:rPr>
          <w:rFonts w:ascii="Times New Roman" w:hAnsi="Times New Roman" w:cs="Times New Roman"/>
          <w:color w:val="000000" w:themeColor="text1"/>
          <w:sz w:val="24"/>
          <w:szCs w:val="24"/>
        </w:rPr>
        <w:t>).</w:t>
      </w:r>
      <w:r w:rsidR="00920601" w:rsidRPr="00551096">
        <w:rPr>
          <w:rFonts w:ascii="Times New Roman" w:hAnsi="Times New Roman" w:cs="Times New Roman"/>
          <w:color w:val="000000" w:themeColor="text1"/>
          <w:sz w:val="24"/>
          <w:szCs w:val="24"/>
        </w:rPr>
        <w:t xml:space="preserve"> </w:t>
      </w:r>
    </w:p>
    <w:p w14:paraId="6DBF6776" w14:textId="77777777" w:rsidR="009900BC" w:rsidRPr="00551096" w:rsidRDefault="007E4DF7"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b/>
          <w:color w:val="000000" w:themeColor="text1"/>
          <w:sz w:val="24"/>
          <w:szCs w:val="24"/>
        </w:rPr>
        <w:t xml:space="preserve">Diet iron: </w:t>
      </w:r>
      <w:r w:rsidR="00303D76" w:rsidRPr="00551096">
        <w:rPr>
          <w:rFonts w:ascii="Times New Roman" w:hAnsi="Times New Roman" w:cs="Times New Roman"/>
          <w:color w:val="000000" w:themeColor="text1"/>
          <w:sz w:val="24"/>
          <w:szCs w:val="24"/>
        </w:rPr>
        <w:t xml:space="preserve">Of </w:t>
      </w:r>
      <w:r w:rsidR="0046514A" w:rsidRPr="00551096">
        <w:rPr>
          <w:rFonts w:ascii="Times New Roman" w:hAnsi="Times New Roman" w:cs="Times New Roman"/>
          <w:color w:val="000000" w:themeColor="text1"/>
          <w:sz w:val="24"/>
          <w:szCs w:val="24"/>
        </w:rPr>
        <w:t xml:space="preserve">the </w:t>
      </w:r>
      <w:r w:rsidR="008230E9" w:rsidRPr="00551096">
        <w:rPr>
          <w:rFonts w:ascii="Times New Roman" w:hAnsi="Times New Roman" w:cs="Times New Roman"/>
          <w:color w:val="000000" w:themeColor="text1"/>
          <w:sz w:val="24"/>
          <w:szCs w:val="24"/>
        </w:rPr>
        <w:t>61,190 participants who had diet iron measurements</w:t>
      </w:r>
      <w:r w:rsidR="00A40FD3" w:rsidRPr="00551096">
        <w:rPr>
          <w:rFonts w:ascii="Times New Roman" w:hAnsi="Times New Roman" w:cs="Times New Roman"/>
          <w:color w:val="000000" w:themeColor="text1"/>
          <w:sz w:val="24"/>
          <w:szCs w:val="24"/>
        </w:rPr>
        <w:t xml:space="preserve"> (diet iron was estimated intake based on food and </w:t>
      </w:r>
      <w:r w:rsidR="00F43E05" w:rsidRPr="00551096">
        <w:rPr>
          <w:rFonts w:ascii="Times New Roman" w:hAnsi="Times New Roman" w:cs="Times New Roman"/>
          <w:color w:val="000000" w:themeColor="text1"/>
          <w:sz w:val="24"/>
          <w:szCs w:val="24"/>
        </w:rPr>
        <w:t>beverage</w:t>
      </w:r>
      <w:r w:rsidR="00A40FD3" w:rsidRPr="00551096">
        <w:rPr>
          <w:rFonts w:ascii="Times New Roman" w:hAnsi="Times New Roman" w:cs="Times New Roman"/>
          <w:color w:val="000000" w:themeColor="text1"/>
          <w:sz w:val="24"/>
          <w:szCs w:val="24"/>
        </w:rPr>
        <w:t xml:space="preserve"> consumption yesterday excluding any supplements) </w:t>
      </w:r>
      <w:r w:rsidR="008B013A" w:rsidRPr="00551096">
        <w:rPr>
          <w:rFonts w:ascii="Times New Roman" w:hAnsi="Times New Roman" w:cs="Times New Roman"/>
          <w:color w:val="000000" w:themeColor="text1"/>
          <w:sz w:val="24"/>
          <w:szCs w:val="24"/>
        </w:rPr>
        <w:t>at baseline</w:t>
      </w:r>
      <w:r w:rsidR="00565998" w:rsidRPr="00551096">
        <w:rPr>
          <w:rFonts w:ascii="Times New Roman" w:hAnsi="Times New Roman" w:cs="Times New Roman"/>
          <w:color w:val="000000" w:themeColor="text1"/>
          <w:sz w:val="24"/>
          <w:szCs w:val="24"/>
        </w:rPr>
        <w:t>, we evaluated the association between diet iron and CV events</w:t>
      </w:r>
      <w:r w:rsidR="00F5134F" w:rsidRPr="00551096">
        <w:rPr>
          <w:rFonts w:ascii="Times New Roman" w:hAnsi="Times New Roman" w:cs="Times New Roman"/>
          <w:color w:val="000000" w:themeColor="text1"/>
          <w:sz w:val="24"/>
          <w:szCs w:val="24"/>
        </w:rPr>
        <w:t xml:space="preserve"> in subgroups of obesity and </w:t>
      </w:r>
      <w:r w:rsidR="00F32CB2" w:rsidRPr="00551096">
        <w:rPr>
          <w:rFonts w:ascii="Times New Roman" w:eastAsia="Times New Roman" w:hAnsi="Times New Roman" w:cs="Times New Roman"/>
          <w:bCs/>
          <w:color w:val="000000" w:themeColor="text1"/>
          <w:sz w:val="24"/>
          <w:szCs w:val="24"/>
          <w:lang w:eastAsia="en-GB"/>
        </w:rPr>
        <w:t>red and processed meat</w:t>
      </w:r>
      <w:r w:rsidR="00F5134F"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CC4F85" w:rsidRPr="00551096">
        <w:rPr>
          <w:rFonts w:ascii="Times New Roman" w:hAnsi="Times New Roman" w:cs="Times New Roman"/>
          <w:color w:val="000000" w:themeColor="text1"/>
          <w:sz w:val="24"/>
          <w:szCs w:val="24"/>
        </w:rPr>
        <w:t xml:space="preserve"> frequency</w:t>
      </w:r>
      <w:r w:rsidR="00565998" w:rsidRPr="00551096">
        <w:rPr>
          <w:rFonts w:ascii="Times New Roman" w:hAnsi="Times New Roman" w:cs="Times New Roman"/>
          <w:color w:val="000000" w:themeColor="text1"/>
          <w:sz w:val="24"/>
          <w:szCs w:val="24"/>
        </w:rPr>
        <w:t>.</w:t>
      </w:r>
      <w:r w:rsidR="008230E9" w:rsidRPr="00551096">
        <w:rPr>
          <w:rFonts w:ascii="Times New Roman" w:hAnsi="Times New Roman" w:cs="Times New Roman"/>
          <w:color w:val="000000" w:themeColor="text1"/>
          <w:sz w:val="24"/>
          <w:szCs w:val="24"/>
        </w:rPr>
        <w:t xml:space="preserve"> </w:t>
      </w:r>
      <w:r w:rsidR="0032632D" w:rsidRPr="00551096">
        <w:rPr>
          <w:rFonts w:ascii="Times New Roman" w:hAnsi="Times New Roman" w:cs="Times New Roman"/>
          <w:color w:val="000000" w:themeColor="text1"/>
          <w:sz w:val="24"/>
          <w:szCs w:val="24"/>
        </w:rPr>
        <w:t>Diet</w:t>
      </w:r>
      <w:r w:rsidR="008230E9" w:rsidRPr="00551096">
        <w:rPr>
          <w:rFonts w:ascii="Times New Roman" w:hAnsi="Times New Roman" w:cs="Times New Roman"/>
          <w:color w:val="000000" w:themeColor="text1"/>
          <w:sz w:val="24"/>
          <w:szCs w:val="24"/>
        </w:rPr>
        <w:t xml:space="preserve"> iron was</w:t>
      </w:r>
      <w:r w:rsidR="0032632D" w:rsidRPr="00551096">
        <w:rPr>
          <w:rFonts w:ascii="Times New Roman" w:hAnsi="Times New Roman" w:cs="Times New Roman"/>
          <w:color w:val="000000" w:themeColor="text1"/>
          <w:sz w:val="24"/>
          <w:szCs w:val="24"/>
        </w:rPr>
        <w:t xml:space="preserve"> found to be linked</w:t>
      </w:r>
      <w:r w:rsidR="008230E9" w:rsidRPr="00551096">
        <w:rPr>
          <w:rFonts w:ascii="Times New Roman" w:hAnsi="Times New Roman" w:cs="Times New Roman"/>
          <w:color w:val="000000" w:themeColor="text1"/>
          <w:sz w:val="24"/>
          <w:szCs w:val="24"/>
        </w:rPr>
        <w:t xml:space="preserve"> with CV death</w:t>
      </w:r>
      <w:r w:rsidR="00CE259E" w:rsidRPr="00551096">
        <w:rPr>
          <w:rFonts w:ascii="Times New Roman" w:hAnsi="Times New Roman" w:cs="Times New Roman"/>
          <w:color w:val="000000" w:themeColor="text1"/>
          <w:sz w:val="24"/>
          <w:szCs w:val="24"/>
        </w:rPr>
        <w:t xml:space="preserve"> in participants with non-obesity (HR (95%CI): 1.04 (1.01-1.07) </w:t>
      </w:r>
      <w:r w:rsidR="007F120E" w:rsidRPr="00551096">
        <w:rPr>
          <w:rFonts w:ascii="Times New Roman" w:hAnsi="Times New Roman" w:cs="Times New Roman"/>
          <w:color w:val="000000" w:themeColor="text1"/>
          <w:sz w:val="24"/>
          <w:szCs w:val="24"/>
        </w:rPr>
        <w:t xml:space="preserve">and high </w:t>
      </w:r>
      <w:r w:rsidR="00F32CB2" w:rsidRPr="00551096">
        <w:rPr>
          <w:rFonts w:ascii="Times New Roman" w:eastAsia="Times New Roman" w:hAnsi="Times New Roman" w:cs="Times New Roman"/>
          <w:bCs/>
          <w:color w:val="000000" w:themeColor="text1"/>
          <w:sz w:val="24"/>
          <w:szCs w:val="24"/>
          <w:lang w:eastAsia="en-GB"/>
        </w:rPr>
        <w:t>red and processed meat</w:t>
      </w:r>
      <w:r w:rsidR="0032632D" w:rsidRPr="00551096">
        <w:rPr>
          <w:rFonts w:ascii="Times New Roman" w:hAnsi="Times New Roman" w:cs="Times New Roman"/>
          <w:color w:val="000000" w:themeColor="text1"/>
          <w:sz w:val="24"/>
          <w:szCs w:val="24"/>
        </w:rPr>
        <w:t xml:space="preserve"> consumption</w:t>
      </w:r>
      <w:r w:rsidR="00CE259E" w:rsidRPr="00551096">
        <w:rPr>
          <w:rFonts w:ascii="Times New Roman" w:hAnsi="Times New Roman" w:cs="Times New Roman"/>
          <w:color w:val="000000" w:themeColor="text1"/>
          <w:sz w:val="24"/>
          <w:szCs w:val="24"/>
        </w:rPr>
        <w:t xml:space="preserve"> (1.07 (1.03-1.10))</w:t>
      </w:r>
      <w:r w:rsidR="0032632D" w:rsidRPr="00551096">
        <w:rPr>
          <w:rFonts w:ascii="Times New Roman" w:hAnsi="Times New Roman" w:cs="Times New Roman"/>
          <w:color w:val="000000" w:themeColor="text1"/>
          <w:sz w:val="24"/>
          <w:szCs w:val="24"/>
        </w:rPr>
        <w:t>.</w:t>
      </w:r>
      <w:r w:rsidR="00CE259E" w:rsidRPr="00551096">
        <w:rPr>
          <w:rFonts w:ascii="Times New Roman" w:hAnsi="Times New Roman" w:cs="Times New Roman"/>
          <w:color w:val="000000" w:themeColor="text1"/>
          <w:sz w:val="24"/>
          <w:szCs w:val="24"/>
        </w:rPr>
        <w:t xml:space="preserve"> A negative association was observed between diet iron and</w:t>
      </w:r>
      <w:r w:rsidR="008230E9" w:rsidRPr="00551096">
        <w:rPr>
          <w:rFonts w:ascii="Times New Roman" w:hAnsi="Times New Roman" w:cs="Times New Roman"/>
          <w:color w:val="000000" w:themeColor="text1"/>
          <w:sz w:val="24"/>
          <w:szCs w:val="24"/>
        </w:rPr>
        <w:t xml:space="preserve"> cerebrovascular disease for participants without obesity. No relationship was found between diet iron and ischemic heart disease regardless participants wi</w:t>
      </w:r>
      <w:r w:rsidR="006912AB" w:rsidRPr="00551096">
        <w:rPr>
          <w:rFonts w:ascii="Times New Roman" w:hAnsi="Times New Roman" w:cs="Times New Roman"/>
          <w:color w:val="000000" w:themeColor="text1"/>
          <w:sz w:val="24"/>
          <w:szCs w:val="24"/>
        </w:rPr>
        <w:t>th obesity</w:t>
      </w:r>
      <w:r w:rsidR="00CE259E" w:rsidRPr="00551096">
        <w:rPr>
          <w:rFonts w:ascii="Times New Roman" w:hAnsi="Times New Roman" w:cs="Times New Roman"/>
          <w:color w:val="000000" w:themeColor="text1"/>
          <w:sz w:val="24"/>
          <w:szCs w:val="24"/>
        </w:rPr>
        <w:t xml:space="preserve"> and amount of </w:t>
      </w:r>
      <w:r w:rsidR="00F32CB2" w:rsidRPr="00551096">
        <w:rPr>
          <w:rFonts w:ascii="Times New Roman" w:eastAsia="Times New Roman" w:hAnsi="Times New Roman" w:cs="Times New Roman"/>
          <w:bCs/>
          <w:color w:val="000000" w:themeColor="text1"/>
          <w:sz w:val="24"/>
          <w:szCs w:val="24"/>
          <w:lang w:eastAsia="en-GB"/>
        </w:rPr>
        <w:t>red and processed meat</w:t>
      </w:r>
      <w:r w:rsidR="00CE259E"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6912AB" w:rsidRPr="00551096">
        <w:rPr>
          <w:rFonts w:ascii="Times New Roman" w:hAnsi="Times New Roman" w:cs="Times New Roman"/>
          <w:color w:val="000000" w:themeColor="text1"/>
          <w:sz w:val="24"/>
          <w:szCs w:val="24"/>
        </w:rPr>
        <w:t xml:space="preserve"> (</w:t>
      </w:r>
      <w:r w:rsidR="00AD0021" w:rsidRPr="00551096">
        <w:rPr>
          <w:rFonts w:ascii="Times New Roman" w:hAnsi="Times New Roman" w:cs="Times New Roman"/>
          <w:color w:val="000000" w:themeColor="text1"/>
          <w:sz w:val="24"/>
          <w:szCs w:val="24"/>
        </w:rPr>
        <w:t>Supplementary Table 10</w:t>
      </w:r>
      <w:r w:rsidR="008230E9" w:rsidRPr="00551096">
        <w:rPr>
          <w:rFonts w:ascii="Times New Roman" w:hAnsi="Times New Roman" w:cs="Times New Roman"/>
          <w:color w:val="000000" w:themeColor="text1"/>
          <w:sz w:val="24"/>
          <w:szCs w:val="24"/>
        </w:rPr>
        <w:t xml:space="preserve">). </w:t>
      </w:r>
    </w:p>
    <w:p w14:paraId="62F10E9B" w14:textId="77777777" w:rsidR="00B0342D" w:rsidRPr="00551096" w:rsidRDefault="00B0342D" w:rsidP="00B015A0">
      <w:pPr>
        <w:spacing w:line="480" w:lineRule="auto"/>
        <w:rPr>
          <w:rFonts w:ascii="Times New Roman" w:hAnsi="Times New Roman" w:cs="Times New Roman"/>
          <w:color w:val="000000" w:themeColor="text1"/>
          <w:sz w:val="24"/>
          <w:szCs w:val="24"/>
        </w:rPr>
      </w:pPr>
    </w:p>
    <w:p w14:paraId="54CA2A26" w14:textId="77777777" w:rsidR="009900BC" w:rsidRPr="00551096" w:rsidRDefault="009900BC" w:rsidP="006048D0">
      <w:pPr>
        <w:pStyle w:val="Heading1"/>
      </w:pPr>
      <w:r w:rsidRPr="00551096">
        <w:t>Discussion</w:t>
      </w:r>
    </w:p>
    <w:p w14:paraId="6ABFC579" w14:textId="77777777" w:rsidR="000D529A" w:rsidRPr="00551096" w:rsidRDefault="00987EED"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In this study, we examined the associations of </w:t>
      </w:r>
      <w:r w:rsidR="00091581" w:rsidRPr="00551096">
        <w:rPr>
          <w:rFonts w:ascii="Times New Roman" w:hAnsi="Times New Roman" w:cs="Times New Roman"/>
          <w:color w:val="000000" w:themeColor="text1"/>
          <w:sz w:val="24"/>
          <w:szCs w:val="24"/>
        </w:rPr>
        <w:t>consumption</w:t>
      </w:r>
      <w:r w:rsidR="0060083C" w:rsidRPr="00551096">
        <w:rPr>
          <w:rFonts w:ascii="Times New Roman" w:hAnsi="Times New Roman" w:cs="Times New Roman"/>
          <w:color w:val="000000" w:themeColor="text1"/>
          <w:sz w:val="24"/>
          <w:szCs w:val="24"/>
        </w:rPr>
        <w:t xml:space="preserve"> frequency</w:t>
      </w:r>
      <w:r w:rsidR="00091581" w:rsidRPr="00551096">
        <w:rPr>
          <w:rFonts w:ascii="Times New Roman" w:hAnsi="Times New Roman" w:cs="Times New Roman"/>
          <w:color w:val="000000" w:themeColor="text1"/>
          <w:sz w:val="24"/>
          <w:szCs w:val="24"/>
        </w:rPr>
        <w:t xml:space="preserve"> of </w:t>
      </w:r>
      <w:r w:rsidRPr="00551096">
        <w:rPr>
          <w:rFonts w:ascii="Times New Roman" w:hAnsi="Times New Roman" w:cs="Times New Roman"/>
          <w:color w:val="000000" w:themeColor="text1"/>
          <w:sz w:val="24"/>
          <w:szCs w:val="24"/>
        </w:rPr>
        <w:t>red and processed meat with CV death, cerebrovascular and ischemic heart diseases in participants with and without obesity.</w:t>
      </w:r>
      <w:r w:rsidR="00FD1F92" w:rsidRPr="00551096">
        <w:rPr>
          <w:rFonts w:ascii="Times New Roman" w:hAnsi="Times New Roman" w:cs="Times New Roman"/>
          <w:color w:val="000000" w:themeColor="text1"/>
          <w:sz w:val="24"/>
          <w:szCs w:val="24"/>
        </w:rPr>
        <w:t xml:space="preserve"> The finding suggested that</w:t>
      </w:r>
      <w:r w:rsidR="002B56ED" w:rsidRPr="00551096">
        <w:rPr>
          <w:rFonts w:ascii="Times New Roman" w:hAnsi="Times New Roman" w:cs="Times New Roman"/>
          <w:color w:val="000000" w:themeColor="text1"/>
          <w:sz w:val="24"/>
          <w:szCs w:val="24"/>
        </w:rPr>
        <w:t xml:space="preserve"> </w:t>
      </w:r>
      <w:r w:rsidR="00F32CB2" w:rsidRPr="00551096">
        <w:rPr>
          <w:rFonts w:ascii="Times New Roman" w:eastAsia="Times New Roman" w:hAnsi="Times New Roman" w:cs="Times New Roman"/>
          <w:bCs/>
          <w:color w:val="000000" w:themeColor="text1"/>
          <w:sz w:val="24"/>
          <w:szCs w:val="24"/>
          <w:lang w:eastAsia="en-GB"/>
        </w:rPr>
        <w:t>red and processed meat</w:t>
      </w:r>
      <w:r w:rsidR="002B56ED" w:rsidRPr="00551096">
        <w:rPr>
          <w:rFonts w:ascii="Times New Roman" w:hAnsi="Times New Roman" w:cs="Times New Roman"/>
          <w:color w:val="000000" w:themeColor="text1"/>
          <w:sz w:val="24"/>
          <w:szCs w:val="24"/>
        </w:rPr>
        <w:t xml:space="preserve"> consumption increased </w:t>
      </w:r>
      <w:r w:rsidR="002B56ED" w:rsidRPr="00551096">
        <w:rPr>
          <w:rFonts w:ascii="Times New Roman" w:hAnsi="Times New Roman" w:cs="Times New Roman"/>
          <w:color w:val="000000" w:themeColor="text1"/>
          <w:sz w:val="24"/>
          <w:szCs w:val="24"/>
        </w:rPr>
        <w:lastRenderedPageBreak/>
        <w:t>risk of CV death by</w:t>
      </w:r>
      <w:r w:rsidR="00760ADD" w:rsidRPr="00551096">
        <w:rPr>
          <w:rFonts w:ascii="Times New Roman" w:hAnsi="Times New Roman" w:cs="Times New Roman"/>
          <w:color w:val="000000" w:themeColor="text1"/>
          <w:sz w:val="24"/>
          <w:szCs w:val="24"/>
        </w:rPr>
        <w:t xml:space="preserve"> 4</w:t>
      </w:r>
      <w:r w:rsidR="00CF071C" w:rsidRPr="00551096">
        <w:rPr>
          <w:rFonts w:ascii="Times New Roman" w:hAnsi="Times New Roman" w:cs="Times New Roman"/>
          <w:color w:val="000000" w:themeColor="text1"/>
          <w:sz w:val="24"/>
          <w:szCs w:val="24"/>
        </w:rPr>
        <w:t>%</w:t>
      </w:r>
      <w:r w:rsidR="004E48B6" w:rsidRPr="00551096">
        <w:rPr>
          <w:rFonts w:ascii="Times New Roman" w:hAnsi="Times New Roman" w:cs="Times New Roman"/>
          <w:color w:val="000000" w:themeColor="text1"/>
          <w:sz w:val="24"/>
          <w:szCs w:val="24"/>
        </w:rPr>
        <w:t xml:space="preserve"> </w:t>
      </w:r>
      <w:r w:rsidR="00CC3450" w:rsidRPr="00551096">
        <w:rPr>
          <w:rFonts w:ascii="Times New Roman" w:hAnsi="Times New Roman" w:cs="Times New Roman"/>
          <w:color w:val="000000" w:themeColor="text1"/>
          <w:sz w:val="24"/>
          <w:szCs w:val="24"/>
        </w:rPr>
        <w:t>per week serving</w:t>
      </w:r>
      <w:r w:rsidR="00760ADD" w:rsidRPr="00551096">
        <w:rPr>
          <w:rFonts w:ascii="Times New Roman" w:hAnsi="Times New Roman" w:cs="Times New Roman"/>
          <w:color w:val="000000" w:themeColor="text1"/>
          <w:sz w:val="24"/>
          <w:szCs w:val="24"/>
        </w:rPr>
        <w:t xml:space="preserve"> </w:t>
      </w:r>
      <w:r w:rsidR="00713D6F" w:rsidRPr="00551096">
        <w:rPr>
          <w:rFonts w:ascii="Times New Roman" w:hAnsi="Times New Roman" w:cs="Times New Roman"/>
          <w:color w:val="000000" w:themeColor="text1"/>
          <w:sz w:val="24"/>
          <w:szCs w:val="24"/>
        </w:rPr>
        <w:t xml:space="preserve">irrespective of </w:t>
      </w:r>
      <w:r w:rsidR="00E31C60" w:rsidRPr="00551096">
        <w:rPr>
          <w:rFonts w:ascii="Times New Roman" w:hAnsi="Times New Roman" w:cs="Times New Roman"/>
          <w:color w:val="000000" w:themeColor="text1"/>
          <w:sz w:val="24"/>
          <w:szCs w:val="24"/>
        </w:rPr>
        <w:t>obesity.</w:t>
      </w:r>
      <w:r w:rsidR="00D2491E" w:rsidRPr="00551096">
        <w:rPr>
          <w:rFonts w:ascii="Times New Roman" w:hAnsi="Times New Roman" w:cs="Times New Roman"/>
          <w:color w:val="000000" w:themeColor="text1"/>
          <w:sz w:val="24"/>
          <w:szCs w:val="24"/>
        </w:rPr>
        <w:t xml:space="preserve"> </w:t>
      </w:r>
      <w:r w:rsidR="00A23569" w:rsidRPr="00551096">
        <w:rPr>
          <w:rFonts w:ascii="Times New Roman" w:hAnsi="Times New Roman" w:cs="Times New Roman"/>
          <w:color w:val="000000" w:themeColor="text1"/>
          <w:sz w:val="24"/>
          <w:szCs w:val="24"/>
        </w:rPr>
        <w:t>Among non-obese</w:t>
      </w:r>
      <w:r w:rsidR="00C44BE0" w:rsidRPr="00551096">
        <w:rPr>
          <w:rFonts w:ascii="Times New Roman" w:hAnsi="Times New Roman" w:cs="Times New Roman"/>
          <w:color w:val="000000" w:themeColor="text1"/>
          <w:sz w:val="24"/>
          <w:szCs w:val="24"/>
        </w:rPr>
        <w:t xml:space="preserve"> participants</w:t>
      </w:r>
      <w:r w:rsidR="00A23569" w:rsidRPr="00551096">
        <w:rPr>
          <w:rFonts w:ascii="Times New Roman" w:hAnsi="Times New Roman" w:cs="Times New Roman"/>
          <w:color w:val="000000" w:themeColor="text1"/>
          <w:sz w:val="24"/>
          <w:szCs w:val="24"/>
        </w:rPr>
        <w:t>, those in the highest tercile</w:t>
      </w:r>
      <w:r w:rsidR="00727BEB" w:rsidRPr="00551096">
        <w:rPr>
          <w:rFonts w:ascii="Times New Roman" w:hAnsi="Times New Roman" w:cs="Times New Roman"/>
          <w:color w:val="000000" w:themeColor="text1"/>
          <w:sz w:val="24"/>
          <w:szCs w:val="24"/>
        </w:rPr>
        <w:t xml:space="preserve"> of </w:t>
      </w:r>
      <w:r w:rsidR="00F32CB2" w:rsidRPr="00551096">
        <w:rPr>
          <w:rFonts w:ascii="Times New Roman" w:eastAsia="Times New Roman" w:hAnsi="Times New Roman" w:cs="Times New Roman"/>
          <w:bCs/>
          <w:color w:val="000000" w:themeColor="text1"/>
          <w:sz w:val="24"/>
          <w:szCs w:val="24"/>
          <w:lang w:eastAsia="en-GB"/>
        </w:rPr>
        <w:t>red and processed meat</w:t>
      </w:r>
      <w:r w:rsidR="00727BEB" w:rsidRPr="00551096">
        <w:rPr>
          <w:rFonts w:ascii="Times New Roman" w:hAnsi="Times New Roman" w:cs="Times New Roman"/>
          <w:color w:val="000000" w:themeColor="text1"/>
          <w:sz w:val="24"/>
          <w:szCs w:val="24"/>
        </w:rPr>
        <w:t xml:space="preserve"> consumption</w:t>
      </w:r>
      <w:r w:rsidR="00A23569" w:rsidRPr="00551096">
        <w:rPr>
          <w:rFonts w:ascii="Times New Roman" w:hAnsi="Times New Roman" w:cs="Times New Roman"/>
          <w:color w:val="000000" w:themeColor="text1"/>
          <w:sz w:val="24"/>
          <w:szCs w:val="24"/>
        </w:rPr>
        <w:t xml:space="preserve"> had significantly higher risk of cardiovascular death (HR (95%CI): 1.20 (1.05-1.38)) and higher risk of ischemic heart disease (HR (95%CI): 1.15 (1.00-1.31))</w:t>
      </w:r>
      <w:r w:rsidR="005D4F14" w:rsidRPr="00551096">
        <w:rPr>
          <w:rFonts w:ascii="Times New Roman" w:hAnsi="Times New Roman" w:cs="Times New Roman"/>
          <w:color w:val="000000" w:themeColor="text1"/>
          <w:sz w:val="24"/>
          <w:szCs w:val="24"/>
        </w:rPr>
        <w:t xml:space="preserve"> compared to the first tercile</w:t>
      </w:r>
      <w:r w:rsidR="00AB24B5" w:rsidRPr="00551096">
        <w:rPr>
          <w:rFonts w:ascii="Times New Roman" w:hAnsi="Times New Roman" w:cs="Times New Roman"/>
          <w:color w:val="000000" w:themeColor="text1"/>
          <w:sz w:val="24"/>
          <w:szCs w:val="24"/>
        </w:rPr>
        <w:t xml:space="preserve"> of red and processed meat consumption</w:t>
      </w:r>
      <w:r w:rsidR="005721EA" w:rsidRPr="00551096">
        <w:rPr>
          <w:rFonts w:ascii="Times New Roman" w:hAnsi="Times New Roman" w:cs="Times New Roman"/>
          <w:color w:val="000000" w:themeColor="text1"/>
          <w:sz w:val="24"/>
          <w:szCs w:val="24"/>
        </w:rPr>
        <w:t xml:space="preserve"> frequency</w:t>
      </w:r>
      <w:r w:rsidR="00A23569" w:rsidRPr="00551096">
        <w:rPr>
          <w:rFonts w:ascii="Times New Roman" w:hAnsi="Times New Roman" w:cs="Times New Roman"/>
          <w:color w:val="000000" w:themeColor="text1"/>
          <w:sz w:val="24"/>
          <w:szCs w:val="24"/>
        </w:rPr>
        <w:t>.</w:t>
      </w:r>
      <w:r w:rsidR="00C44BE0" w:rsidRPr="00551096">
        <w:rPr>
          <w:rFonts w:ascii="Times New Roman" w:hAnsi="Times New Roman" w:cs="Times New Roman"/>
          <w:color w:val="000000" w:themeColor="text1"/>
          <w:sz w:val="24"/>
          <w:szCs w:val="24"/>
        </w:rPr>
        <w:t xml:space="preserve"> The </w:t>
      </w:r>
      <w:r w:rsidR="000D529A" w:rsidRPr="00551096">
        <w:rPr>
          <w:rFonts w:ascii="Times New Roman" w:hAnsi="Times New Roman" w:cs="Times New Roman"/>
          <w:color w:val="000000" w:themeColor="text1"/>
          <w:sz w:val="24"/>
          <w:szCs w:val="24"/>
        </w:rPr>
        <w:t xml:space="preserve">association </w:t>
      </w:r>
      <w:r w:rsidR="00C44BE0" w:rsidRPr="00551096">
        <w:rPr>
          <w:rFonts w:ascii="Times New Roman" w:hAnsi="Times New Roman" w:cs="Times New Roman"/>
          <w:color w:val="000000" w:themeColor="text1"/>
          <w:sz w:val="24"/>
          <w:szCs w:val="24"/>
        </w:rPr>
        <w:t>of ischemic heart di</w:t>
      </w:r>
      <w:r w:rsidR="006A191F" w:rsidRPr="00551096">
        <w:rPr>
          <w:rFonts w:ascii="Times New Roman" w:hAnsi="Times New Roman" w:cs="Times New Roman"/>
          <w:color w:val="000000" w:themeColor="text1"/>
          <w:sz w:val="24"/>
          <w:szCs w:val="24"/>
        </w:rPr>
        <w:t>sease</w:t>
      </w:r>
      <w:r w:rsidR="000D529A" w:rsidRPr="00551096">
        <w:rPr>
          <w:rFonts w:ascii="Times New Roman" w:hAnsi="Times New Roman" w:cs="Times New Roman"/>
          <w:color w:val="000000" w:themeColor="text1"/>
          <w:sz w:val="24"/>
          <w:szCs w:val="24"/>
        </w:rPr>
        <w:t xml:space="preserve"> with red and processed meat consumption</w:t>
      </w:r>
      <w:r w:rsidR="006A191F" w:rsidRPr="00551096">
        <w:rPr>
          <w:rFonts w:ascii="Times New Roman" w:hAnsi="Times New Roman" w:cs="Times New Roman"/>
          <w:color w:val="000000" w:themeColor="text1"/>
          <w:sz w:val="24"/>
          <w:szCs w:val="24"/>
        </w:rPr>
        <w:t xml:space="preserve"> was not observed in </w:t>
      </w:r>
      <w:r w:rsidR="00C44BE0" w:rsidRPr="00551096">
        <w:rPr>
          <w:rFonts w:ascii="Times New Roman" w:hAnsi="Times New Roman" w:cs="Times New Roman"/>
          <w:color w:val="000000" w:themeColor="text1"/>
          <w:sz w:val="24"/>
          <w:szCs w:val="24"/>
        </w:rPr>
        <w:t>participants</w:t>
      </w:r>
      <w:r w:rsidR="006A191F" w:rsidRPr="00551096">
        <w:rPr>
          <w:rFonts w:ascii="Times New Roman" w:hAnsi="Times New Roman" w:cs="Times New Roman"/>
          <w:color w:val="000000" w:themeColor="text1"/>
          <w:sz w:val="24"/>
          <w:szCs w:val="24"/>
        </w:rPr>
        <w:t xml:space="preserve"> with obesity</w:t>
      </w:r>
      <w:r w:rsidR="00C44BE0" w:rsidRPr="00551096">
        <w:rPr>
          <w:rFonts w:ascii="Times New Roman" w:hAnsi="Times New Roman" w:cs="Times New Roman"/>
          <w:color w:val="000000" w:themeColor="text1"/>
          <w:sz w:val="24"/>
          <w:szCs w:val="24"/>
        </w:rPr>
        <w:t xml:space="preserve">. </w:t>
      </w:r>
      <w:r w:rsidR="00622CEE" w:rsidRPr="00551096">
        <w:rPr>
          <w:rFonts w:ascii="Times New Roman" w:hAnsi="Times New Roman" w:cs="Times New Roman"/>
          <w:color w:val="000000" w:themeColor="text1"/>
          <w:sz w:val="24"/>
          <w:szCs w:val="24"/>
        </w:rPr>
        <w:t>We found no significant association between red and processed meat consumption frequency and cerebrovascular disease in those with and without obesity.</w:t>
      </w:r>
    </w:p>
    <w:p w14:paraId="5A07B2B5" w14:textId="77777777" w:rsidR="00153163" w:rsidRPr="00551096" w:rsidRDefault="007D29D8" w:rsidP="00B015A0">
      <w:pPr>
        <w:spacing w:line="480" w:lineRule="auto"/>
        <w:rPr>
          <w:rFonts w:ascii="Times New Roman" w:hAnsi="Times New Roman" w:cs="Times New Roman"/>
          <w:strike/>
          <w:color w:val="000000" w:themeColor="text1"/>
          <w:sz w:val="24"/>
          <w:szCs w:val="24"/>
        </w:rPr>
      </w:pPr>
      <w:r w:rsidRPr="00551096">
        <w:rPr>
          <w:rFonts w:ascii="Times New Roman" w:hAnsi="Times New Roman" w:cs="Times New Roman"/>
          <w:color w:val="000000" w:themeColor="text1"/>
          <w:sz w:val="24"/>
          <w:szCs w:val="24"/>
        </w:rPr>
        <w:t xml:space="preserve">It is widely </w:t>
      </w:r>
      <w:r w:rsidR="002B3F11" w:rsidRPr="00551096">
        <w:rPr>
          <w:rFonts w:ascii="Times New Roman" w:hAnsi="Times New Roman" w:cs="Times New Roman"/>
          <w:color w:val="000000" w:themeColor="text1"/>
          <w:sz w:val="24"/>
          <w:szCs w:val="24"/>
        </w:rPr>
        <w:t xml:space="preserve">observed </w:t>
      </w:r>
      <w:r w:rsidRPr="00551096">
        <w:rPr>
          <w:rFonts w:ascii="Times New Roman" w:hAnsi="Times New Roman" w:cs="Times New Roman"/>
          <w:color w:val="000000" w:themeColor="text1"/>
          <w:sz w:val="24"/>
          <w:szCs w:val="24"/>
        </w:rPr>
        <w:t xml:space="preserve">that </w:t>
      </w:r>
      <w:r w:rsidR="00F32CB2" w:rsidRPr="00551096">
        <w:rPr>
          <w:rFonts w:ascii="Times New Roman" w:eastAsia="Times New Roman" w:hAnsi="Times New Roman" w:cs="Times New Roman"/>
          <w:bCs/>
          <w:color w:val="000000" w:themeColor="text1"/>
          <w:sz w:val="24"/>
          <w:szCs w:val="24"/>
          <w:lang w:eastAsia="en-GB"/>
        </w:rPr>
        <w:t>red and processed meat</w:t>
      </w:r>
      <w:r w:rsidR="00BA63DB"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Pr="00551096">
        <w:rPr>
          <w:rFonts w:ascii="Times New Roman" w:hAnsi="Times New Roman" w:cs="Times New Roman"/>
          <w:color w:val="000000" w:themeColor="text1"/>
          <w:sz w:val="24"/>
          <w:szCs w:val="24"/>
        </w:rPr>
        <w:t xml:space="preserve"> is associated</w:t>
      </w:r>
      <w:r w:rsidR="00153163" w:rsidRPr="00551096">
        <w:rPr>
          <w:rFonts w:ascii="Times New Roman" w:hAnsi="Times New Roman" w:cs="Times New Roman"/>
          <w:color w:val="000000" w:themeColor="text1"/>
          <w:sz w:val="24"/>
          <w:szCs w:val="24"/>
        </w:rPr>
        <w:t xml:space="preserve"> with CV death</w:t>
      </w:r>
      <w:r w:rsidR="00761849" w:rsidRPr="00551096">
        <w:rPr>
          <w:rFonts w:ascii="Times New Roman" w:hAnsi="Times New Roman" w:cs="Times New Roman"/>
          <w:color w:val="000000" w:themeColor="text1"/>
          <w:sz w:val="24"/>
          <w:szCs w:val="24"/>
        </w:rPr>
        <w:t xml:space="preserve"> </w:t>
      </w:r>
      <w:r w:rsidR="000F769A" w:rsidRPr="00551096">
        <w:rPr>
          <w:rFonts w:ascii="Times New Roman" w:hAnsi="Times New Roman" w:cs="Times New Roman"/>
          <w:color w:val="000000" w:themeColor="text1"/>
          <w:sz w:val="24"/>
          <w:szCs w:val="24"/>
        </w:rPr>
        <w:fldChar w:fldCharType="begin"/>
      </w:r>
      <w:r w:rsidR="00E100D6" w:rsidRPr="00551096">
        <w:rPr>
          <w:rFonts w:ascii="Times New Roman" w:hAnsi="Times New Roman" w:cs="Times New Roman"/>
          <w:color w:val="000000" w:themeColor="text1"/>
          <w:sz w:val="24"/>
          <w:szCs w:val="24"/>
        </w:rPr>
        <w:instrText xml:space="preserve"> ADDIN EN.CITE &lt;EndNote&gt;&lt;Cite&gt;&lt;Author&gt;Zhong&lt;/Author&gt;&lt;Year&gt;2020&lt;/Year&gt;&lt;RecNum&gt;32&lt;/RecNum&gt;&lt;DisplayText&gt;[32]&lt;/DisplayText&gt;&lt;record&gt;&lt;rec-number&gt;32&lt;/rec-number&gt;&lt;foreign-keys&gt;&lt;key app="EN" db-id="xep2pwszerzz5pevttx5092capt5xze290ft" timestamp="1586513811"&gt;32&lt;/key&gt;&lt;/foreign-keys&gt;&lt;ref-type name="Journal Article"&gt;17&lt;/ref-type&gt;&lt;contributors&gt;&lt;authors&gt;&lt;author&gt;Zhong, V. W.&lt;/author&gt;&lt;author&gt;Van Horn, L.&lt;/author&gt;&lt;author&gt;Greenland, P.&lt;/author&gt;&lt;author&gt;Carnethon, M. R.&lt;/author&gt;&lt;author&gt;Ning, H.&lt;/author&gt;&lt;author&gt;Wilkins, J. T.&lt;/author&gt;&lt;author&gt;Lloyd-Jones, D. M.&lt;/author&gt;&lt;author&gt;Allen, N. B.&lt;/author&gt;&lt;/authors&gt;&lt;/contributors&gt;&lt;auth-address&gt;Division of Nutritional Sciences, Cornell University, Ithaca, New York.&amp;#xD;Department of Preventive Medicine, Northwestern University Feinberg School of Medicine, Chicago, Illinois.&lt;/auth-address&gt;&lt;titles&gt;&lt;title&gt;Associations of Processed Meat, Unprocessed Red Meat, Poultry, or Fish Intake With Incident Cardiovascular Disease and All-Cause Mortality&lt;/title&gt;&lt;secondary-title&gt;JAMA Intern Med&lt;/secondary-title&gt;&lt;/titles&gt;&lt;periodical&gt;&lt;full-title&gt;JAMA Intern Med&lt;/full-title&gt;&lt;/periodical&gt;&lt;edition&gt;2020/02/06&lt;/edition&gt;&lt;dates&gt;&lt;year&gt;2020&lt;/year&gt;&lt;pub-dates&gt;&lt;date&gt;Feb 3&lt;/date&gt;&lt;/pub-dates&gt;&lt;/dates&gt;&lt;isbn&gt;2168-6114 (Electronic)&amp;#xD;2168-6106 (Linking)&lt;/isbn&gt;&lt;accession-num&gt;32011623&lt;/accession-num&gt;&lt;urls&gt;&lt;related-urls&gt;&lt;url&gt;https://www.ncbi.nlm.nih.gov/pubmed/32011623&lt;/url&gt;&lt;/related-urls&gt;&lt;/urls&gt;&lt;custom2&gt;PMC7042891&lt;/custom2&gt;&lt;electronic-resource-num&gt;10.1001/jamainternmed.2019.6969&lt;/electronic-resource-num&gt;&lt;/record&gt;&lt;/Cite&gt;&lt;/EndNote&gt;</w:instrText>
      </w:r>
      <w:r w:rsidR="000F769A"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35</w:t>
      </w:r>
      <w:r w:rsidR="00E100D6" w:rsidRPr="00551096">
        <w:rPr>
          <w:rFonts w:ascii="Times New Roman" w:hAnsi="Times New Roman" w:cs="Times New Roman"/>
          <w:noProof/>
          <w:color w:val="000000" w:themeColor="text1"/>
          <w:sz w:val="24"/>
          <w:szCs w:val="24"/>
        </w:rPr>
        <w:t>]</w:t>
      </w:r>
      <w:r w:rsidR="000F769A" w:rsidRPr="00551096">
        <w:rPr>
          <w:rFonts w:ascii="Times New Roman" w:hAnsi="Times New Roman" w:cs="Times New Roman"/>
          <w:color w:val="000000" w:themeColor="text1"/>
          <w:sz w:val="24"/>
          <w:szCs w:val="24"/>
        </w:rPr>
        <w:fldChar w:fldCharType="end"/>
      </w:r>
      <w:r w:rsidRPr="00551096">
        <w:rPr>
          <w:rFonts w:ascii="Times New Roman" w:hAnsi="Times New Roman" w:cs="Times New Roman"/>
          <w:color w:val="000000" w:themeColor="text1"/>
          <w:sz w:val="24"/>
          <w:szCs w:val="24"/>
        </w:rPr>
        <w:t xml:space="preserve">. The current study demonstrated positive association of CV death with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consumption</w:t>
      </w:r>
      <w:r w:rsidR="002B1ECB" w:rsidRPr="00551096">
        <w:rPr>
          <w:rFonts w:ascii="Times New Roman" w:hAnsi="Times New Roman" w:cs="Times New Roman"/>
          <w:color w:val="000000" w:themeColor="text1"/>
          <w:sz w:val="24"/>
          <w:szCs w:val="24"/>
        </w:rPr>
        <w:t xml:space="preserve"> among </w:t>
      </w:r>
      <w:r w:rsidR="00311DD5" w:rsidRPr="00551096">
        <w:rPr>
          <w:rFonts w:ascii="Times New Roman" w:hAnsi="Times New Roman" w:cs="Times New Roman"/>
          <w:color w:val="000000" w:themeColor="text1"/>
          <w:sz w:val="24"/>
          <w:szCs w:val="24"/>
        </w:rPr>
        <w:t xml:space="preserve">all </w:t>
      </w:r>
      <w:r w:rsidR="002B1ECB" w:rsidRPr="00551096">
        <w:rPr>
          <w:rFonts w:ascii="Times New Roman" w:hAnsi="Times New Roman" w:cs="Times New Roman"/>
          <w:color w:val="000000" w:themeColor="text1"/>
          <w:sz w:val="24"/>
          <w:szCs w:val="24"/>
        </w:rPr>
        <w:t>participants</w:t>
      </w:r>
      <w:r w:rsidR="00311DD5" w:rsidRPr="00551096">
        <w:rPr>
          <w:rFonts w:ascii="Times New Roman" w:hAnsi="Times New Roman" w:cs="Times New Roman"/>
          <w:color w:val="000000" w:themeColor="text1"/>
          <w:sz w:val="24"/>
          <w:szCs w:val="24"/>
        </w:rPr>
        <w:t xml:space="preserve"> and the participants</w:t>
      </w:r>
      <w:r w:rsidR="002B1ECB" w:rsidRPr="00551096">
        <w:rPr>
          <w:rFonts w:ascii="Times New Roman" w:hAnsi="Times New Roman" w:cs="Times New Roman"/>
          <w:color w:val="000000" w:themeColor="text1"/>
          <w:sz w:val="24"/>
          <w:szCs w:val="24"/>
        </w:rPr>
        <w:t xml:space="preserve"> with obesity and non-obesity</w:t>
      </w:r>
      <w:r w:rsidR="003B13BC" w:rsidRPr="00551096">
        <w:rPr>
          <w:rFonts w:ascii="Times New Roman" w:hAnsi="Times New Roman" w:cs="Times New Roman"/>
          <w:color w:val="000000" w:themeColor="text1"/>
          <w:sz w:val="24"/>
          <w:szCs w:val="24"/>
        </w:rPr>
        <w:t xml:space="preserve">. The </w:t>
      </w:r>
      <w:r w:rsidR="0080556E" w:rsidRPr="00551096">
        <w:rPr>
          <w:rFonts w:ascii="Times New Roman" w:hAnsi="Times New Roman" w:cs="Times New Roman"/>
          <w:color w:val="000000" w:themeColor="text1"/>
          <w:sz w:val="24"/>
          <w:szCs w:val="24"/>
        </w:rPr>
        <w:t xml:space="preserve">observed </w:t>
      </w:r>
      <w:r w:rsidR="003B13BC" w:rsidRPr="00551096">
        <w:rPr>
          <w:rFonts w:ascii="Times New Roman" w:hAnsi="Times New Roman" w:cs="Times New Roman"/>
          <w:color w:val="000000" w:themeColor="text1"/>
          <w:sz w:val="24"/>
          <w:szCs w:val="24"/>
        </w:rPr>
        <w:t>association</w:t>
      </w:r>
      <w:r w:rsidRPr="00551096">
        <w:rPr>
          <w:rFonts w:ascii="Times New Roman" w:hAnsi="Times New Roman" w:cs="Times New Roman"/>
          <w:color w:val="000000" w:themeColor="text1"/>
          <w:sz w:val="24"/>
          <w:szCs w:val="24"/>
        </w:rPr>
        <w:t xml:space="preserve"> wa</w:t>
      </w:r>
      <w:r w:rsidR="005E26D8" w:rsidRPr="00551096">
        <w:rPr>
          <w:rFonts w:ascii="Times New Roman" w:hAnsi="Times New Roman" w:cs="Times New Roman"/>
          <w:color w:val="000000" w:themeColor="text1"/>
          <w:sz w:val="24"/>
          <w:szCs w:val="24"/>
        </w:rPr>
        <w:t>s in agreement with the results</w:t>
      </w:r>
      <w:r w:rsidR="002B1ECB"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reported in the recent dose-response meta-analysis included nine studies </w:t>
      </w:r>
      <w:r w:rsidR="000F769A" w:rsidRPr="00551096">
        <w:rPr>
          <w:rFonts w:ascii="Times New Roman" w:hAnsi="Times New Roman" w:cs="Times New Roman"/>
          <w:color w:val="000000" w:themeColor="text1"/>
          <w:sz w:val="24"/>
          <w:szCs w:val="24"/>
        </w:rPr>
        <w:fldChar w:fldCharType="begin">
          <w:fldData xml:space="preserve">PEVuZE5vdGU+PENpdGU+PEF1dGhvcj5XYW5nPC9BdXRob3I+PFllYXI+MjAxNjwvWWVhcj48UmVj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PEVuZE5vdGU+PENpdGU+PEF1dGhvcj5XYW5nPC9BdXRob3I+PFllYXI+MjAxNjwvWWVhcj48UmVj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0F769A" w:rsidRPr="00551096">
        <w:rPr>
          <w:rFonts w:ascii="Times New Roman" w:hAnsi="Times New Roman" w:cs="Times New Roman"/>
          <w:color w:val="000000" w:themeColor="text1"/>
          <w:sz w:val="24"/>
          <w:szCs w:val="24"/>
        </w:rPr>
      </w:r>
      <w:r w:rsidR="000F769A"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042F8E" w:rsidRPr="00551096">
        <w:rPr>
          <w:rFonts w:ascii="Times New Roman" w:hAnsi="Times New Roman" w:cs="Times New Roman"/>
          <w:noProof/>
          <w:color w:val="000000" w:themeColor="text1"/>
          <w:sz w:val="24"/>
          <w:szCs w:val="24"/>
        </w:rPr>
        <w:t>17</w:t>
      </w:r>
      <w:r w:rsidR="00A2496D" w:rsidRPr="00551096">
        <w:rPr>
          <w:rFonts w:ascii="Times New Roman" w:hAnsi="Times New Roman" w:cs="Times New Roman"/>
          <w:noProof/>
          <w:color w:val="000000" w:themeColor="text1"/>
          <w:sz w:val="24"/>
          <w:szCs w:val="24"/>
        </w:rPr>
        <w:t>]</w:t>
      </w:r>
      <w:r w:rsidR="000F769A" w:rsidRPr="00551096">
        <w:rPr>
          <w:rFonts w:ascii="Times New Roman" w:hAnsi="Times New Roman" w:cs="Times New Roman"/>
          <w:color w:val="000000" w:themeColor="text1"/>
          <w:sz w:val="24"/>
          <w:szCs w:val="24"/>
        </w:rPr>
        <w:fldChar w:fldCharType="end"/>
      </w:r>
      <w:r w:rsidR="00F773EE" w:rsidRPr="00551096">
        <w:rPr>
          <w:rFonts w:ascii="Times New Roman" w:hAnsi="Times New Roman" w:cs="Times New Roman"/>
          <w:color w:val="000000" w:themeColor="text1"/>
          <w:sz w:val="24"/>
          <w:szCs w:val="24"/>
        </w:rPr>
        <w:t>. The</w:t>
      </w:r>
      <w:r w:rsidR="00701B26" w:rsidRPr="00551096">
        <w:rPr>
          <w:rFonts w:ascii="Times New Roman" w:hAnsi="Times New Roman" w:cs="Times New Roman"/>
          <w:color w:val="000000" w:themeColor="text1"/>
          <w:sz w:val="24"/>
          <w:szCs w:val="24"/>
        </w:rPr>
        <w:t xml:space="preserve"> association was also aligned</w:t>
      </w:r>
      <w:r w:rsidR="004A3D3B" w:rsidRPr="00551096">
        <w:rPr>
          <w:rFonts w:ascii="Times New Roman" w:hAnsi="Times New Roman" w:cs="Times New Roman"/>
          <w:color w:val="000000" w:themeColor="text1"/>
          <w:sz w:val="24"/>
          <w:szCs w:val="24"/>
        </w:rPr>
        <w:t xml:space="preserve"> </w:t>
      </w:r>
      <w:r w:rsidR="005E26D8" w:rsidRPr="00551096">
        <w:rPr>
          <w:rFonts w:ascii="Times New Roman" w:hAnsi="Times New Roman" w:cs="Times New Roman"/>
          <w:color w:val="000000" w:themeColor="text1"/>
          <w:sz w:val="24"/>
          <w:szCs w:val="24"/>
        </w:rPr>
        <w:t xml:space="preserve">with the study </w:t>
      </w:r>
      <w:r w:rsidR="002B1ECB" w:rsidRPr="00551096">
        <w:rPr>
          <w:rFonts w:ascii="Times New Roman" w:hAnsi="Times New Roman" w:cs="Times New Roman"/>
          <w:color w:val="000000" w:themeColor="text1"/>
          <w:sz w:val="24"/>
          <w:szCs w:val="24"/>
        </w:rPr>
        <w:t xml:space="preserve">conducted </w:t>
      </w:r>
      <w:r w:rsidR="007B7886" w:rsidRPr="00551096">
        <w:rPr>
          <w:rFonts w:ascii="Times New Roman" w:hAnsi="Times New Roman" w:cs="Times New Roman"/>
          <w:color w:val="000000" w:themeColor="text1"/>
          <w:sz w:val="24"/>
          <w:szCs w:val="24"/>
        </w:rPr>
        <w:t xml:space="preserve">from two prospective cohort studies </w:t>
      </w:r>
      <w:r w:rsidR="00704221" w:rsidRPr="00551096">
        <w:rPr>
          <w:rFonts w:ascii="Times New Roman" w:hAnsi="Times New Roman" w:cs="Times New Roman"/>
          <w:color w:val="000000" w:themeColor="text1"/>
          <w:sz w:val="24"/>
          <w:szCs w:val="24"/>
        </w:rPr>
        <w:fldChar w:fldCharType="begin">
          <w:fldData xml:space="preserve">PEVuZE5vdGU+PENpdGU+PEF1dGhvcj5QYW48L0F1dGhvcj48WWVhcj4yMDEyPC9ZZWFyPjxSZWNO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PEVuZE5vdGU+PENpdGU+PEF1dGhvcj5QYW48L0F1dGhvcj48WWVhcj4yMDEyPC9ZZWFyPjxSZWNO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704221" w:rsidRPr="00551096">
        <w:rPr>
          <w:rFonts w:ascii="Times New Roman" w:hAnsi="Times New Roman" w:cs="Times New Roman"/>
          <w:color w:val="000000" w:themeColor="text1"/>
          <w:sz w:val="24"/>
          <w:szCs w:val="24"/>
        </w:rPr>
      </w:r>
      <w:r w:rsidR="00704221"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042F8E" w:rsidRPr="00551096">
        <w:rPr>
          <w:rFonts w:ascii="Times New Roman" w:hAnsi="Times New Roman" w:cs="Times New Roman"/>
          <w:noProof/>
          <w:color w:val="000000" w:themeColor="text1"/>
          <w:sz w:val="24"/>
          <w:szCs w:val="24"/>
        </w:rPr>
        <w:t>18</w:t>
      </w:r>
      <w:r w:rsidR="00A2496D" w:rsidRPr="00551096">
        <w:rPr>
          <w:rFonts w:ascii="Times New Roman" w:hAnsi="Times New Roman" w:cs="Times New Roman"/>
          <w:noProof/>
          <w:color w:val="000000" w:themeColor="text1"/>
          <w:sz w:val="24"/>
          <w:szCs w:val="24"/>
        </w:rPr>
        <w:t>]</w:t>
      </w:r>
      <w:r w:rsidR="00704221" w:rsidRPr="00551096">
        <w:rPr>
          <w:rFonts w:ascii="Times New Roman" w:hAnsi="Times New Roman" w:cs="Times New Roman"/>
          <w:color w:val="000000" w:themeColor="text1"/>
          <w:sz w:val="24"/>
          <w:szCs w:val="24"/>
        </w:rPr>
        <w:fldChar w:fldCharType="end"/>
      </w:r>
      <w:r w:rsidR="002B1ECB" w:rsidRPr="00551096">
        <w:rPr>
          <w:rFonts w:ascii="Times New Roman" w:hAnsi="Times New Roman" w:cs="Times New Roman"/>
          <w:color w:val="000000" w:themeColor="text1"/>
          <w:sz w:val="24"/>
          <w:szCs w:val="24"/>
        </w:rPr>
        <w:t xml:space="preserve"> and </w:t>
      </w:r>
      <w:r w:rsidR="002B3F11" w:rsidRPr="00551096">
        <w:rPr>
          <w:rFonts w:ascii="Times New Roman" w:hAnsi="Times New Roman" w:cs="Times New Roman"/>
          <w:color w:val="000000" w:themeColor="text1"/>
          <w:sz w:val="24"/>
          <w:szCs w:val="24"/>
        </w:rPr>
        <w:t xml:space="preserve">the most recent </w:t>
      </w:r>
      <w:r w:rsidR="002B1ECB" w:rsidRPr="00551096">
        <w:rPr>
          <w:rFonts w:ascii="Times New Roman" w:hAnsi="Times New Roman" w:cs="Times New Roman"/>
          <w:color w:val="000000" w:themeColor="text1"/>
          <w:sz w:val="24"/>
          <w:szCs w:val="24"/>
        </w:rPr>
        <w:t>study</w:t>
      </w:r>
      <w:r w:rsidR="00F915E4" w:rsidRPr="00551096">
        <w:rPr>
          <w:rFonts w:ascii="Times New Roman" w:hAnsi="Times New Roman" w:cs="Times New Roman"/>
          <w:color w:val="000000" w:themeColor="text1"/>
          <w:sz w:val="24"/>
          <w:szCs w:val="24"/>
        </w:rPr>
        <w:t xml:space="preserve"> of 29,682 adults</w:t>
      </w:r>
      <w:r w:rsidR="002B1ECB" w:rsidRPr="00551096">
        <w:rPr>
          <w:rFonts w:ascii="Times New Roman" w:hAnsi="Times New Roman" w:cs="Times New Roman"/>
          <w:color w:val="000000" w:themeColor="text1"/>
          <w:sz w:val="24"/>
          <w:szCs w:val="24"/>
        </w:rPr>
        <w:t xml:space="preserve"> from USA</w:t>
      </w:r>
      <w:r w:rsidR="005A5FC4" w:rsidRPr="00551096">
        <w:rPr>
          <w:rFonts w:ascii="Times New Roman" w:hAnsi="Times New Roman" w:cs="Times New Roman"/>
          <w:color w:val="000000" w:themeColor="text1"/>
          <w:sz w:val="24"/>
          <w:szCs w:val="24"/>
        </w:rPr>
        <w:t xml:space="preserve"> </w:t>
      </w:r>
      <w:r w:rsidR="00097FEE" w:rsidRPr="00551096">
        <w:rPr>
          <w:rFonts w:ascii="Times New Roman" w:hAnsi="Times New Roman" w:cs="Times New Roman"/>
          <w:color w:val="000000" w:themeColor="text1"/>
          <w:sz w:val="24"/>
          <w:szCs w:val="24"/>
        </w:rPr>
        <w:fldChar w:fldCharType="begin"/>
      </w:r>
      <w:r w:rsidR="00E100D6" w:rsidRPr="00551096">
        <w:rPr>
          <w:rFonts w:ascii="Times New Roman" w:hAnsi="Times New Roman" w:cs="Times New Roman"/>
          <w:color w:val="000000" w:themeColor="text1"/>
          <w:sz w:val="24"/>
          <w:szCs w:val="24"/>
        </w:rPr>
        <w:instrText xml:space="preserve"> ADDIN EN.CITE &lt;EndNote&gt;&lt;Cite&gt;&lt;Author&gt;Zhong&lt;/Author&gt;&lt;Year&gt;2020&lt;/Year&gt;&lt;RecNum&gt;32&lt;/RecNum&gt;&lt;DisplayText&gt;[32]&lt;/DisplayText&gt;&lt;record&gt;&lt;rec-number&gt;32&lt;/rec-number&gt;&lt;foreign-keys&gt;&lt;key app="EN" db-id="xep2pwszerzz5pevttx5092capt5xze290ft" timestamp="1586513811"&gt;32&lt;/key&gt;&lt;/foreign-keys&gt;&lt;ref-type name="Journal Article"&gt;17&lt;/ref-type&gt;&lt;contributors&gt;&lt;authors&gt;&lt;author&gt;Zhong, V. W.&lt;/author&gt;&lt;author&gt;Van Horn, L.&lt;/author&gt;&lt;author&gt;Greenland, P.&lt;/author&gt;&lt;author&gt;Carnethon, M. R.&lt;/author&gt;&lt;author&gt;Ning, H.&lt;/author&gt;&lt;author&gt;Wilkins, J. T.&lt;/author&gt;&lt;author&gt;Lloyd-Jones, D. M.&lt;/author&gt;&lt;author&gt;Allen, N. B.&lt;/author&gt;&lt;/authors&gt;&lt;/contributors&gt;&lt;auth-address&gt;Division of Nutritional Sciences, Cornell University, Ithaca, New York.&amp;#xD;Department of Preventive Medicine, Northwestern University Feinberg School of Medicine, Chicago, Illinois.&lt;/auth-address&gt;&lt;titles&gt;&lt;title&gt;Associations of Processed Meat, Unprocessed Red Meat, Poultry, or Fish Intake With Incident Cardiovascular Disease and All-Cause Mortality&lt;/title&gt;&lt;secondary-title&gt;JAMA Intern Med&lt;/secondary-title&gt;&lt;/titles&gt;&lt;periodical&gt;&lt;full-title&gt;JAMA Intern Med&lt;/full-title&gt;&lt;/periodical&gt;&lt;edition&gt;2020/02/06&lt;/edition&gt;&lt;dates&gt;&lt;year&gt;2020&lt;/year&gt;&lt;pub-dates&gt;&lt;date&gt;Feb 3&lt;/date&gt;&lt;/pub-dates&gt;&lt;/dates&gt;&lt;isbn&gt;2168-6114 (Electronic)&amp;#xD;2168-6106 (Linking)&lt;/isbn&gt;&lt;accession-num&gt;32011623&lt;/accession-num&gt;&lt;urls&gt;&lt;related-urls&gt;&lt;url&gt;https://www.ncbi.nlm.nih.gov/pubmed/32011623&lt;/url&gt;&lt;/related-urls&gt;&lt;/urls&gt;&lt;custom2&gt;PMC7042891&lt;/custom2&gt;&lt;electronic-resource-num&gt;10.1001/jamainternmed.2019.6969&lt;/electronic-resource-num&gt;&lt;/record&gt;&lt;/Cite&gt;&lt;/EndNote&gt;</w:instrText>
      </w:r>
      <w:r w:rsidR="00097FEE"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35</w:t>
      </w:r>
      <w:r w:rsidR="00E100D6" w:rsidRPr="00551096">
        <w:rPr>
          <w:rFonts w:ascii="Times New Roman" w:hAnsi="Times New Roman" w:cs="Times New Roman"/>
          <w:noProof/>
          <w:color w:val="000000" w:themeColor="text1"/>
          <w:sz w:val="24"/>
          <w:szCs w:val="24"/>
        </w:rPr>
        <w:t>]</w:t>
      </w:r>
      <w:r w:rsidR="00097FEE" w:rsidRPr="00551096">
        <w:rPr>
          <w:rFonts w:ascii="Times New Roman" w:hAnsi="Times New Roman" w:cs="Times New Roman"/>
          <w:color w:val="000000" w:themeColor="text1"/>
          <w:sz w:val="24"/>
          <w:szCs w:val="24"/>
        </w:rPr>
        <w:fldChar w:fldCharType="end"/>
      </w:r>
      <w:r w:rsidR="00701B26" w:rsidRPr="00551096">
        <w:rPr>
          <w:rFonts w:ascii="Times New Roman" w:hAnsi="Times New Roman" w:cs="Times New Roman"/>
          <w:color w:val="000000" w:themeColor="text1"/>
          <w:sz w:val="24"/>
          <w:szCs w:val="24"/>
        </w:rPr>
        <w:t>, however, those</w:t>
      </w:r>
      <w:r w:rsidR="003B13BC" w:rsidRPr="00551096">
        <w:rPr>
          <w:rFonts w:ascii="Times New Roman" w:hAnsi="Times New Roman" w:cs="Times New Roman"/>
          <w:color w:val="000000" w:themeColor="text1"/>
          <w:sz w:val="24"/>
          <w:szCs w:val="24"/>
        </w:rPr>
        <w:t xml:space="preserve"> studies did not evaluate the participant</w:t>
      </w:r>
      <w:r w:rsidR="00F75BB0" w:rsidRPr="00551096">
        <w:rPr>
          <w:rFonts w:ascii="Times New Roman" w:hAnsi="Times New Roman" w:cs="Times New Roman"/>
          <w:color w:val="000000" w:themeColor="text1"/>
          <w:sz w:val="24"/>
          <w:szCs w:val="24"/>
        </w:rPr>
        <w:t>s</w:t>
      </w:r>
      <w:r w:rsidR="00701B26" w:rsidRPr="00551096">
        <w:rPr>
          <w:rFonts w:ascii="Times New Roman" w:hAnsi="Times New Roman" w:cs="Times New Roman"/>
          <w:color w:val="000000" w:themeColor="text1"/>
          <w:sz w:val="24"/>
          <w:szCs w:val="24"/>
        </w:rPr>
        <w:t xml:space="preserve"> in regards of obesity</w:t>
      </w:r>
      <w:r w:rsidRPr="00551096">
        <w:rPr>
          <w:rFonts w:ascii="Times New Roman" w:hAnsi="Times New Roman" w:cs="Times New Roman"/>
          <w:color w:val="000000" w:themeColor="text1"/>
          <w:sz w:val="24"/>
          <w:szCs w:val="24"/>
        </w:rPr>
        <w:t xml:space="preserve">. Further study conducted by </w:t>
      </w:r>
      <w:proofErr w:type="spellStart"/>
      <w:r w:rsidRPr="00551096">
        <w:rPr>
          <w:rFonts w:ascii="Times New Roman" w:hAnsi="Times New Roman" w:cs="Times New Roman"/>
          <w:color w:val="000000" w:themeColor="text1"/>
          <w:sz w:val="24"/>
          <w:szCs w:val="24"/>
        </w:rPr>
        <w:t>Bellavia</w:t>
      </w:r>
      <w:proofErr w:type="spellEnd"/>
      <w:r w:rsidRPr="00551096">
        <w:rPr>
          <w:rFonts w:ascii="Times New Roman" w:hAnsi="Times New Roman" w:cs="Times New Roman"/>
          <w:color w:val="000000" w:themeColor="text1"/>
          <w:sz w:val="24"/>
          <w:szCs w:val="24"/>
        </w:rPr>
        <w:t xml:space="preserve"> et al</w:t>
      </w:r>
      <w:r w:rsidR="00C9583F" w:rsidRPr="00551096">
        <w:rPr>
          <w:rFonts w:ascii="Times New Roman" w:hAnsi="Times New Roman" w:cs="Times New Roman"/>
          <w:color w:val="000000" w:themeColor="text1"/>
          <w:sz w:val="24"/>
          <w:szCs w:val="24"/>
        </w:rPr>
        <w:t xml:space="preserve"> [19]</w:t>
      </w:r>
      <w:r w:rsidR="00790026" w:rsidRPr="00551096">
        <w:rPr>
          <w:rFonts w:ascii="Times New Roman" w:hAnsi="Times New Roman" w:cs="Times New Roman"/>
          <w:color w:val="000000" w:themeColor="text1"/>
          <w:sz w:val="24"/>
          <w:szCs w:val="24"/>
        </w:rPr>
        <w:t xml:space="preserve"> considered</w:t>
      </w:r>
      <w:r w:rsidR="00052D3C" w:rsidRPr="00551096">
        <w:rPr>
          <w:rFonts w:ascii="Times New Roman" w:hAnsi="Times New Roman" w:cs="Times New Roman"/>
          <w:color w:val="000000" w:themeColor="text1"/>
          <w:sz w:val="24"/>
          <w:szCs w:val="24"/>
        </w:rPr>
        <w:t xml:space="preserve"> only red meat </w:t>
      </w:r>
      <w:r w:rsidR="008F28FB" w:rsidRPr="00551096">
        <w:rPr>
          <w:rFonts w:ascii="Times New Roman" w:hAnsi="Times New Roman" w:cs="Times New Roman"/>
          <w:color w:val="000000" w:themeColor="text1"/>
          <w:sz w:val="24"/>
          <w:szCs w:val="24"/>
        </w:rPr>
        <w:t>consumption</w:t>
      </w:r>
      <w:r w:rsidRPr="00551096">
        <w:rPr>
          <w:rFonts w:ascii="Times New Roman" w:hAnsi="Times New Roman" w:cs="Times New Roman"/>
          <w:color w:val="000000" w:themeColor="text1"/>
          <w:sz w:val="24"/>
          <w:szCs w:val="24"/>
        </w:rPr>
        <w:t xml:space="preserve"> </w:t>
      </w:r>
      <w:r w:rsidR="00052D3C" w:rsidRPr="00551096">
        <w:rPr>
          <w:rFonts w:ascii="Times New Roman" w:hAnsi="Times New Roman" w:cs="Times New Roman"/>
          <w:color w:val="000000" w:themeColor="text1"/>
          <w:sz w:val="24"/>
          <w:szCs w:val="24"/>
        </w:rPr>
        <w:t>for</w:t>
      </w:r>
      <w:r w:rsidR="003F5BE6" w:rsidRPr="00551096">
        <w:rPr>
          <w:rFonts w:ascii="Times New Roman" w:hAnsi="Times New Roman" w:cs="Times New Roman"/>
          <w:color w:val="000000" w:themeColor="text1"/>
          <w:sz w:val="24"/>
          <w:szCs w:val="24"/>
        </w:rPr>
        <w:t xml:space="preserve"> 74,645 Swedish population with mean BMI of 25.5 (SD: 3.6)</w:t>
      </w:r>
      <w:r w:rsidR="00052D3C" w:rsidRPr="00551096">
        <w:rPr>
          <w:rFonts w:ascii="Times New Roman" w:hAnsi="Times New Roman" w:cs="Times New Roman"/>
          <w:color w:val="000000" w:themeColor="text1"/>
          <w:sz w:val="24"/>
          <w:szCs w:val="24"/>
        </w:rPr>
        <w:t xml:space="preserve"> and</w:t>
      </w:r>
      <w:r w:rsidR="003F5BE6"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showed </w:t>
      </w:r>
      <w:r w:rsidR="003F5BE6" w:rsidRPr="00551096">
        <w:rPr>
          <w:rFonts w:ascii="Times New Roman" w:hAnsi="Times New Roman" w:cs="Times New Roman"/>
          <w:color w:val="000000" w:themeColor="text1"/>
          <w:sz w:val="24"/>
          <w:szCs w:val="24"/>
        </w:rPr>
        <w:t xml:space="preserve">that participants in the highest quintile of red meat </w:t>
      </w:r>
      <w:r w:rsidR="008F28FB" w:rsidRPr="00551096">
        <w:rPr>
          <w:rFonts w:ascii="Times New Roman" w:hAnsi="Times New Roman" w:cs="Times New Roman"/>
          <w:color w:val="000000" w:themeColor="text1"/>
          <w:sz w:val="24"/>
          <w:szCs w:val="24"/>
        </w:rPr>
        <w:t>consumption</w:t>
      </w:r>
      <w:r w:rsidR="003F5BE6" w:rsidRPr="00551096">
        <w:rPr>
          <w:rFonts w:ascii="Times New Roman" w:hAnsi="Times New Roman" w:cs="Times New Roman"/>
          <w:color w:val="000000" w:themeColor="text1"/>
          <w:sz w:val="24"/>
          <w:szCs w:val="24"/>
        </w:rPr>
        <w:t xml:space="preserve"> had a 21% increased risk of all-cause mortality compared to those in </w:t>
      </w:r>
      <w:r w:rsidRPr="00551096">
        <w:rPr>
          <w:rFonts w:ascii="Times New Roman" w:hAnsi="Times New Roman" w:cs="Times New Roman"/>
          <w:color w:val="000000" w:themeColor="text1"/>
          <w:sz w:val="24"/>
          <w:szCs w:val="24"/>
        </w:rPr>
        <w:t>the</w:t>
      </w:r>
      <w:r w:rsidR="001404C0" w:rsidRPr="00551096">
        <w:rPr>
          <w:rFonts w:ascii="Times New Roman" w:hAnsi="Times New Roman" w:cs="Times New Roman"/>
          <w:color w:val="000000" w:themeColor="text1"/>
          <w:sz w:val="24"/>
          <w:szCs w:val="24"/>
        </w:rPr>
        <w:t xml:space="preserve"> lowest quintile.</w:t>
      </w:r>
      <w:r w:rsidR="00111C6E" w:rsidRPr="00551096">
        <w:rPr>
          <w:rFonts w:ascii="Times New Roman" w:hAnsi="Times New Roman" w:cs="Times New Roman"/>
          <w:color w:val="000000" w:themeColor="text1"/>
          <w:sz w:val="24"/>
          <w:szCs w:val="24"/>
        </w:rPr>
        <w:t xml:space="preserve"> </w:t>
      </w:r>
      <w:r w:rsidR="001404C0" w:rsidRPr="00551096">
        <w:rPr>
          <w:rFonts w:ascii="Times New Roman" w:hAnsi="Times New Roman" w:cs="Times New Roman"/>
          <w:color w:val="000000" w:themeColor="text1"/>
          <w:sz w:val="24"/>
          <w:szCs w:val="24"/>
        </w:rPr>
        <w:t xml:space="preserve">In addition, </w:t>
      </w:r>
      <w:r w:rsidR="00111C6E" w:rsidRPr="00551096">
        <w:rPr>
          <w:rFonts w:ascii="Times New Roman" w:hAnsi="Times New Roman" w:cs="Times New Roman"/>
          <w:color w:val="000000" w:themeColor="text1"/>
          <w:sz w:val="24"/>
          <w:szCs w:val="24"/>
        </w:rPr>
        <w:t>the</w:t>
      </w:r>
      <w:r w:rsidR="00052D3C" w:rsidRPr="00551096">
        <w:rPr>
          <w:rFonts w:ascii="Times New Roman" w:hAnsi="Times New Roman" w:cs="Times New Roman"/>
          <w:color w:val="000000" w:themeColor="text1"/>
          <w:sz w:val="24"/>
          <w:szCs w:val="24"/>
        </w:rPr>
        <w:t xml:space="preserve"> Netherlands cohort study</w:t>
      </w:r>
      <w:r w:rsidR="00E771E0" w:rsidRPr="00551096">
        <w:rPr>
          <w:rFonts w:ascii="Times New Roman" w:hAnsi="Times New Roman" w:cs="Times New Roman"/>
          <w:color w:val="000000" w:themeColor="text1"/>
          <w:sz w:val="24"/>
          <w:szCs w:val="24"/>
        </w:rPr>
        <w:t xml:space="preserve"> </w:t>
      </w:r>
      <w:r w:rsidR="00E771E0" w:rsidRPr="00551096">
        <w:rPr>
          <w:rFonts w:ascii="Times New Roman" w:hAnsi="Times New Roman" w:cs="Times New Roman"/>
          <w:color w:val="000000" w:themeColor="text1"/>
          <w:sz w:val="24"/>
          <w:szCs w:val="24"/>
        </w:rPr>
        <w:fldChar w:fldCharType="begin">
          <w:fldData xml:space="preserve">PEVuZE5vdGU+PENpdGU+PEF1dGhvcj52YW4gZGVuIEJyYW5kdDwvQXV0aG9yPjxZZWFyPjIwMTk8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</w:fldData>
        </w:fldChar>
      </w:r>
      <w:r w:rsidR="00A2496D" w:rsidRPr="00551096">
        <w:rPr>
          <w:rFonts w:ascii="Times New Roman" w:hAnsi="Times New Roman" w:cs="Times New Roman"/>
          <w:color w:val="000000" w:themeColor="text1"/>
          <w:sz w:val="24"/>
          <w:szCs w:val="24"/>
        </w:rPr>
        <w:instrText xml:space="preserve"> ADDIN EN.CITE </w:instrText>
      </w:r>
      <w:r w:rsidR="00A2496D" w:rsidRPr="00551096">
        <w:rPr>
          <w:rFonts w:ascii="Times New Roman" w:hAnsi="Times New Roman" w:cs="Times New Roman"/>
          <w:color w:val="000000" w:themeColor="text1"/>
          <w:sz w:val="24"/>
          <w:szCs w:val="24"/>
        </w:rPr>
        <w:fldChar w:fldCharType="begin">
          <w:fldData xml:space="preserve">PEVuZE5vdGU+PENpdGU+PEF1dGhvcj52YW4gZGVuIEJyYW5kdDwvQXV0aG9yPjxZZWFyPjIwMTk8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</w:fldData>
        </w:fldChar>
      </w:r>
      <w:r w:rsidR="00A2496D" w:rsidRPr="00551096">
        <w:rPr>
          <w:rFonts w:ascii="Times New Roman" w:hAnsi="Times New Roman" w:cs="Times New Roman"/>
          <w:color w:val="000000" w:themeColor="text1"/>
          <w:sz w:val="24"/>
          <w:szCs w:val="24"/>
        </w:rPr>
        <w:instrText xml:space="preserve"> ADDIN EN.CITE.DATA </w:instrText>
      </w:r>
      <w:r w:rsidR="00A2496D" w:rsidRPr="00551096">
        <w:rPr>
          <w:rFonts w:ascii="Times New Roman" w:hAnsi="Times New Roman" w:cs="Times New Roman"/>
          <w:color w:val="000000" w:themeColor="text1"/>
          <w:sz w:val="24"/>
          <w:szCs w:val="24"/>
        </w:rPr>
      </w:r>
      <w:r w:rsidR="00A2496D" w:rsidRPr="00551096">
        <w:rPr>
          <w:rFonts w:ascii="Times New Roman" w:hAnsi="Times New Roman" w:cs="Times New Roman"/>
          <w:color w:val="000000" w:themeColor="text1"/>
          <w:sz w:val="24"/>
          <w:szCs w:val="24"/>
        </w:rPr>
        <w:fldChar w:fldCharType="end"/>
      </w:r>
      <w:r w:rsidR="00E771E0" w:rsidRPr="00551096">
        <w:rPr>
          <w:rFonts w:ascii="Times New Roman" w:hAnsi="Times New Roman" w:cs="Times New Roman"/>
          <w:color w:val="000000" w:themeColor="text1"/>
          <w:sz w:val="24"/>
          <w:szCs w:val="24"/>
        </w:rPr>
      </w:r>
      <w:r w:rsidR="00E771E0" w:rsidRPr="00551096">
        <w:rPr>
          <w:rFonts w:ascii="Times New Roman" w:hAnsi="Times New Roman" w:cs="Times New Roman"/>
          <w:color w:val="000000" w:themeColor="text1"/>
          <w:sz w:val="24"/>
          <w:szCs w:val="24"/>
        </w:rPr>
        <w:fldChar w:fldCharType="separate"/>
      </w:r>
      <w:r w:rsidR="00A2496D"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36</w:t>
      </w:r>
      <w:r w:rsidR="00A2496D" w:rsidRPr="00551096">
        <w:rPr>
          <w:rFonts w:ascii="Times New Roman" w:hAnsi="Times New Roman" w:cs="Times New Roman"/>
          <w:noProof/>
          <w:color w:val="000000" w:themeColor="text1"/>
          <w:sz w:val="24"/>
          <w:szCs w:val="24"/>
        </w:rPr>
        <w:t>]</w:t>
      </w:r>
      <w:r w:rsidR="00E771E0" w:rsidRPr="00551096">
        <w:rPr>
          <w:rFonts w:ascii="Times New Roman" w:hAnsi="Times New Roman" w:cs="Times New Roman"/>
          <w:color w:val="000000" w:themeColor="text1"/>
          <w:sz w:val="24"/>
          <w:szCs w:val="24"/>
        </w:rPr>
        <w:fldChar w:fldCharType="end"/>
      </w:r>
      <w:r w:rsidR="00052D3C" w:rsidRPr="00551096">
        <w:rPr>
          <w:rFonts w:ascii="Times New Roman" w:hAnsi="Times New Roman" w:cs="Times New Roman"/>
          <w:color w:val="000000" w:themeColor="text1"/>
          <w:sz w:val="24"/>
          <w:szCs w:val="24"/>
        </w:rPr>
        <w:t xml:space="preserve"> reported that processed meat other than red meat consumption was positively associated with CV death.</w:t>
      </w:r>
      <w:r w:rsidR="00162FD9" w:rsidRPr="00551096">
        <w:rPr>
          <w:rFonts w:ascii="Times New Roman" w:hAnsi="Times New Roman" w:cs="Times New Roman"/>
          <w:color w:val="000000" w:themeColor="text1"/>
          <w:sz w:val="24"/>
          <w:szCs w:val="24"/>
        </w:rPr>
        <w:t xml:space="preserve"> These results might be influenced by the fact that</w:t>
      </w:r>
      <w:r w:rsidR="00A61634" w:rsidRPr="00551096">
        <w:rPr>
          <w:rFonts w:ascii="Times New Roman" w:hAnsi="Times New Roman" w:cs="Times New Roman"/>
          <w:color w:val="000000" w:themeColor="text1"/>
          <w:sz w:val="24"/>
          <w:szCs w:val="24"/>
        </w:rPr>
        <w:t xml:space="preserve"> the models</w:t>
      </w:r>
      <w:r w:rsidR="006725B6" w:rsidRPr="00551096">
        <w:rPr>
          <w:rFonts w:ascii="Times New Roman" w:hAnsi="Times New Roman" w:cs="Times New Roman"/>
          <w:color w:val="000000" w:themeColor="text1"/>
          <w:sz w:val="24"/>
          <w:szCs w:val="24"/>
        </w:rPr>
        <w:t xml:space="preserve"> used to assess the association</w:t>
      </w:r>
      <w:r w:rsidR="00A61634" w:rsidRPr="00551096">
        <w:rPr>
          <w:rFonts w:ascii="Times New Roman" w:hAnsi="Times New Roman" w:cs="Times New Roman"/>
          <w:color w:val="000000" w:themeColor="text1"/>
          <w:sz w:val="24"/>
          <w:szCs w:val="24"/>
        </w:rPr>
        <w:t xml:space="preserve"> were adjusted </w:t>
      </w:r>
      <w:r w:rsidR="00C3040C" w:rsidRPr="00551096">
        <w:rPr>
          <w:rFonts w:ascii="Times New Roman" w:hAnsi="Times New Roman" w:cs="Times New Roman"/>
          <w:color w:val="000000" w:themeColor="text1"/>
          <w:sz w:val="24"/>
          <w:szCs w:val="24"/>
        </w:rPr>
        <w:t xml:space="preserve">additionally </w:t>
      </w:r>
      <w:r w:rsidR="00A61634" w:rsidRPr="00551096">
        <w:rPr>
          <w:rFonts w:ascii="Times New Roman" w:hAnsi="Times New Roman" w:cs="Times New Roman"/>
          <w:color w:val="000000" w:themeColor="text1"/>
          <w:sz w:val="24"/>
          <w:szCs w:val="24"/>
        </w:rPr>
        <w:t xml:space="preserve">for </w:t>
      </w:r>
      <w:r w:rsidR="00162FD9" w:rsidRPr="00551096">
        <w:rPr>
          <w:rFonts w:ascii="Times New Roman" w:hAnsi="Times New Roman" w:cs="Times New Roman"/>
          <w:color w:val="000000" w:themeColor="text1"/>
          <w:sz w:val="24"/>
          <w:szCs w:val="24"/>
        </w:rPr>
        <w:t xml:space="preserve">comorbidity, such as hypertension and </w:t>
      </w:r>
      <w:r w:rsidR="00C3040C" w:rsidRPr="00551096">
        <w:rPr>
          <w:rFonts w:ascii="Times New Roman" w:hAnsi="Times New Roman" w:cs="Times New Roman"/>
          <w:color w:val="000000" w:themeColor="text1"/>
          <w:sz w:val="24"/>
          <w:szCs w:val="24"/>
        </w:rPr>
        <w:t>diabetes</w:t>
      </w:r>
      <w:r w:rsidR="006C54D9" w:rsidRPr="00551096">
        <w:rPr>
          <w:rFonts w:ascii="Times New Roman" w:hAnsi="Times New Roman" w:cs="Times New Roman"/>
          <w:color w:val="000000" w:themeColor="text1"/>
          <w:sz w:val="24"/>
          <w:szCs w:val="24"/>
        </w:rPr>
        <w:t xml:space="preserve"> in addition to </w:t>
      </w:r>
      <w:r w:rsidR="008E40EC" w:rsidRPr="00551096">
        <w:rPr>
          <w:rFonts w:ascii="Times New Roman" w:hAnsi="Times New Roman" w:cs="Times New Roman"/>
          <w:color w:val="000000" w:themeColor="text1"/>
          <w:sz w:val="24"/>
          <w:szCs w:val="24"/>
        </w:rPr>
        <w:t xml:space="preserve">the </w:t>
      </w:r>
      <w:r w:rsidR="006C54D9" w:rsidRPr="00551096">
        <w:rPr>
          <w:rFonts w:ascii="Times New Roman" w:hAnsi="Times New Roman" w:cs="Times New Roman"/>
          <w:color w:val="000000" w:themeColor="text1"/>
          <w:sz w:val="24"/>
          <w:szCs w:val="24"/>
        </w:rPr>
        <w:t>major</w:t>
      </w:r>
      <w:r w:rsidR="008E40EC" w:rsidRPr="00551096">
        <w:rPr>
          <w:rFonts w:ascii="Times New Roman" w:hAnsi="Times New Roman" w:cs="Times New Roman"/>
          <w:color w:val="000000" w:themeColor="text1"/>
          <w:sz w:val="24"/>
          <w:szCs w:val="24"/>
        </w:rPr>
        <w:t xml:space="preserve"> lifestyle and social status</w:t>
      </w:r>
      <w:r w:rsidR="006C54D9" w:rsidRPr="00551096">
        <w:rPr>
          <w:rFonts w:ascii="Times New Roman" w:hAnsi="Times New Roman" w:cs="Times New Roman"/>
          <w:color w:val="000000" w:themeColor="text1"/>
          <w:sz w:val="24"/>
          <w:szCs w:val="24"/>
        </w:rPr>
        <w:t xml:space="preserve"> that most studies included.</w:t>
      </w:r>
      <w:r w:rsidR="00822AF0" w:rsidRPr="00551096">
        <w:rPr>
          <w:rFonts w:ascii="Times New Roman" w:hAnsi="Times New Roman" w:cs="Times New Roman"/>
          <w:color w:val="000000" w:themeColor="text1"/>
          <w:sz w:val="24"/>
          <w:szCs w:val="24"/>
        </w:rPr>
        <w:t xml:space="preserve"> </w:t>
      </w:r>
      <w:r w:rsidR="001404C0" w:rsidRPr="00551096">
        <w:rPr>
          <w:rFonts w:ascii="Times New Roman" w:hAnsi="Times New Roman" w:cs="Times New Roman"/>
          <w:color w:val="000000" w:themeColor="text1"/>
          <w:sz w:val="24"/>
          <w:szCs w:val="24"/>
        </w:rPr>
        <w:t>In contrast, a</w:t>
      </w:r>
      <w:r w:rsidR="00246CA7" w:rsidRPr="00551096">
        <w:rPr>
          <w:rFonts w:ascii="Times New Roman" w:hAnsi="Times New Roman" w:cs="Times New Roman"/>
          <w:color w:val="000000" w:themeColor="text1"/>
          <w:sz w:val="24"/>
          <w:szCs w:val="24"/>
        </w:rPr>
        <w:t xml:space="preserve"> negative association between moderate meat consumption and IHD death was observed in men whose BMI&gt;=25 (HR (95%CI): 0.36 (0.15-0.83) for highe</w:t>
      </w:r>
      <w:r w:rsidR="008E40EC" w:rsidRPr="00551096">
        <w:rPr>
          <w:rFonts w:ascii="Times New Roman" w:hAnsi="Times New Roman" w:cs="Times New Roman"/>
          <w:color w:val="000000" w:themeColor="text1"/>
          <w:sz w:val="24"/>
          <w:szCs w:val="24"/>
        </w:rPr>
        <w:t xml:space="preserve">st vs </w:t>
      </w:r>
      <w:r w:rsidR="008E40EC" w:rsidRPr="00551096">
        <w:rPr>
          <w:rFonts w:ascii="Times New Roman" w:hAnsi="Times New Roman" w:cs="Times New Roman"/>
          <w:color w:val="000000" w:themeColor="text1"/>
          <w:sz w:val="24"/>
          <w:szCs w:val="24"/>
        </w:rPr>
        <w:lastRenderedPageBreak/>
        <w:t>lowest quintile) in a</w:t>
      </w:r>
      <w:r w:rsidR="00246CA7" w:rsidRPr="00551096">
        <w:rPr>
          <w:rFonts w:ascii="Times New Roman" w:hAnsi="Times New Roman" w:cs="Times New Roman"/>
          <w:color w:val="000000" w:themeColor="text1"/>
          <w:sz w:val="24"/>
          <w:szCs w:val="24"/>
        </w:rPr>
        <w:t xml:space="preserve"> study based on Japanese cohort</w:t>
      </w:r>
      <w:r w:rsidR="008E40EC" w:rsidRPr="00551096">
        <w:rPr>
          <w:rFonts w:ascii="Times New Roman" w:hAnsi="Times New Roman" w:cs="Times New Roman"/>
          <w:color w:val="000000" w:themeColor="text1"/>
          <w:sz w:val="24"/>
          <w:szCs w:val="24"/>
        </w:rPr>
        <w:t xml:space="preserve">, however, the number </w:t>
      </w:r>
      <w:r w:rsidR="00246CA7" w:rsidRPr="00551096">
        <w:rPr>
          <w:rFonts w:ascii="Times New Roman" w:hAnsi="Times New Roman" w:cs="Times New Roman"/>
          <w:color w:val="000000" w:themeColor="text1"/>
          <w:sz w:val="24"/>
          <w:szCs w:val="24"/>
        </w:rPr>
        <w:t>of IHD deaths</w:t>
      </w:r>
      <w:r w:rsidR="008E40EC" w:rsidRPr="00551096">
        <w:rPr>
          <w:rFonts w:ascii="Times New Roman" w:hAnsi="Times New Roman" w:cs="Times New Roman"/>
          <w:color w:val="000000" w:themeColor="text1"/>
          <w:sz w:val="24"/>
          <w:szCs w:val="24"/>
        </w:rPr>
        <w:t xml:space="preserve"> were small</w:t>
      </w:r>
      <w:r w:rsidR="00246CA7" w:rsidRPr="00551096">
        <w:rPr>
          <w:rFonts w:ascii="Times New Roman" w:hAnsi="Times New Roman" w:cs="Times New Roman"/>
          <w:color w:val="000000" w:themeColor="text1"/>
          <w:sz w:val="24"/>
          <w:szCs w:val="24"/>
        </w:rPr>
        <w:t xml:space="preserve"> (range: 9-25 events). </w:t>
      </w:r>
    </w:p>
    <w:p w14:paraId="745FBE57" w14:textId="77777777" w:rsidR="00A51256" w:rsidRPr="00551096" w:rsidRDefault="008F369A"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We observed</w:t>
      </w:r>
      <w:r w:rsidR="001E3ECC" w:rsidRPr="00551096">
        <w:rPr>
          <w:rFonts w:ascii="Times New Roman" w:hAnsi="Times New Roman" w:cs="Times New Roman"/>
          <w:color w:val="000000" w:themeColor="text1"/>
          <w:sz w:val="24"/>
          <w:szCs w:val="24"/>
        </w:rPr>
        <w:t xml:space="preserve"> that </w:t>
      </w:r>
      <w:r w:rsidR="00F32CB2" w:rsidRPr="00551096">
        <w:rPr>
          <w:rFonts w:ascii="Times New Roman" w:eastAsia="Times New Roman" w:hAnsi="Times New Roman" w:cs="Times New Roman"/>
          <w:bCs/>
          <w:color w:val="000000" w:themeColor="text1"/>
          <w:sz w:val="24"/>
          <w:szCs w:val="24"/>
          <w:lang w:eastAsia="en-GB"/>
        </w:rPr>
        <w:t>red and processed meat</w:t>
      </w:r>
      <w:r w:rsidR="001E3ECC"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1E3ECC" w:rsidRPr="00551096">
        <w:rPr>
          <w:rFonts w:ascii="Times New Roman" w:hAnsi="Times New Roman" w:cs="Times New Roman"/>
          <w:color w:val="000000" w:themeColor="text1"/>
          <w:sz w:val="24"/>
          <w:szCs w:val="24"/>
        </w:rPr>
        <w:t xml:space="preserve"> was positively associate</w:t>
      </w:r>
      <w:r w:rsidR="00DF66DF" w:rsidRPr="00551096">
        <w:rPr>
          <w:rFonts w:ascii="Times New Roman" w:hAnsi="Times New Roman" w:cs="Times New Roman"/>
          <w:color w:val="000000" w:themeColor="text1"/>
          <w:sz w:val="24"/>
          <w:szCs w:val="24"/>
        </w:rPr>
        <w:t>d with</w:t>
      </w:r>
      <w:r w:rsidR="007A694D" w:rsidRPr="00551096">
        <w:rPr>
          <w:rFonts w:ascii="Times New Roman" w:hAnsi="Times New Roman" w:cs="Times New Roman"/>
          <w:color w:val="000000" w:themeColor="text1"/>
          <w:sz w:val="24"/>
          <w:szCs w:val="24"/>
        </w:rPr>
        <w:t xml:space="preserve"> </w:t>
      </w:r>
      <w:r w:rsidR="0068667A" w:rsidRPr="00551096">
        <w:rPr>
          <w:rFonts w:ascii="Times New Roman" w:hAnsi="Times New Roman" w:cs="Times New Roman"/>
          <w:color w:val="000000" w:themeColor="text1"/>
          <w:sz w:val="24"/>
          <w:szCs w:val="24"/>
        </w:rPr>
        <w:t xml:space="preserve">a </w:t>
      </w:r>
      <w:r w:rsidR="007A694D" w:rsidRPr="00551096">
        <w:rPr>
          <w:rFonts w:ascii="Times New Roman" w:hAnsi="Times New Roman" w:cs="Times New Roman"/>
          <w:color w:val="000000" w:themeColor="text1"/>
          <w:sz w:val="24"/>
          <w:szCs w:val="24"/>
        </w:rPr>
        <w:t>small increased risk of</w:t>
      </w:r>
      <w:r w:rsidR="00DF66DF" w:rsidRPr="00551096">
        <w:rPr>
          <w:rFonts w:ascii="Times New Roman" w:hAnsi="Times New Roman" w:cs="Times New Roman"/>
          <w:color w:val="000000" w:themeColor="text1"/>
          <w:sz w:val="24"/>
          <w:szCs w:val="24"/>
        </w:rPr>
        <w:t xml:space="preserve"> isc</w:t>
      </w:r>
      <w:r w:rsidRPr="00551096">
        <w:rPr>
          <w:rFonts w:ascii="Times New Roman" w:hAnsi="Times New Roman" w:cs="Times New Roman"/>
          <w:color w:val="000000" w:themeColor="text1"/>
          <w:sz w:val="24"/>
          <w:szCs w:val="24"/>
        </w:rPr>
        <w:t>hemic heart disease</w:t>
      </w:r>
      <w:r w:rsidR="00AE0A5A" w:rsidRPr="00551096">
        <w:rPr>
          <w:rFonts w:ascii="Times New Roman" w:hAnsi="Times New Roman" w:cs="Times New Roman"/>
          <w:color w:val="000000" w:themeColor="text1"/>
          <w:sz w:val="24"/>
          <w:szCs w:val="24"/>
        </w:rPr>
        <w:t xml:space="preserve"> (IHD)</w:t>
      </w:r>
      <w:r w:rsidR="00024700" w:rsidRPr="00551096">
        <w:rPr>
          <w:rFonts w:ascii="Times New Roman" w:hAnsi="Times New Roman" w:cs="Times New Roman"/>
          <w:color w:val="000000" w:themeColor="text1"/>
          <w:sz w:val="24"/>
          <w:szCs w:val="24"/>
        </w:rPr>
        <w:t xml:space="preserve"> for the</w:t>
      </w:r>
      <w:r w:rsidRPr="00551096">
        <w:rPr>
          <w:rFonts w:ascii="Times New Roman" w:hAnsi="Times New Roman" w:cs="Times New Roman"/>
          <w:color w:val="000000" w:themeColor="text1"/>
          <w:sz w:val="24"/>
          <w:szCs w:val="24"/>
        </w:rPr>
        <w:t xml:space="preserve"> </w:t>
      </w:r>
      <w:r w:rsidR="001E3ECC" w:rsidRPr="00551096">
        <w:rPr>
          <w:rFonts w:ascii="Times New Roman" w:hAnsi="Times New Roman" w:cs="Times New Roman"/>
          <w:color w:val="000000" w:themeColor="text1"/>
          <w:sz w:val="24"/>
          <w:szCs w:val="24"/>
        </w:rPr>
        <w:t>participants</w:t>
      </w:r>
      <w:r w:rsidRPr="00551096">
        <w:rPr>
          <w:rFonts w:ascii="Times New Roman" w:hAnsi="Times New Roman" w:cs="Times New Roman"/>
          <w:color w:val="000000" w:themeColor="text1"/>
          <w:sz w:val="24"/>
          <w:szCs w:val="24"/>
        </w:rPr>
        <w:t xml:space="preserve"> without obesity</w:t>
      </w:r>
      <w:r w:rsidR="00BA40F9" w:rsidRPr="00551096">
        <w:rPr>
          <w:rFonts w:ascii="Times New Roman" w:hAnsi="Times New Roman" w:cs="Times New Roman"/>
          <w:color w:val="000000" w:themeColor="text1"/>
          <w:sz w:val="24"/>
          <w:szCs w:val="24"/>
        </w:rPr>
        <w:t>. The results were</w:t>
      </w:r>
      <w:r w:rsidR="00741E99" w:rsidRPr="00551096">
        <w:rPr>
          <w:rFonts w:ascii="Times New Roman" w:hAnsi="Times New Roman" w:cs="Times New Roman"/>
          <w:color w:val="000000" w:themeColor="text1"/>
          <w:sz w:val="24"/>
          <w:szCs w:val="24"/>
        </w:rPr>
        <w:t xml:space="preserve"> consistent with</w:t>
      </w:r>
      <w:r w:rsidR="001E3ECC" w:rsidRPr="00551096">
        <w:rPr>
          <w:rFonts w:ascii="Times New Roman" w:hAnsi="Times New Roman" w:cs="Times New Roman"/>
          <w:color w:val="000000" w:themeColor="text1"/>
          <w:sz w:val="24"/>
          <w:szCs w:val="24"/>
        </w:rPr>
        <w:t xml:space="preserve"> the most recent finding</w:t>
      </w:r>
      <w:r w:rsidR="005E26D8" w:rsidRPr="00551096">
        <w:rPr>
          <w:rFonts w:ascii="Times New Roman" w:hAnsi="Times New Roman" w:cs="Times New Roman"/>
          <w:color w:val="000000" w:themeColor="text1"/>
          <w:sz w:val="24"/>
          <w:szCs w:val="24"/>
        </w:rPr>
        <w:t>s</w:t>
      </w:r>
      <w:r w:rsidR="001E3ECC" w:rsidRPr="00551096">
        <w:rPr>
          <w:rFonts w:ascii="Times New Roman" w:hAnsi="Times New Roman" w:cs="Times New Roman"/>
          <w:color w:val="000000" w:themeColor="text1"/>
          <w:sz w:val="24"/>
          <w:szCs w:val="24"/>
        </w:rPr>
        <w:t xml:space="preserve"> reported by </w:t>
      </w:r>
      <w:r w:rsidR="00833CB8" w:rsidRPr="00551096">
        <w:rPr>
          <w:rFonts w:ascii="Times New Roman" w:hAnsi="Times New Roman" w:cs="Times New Roman"/>
          <w:color w:val="000000" w:themeColor="text1"/>
          <w:sz w:val="24"/>
          <w:szCs w:val="24"/>
        </w:rPr>
        <w:t>Key</w:t>
      </w:r>
      <w:r w:rsidR="001E3ECC" w:rsidRPr="00551096">
        <w:rPr>
          <w:rFonts w:ascii="Times New Roman" w:hAnsi="Times New Roman" w:cs="Times New Roman"/>
          <w:color w:val="000000" w:themeColor="text1"/>
          <w:sz w:val="24"/>
          <w:szCs w:val="24"/>
        </w:rPr>
        <w:t xml:space="preserve"> et al </w:t>
      </w:r>
      <w:r w:rsidR="00932A91" w:rsidRPr="00551096">
        <w:rPr>
          <w:rFonts w:ascii="Times New Roman" w:hAnsi="Times New Roman" w:cs="Times New Roman"/>
          <w:color w:val="000000" w:themeColor="text1"/>
          <w:sz w:val="24"/>
          <w:szCs w:val="24"/>
        </w:rPr>
        <w:fldChar w:fldCharType="begin">
          <w:fldData xml:space="preserve">PEVuZE5vdGU+PENpdGU+PEF1dGhvcj5LZXk8L0F1dGhvcj48WWVhcj4yMDE5PC9ZZWFyPjxSZWNO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</w:fldData>
        </w:fldChar>
      </w:r>
      <w:r w:rsidR="00E100D6" w:rsidRPr="00551096">
        <w:rPr>
          <w:rFonts w:ascii="Times New Roman" w:hAnsi="Times New Roman" w:cs="Times New Roman"/>
          <w:color w:val="000000" w:themeColor="text1"/>
          <w:sz w:val="24"/>
          <w:szCs w:val="24"/>
        </w:rPr>
        <w:instrText xml:space="preserve"> ADDIN EN.CITE </w:instrText>
      </w:r>
      <w:r w:rsidR="00E100D6" w:rsidRPr="00551096">
        <w:rPr>
          <w:rFonts w:ascii="Times New Roman" w:hAnsi="Times New Roman" w:cs="Times New Roman"/>
          <w:color w:val="000000" w:themeColor="text1"/>
          <w:sz w:val="24"/>
          <w:szCs w:val="24"/>
        </w:rPr>
        <w:fldChar w:fldCharType="begin">
          <w:fldData xml:space="preserve">PEVuZE5vdGU+PENpdGU+PEF1dGhvcj5LZXk8L0F1dGhvcj48WWVhcj4yMDE5PC9ZZWFyPjxSZWNO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</w:fldData>
        </w:fldChar>
      </w:r>
      <w:r w:rsidR="00E100D6" w:rsidRPr="00551096">
        <w:rPr>
          <w:rFonts w:ascii="Times New Roman" w:hAnsi="Times New Roman" w:cs="Times New Roman"/>
          <w:color w:val="000000" w:themeColor="text1"/>
          <w:sz w:val="24"/>
          <w:szCs w:val="24"/>
        </w:rPr>
        <w:instrText xml:space="preserve"> ADDIN EN.CITE.DATA </w:instrText>
      </w:r>
      <w:r w:rsidR="00E100D6" w:rsidRPr="00551096">
        <w:rPr>
          <w:rFonts w:ascii="Times New Roman" w:hAnsi="Times New Roman" w:cs="Times New Roman"/>
          <w:color w:val="000000" w:themeColor="text1"/>
          <w:sz w:val="24"/>
          <w:szCs w:val="24"/>
        </w:rPr>
      </w:r>
      <w:r w:rsidR="00E100D6" w:rsidRPr="00551096">
        <w:rPr>
          <w:rFonts w:ascii="Times New Roman" w:hAnsi="Times New Roman" w:cs="Times New Roman"/>
          <w:color w:val="000000" w:themeColor="text1"/>
          <w:sz w:val="24"/>
          <w:szCs w:val="24"/>
        </w:rPr>
        <w:fldChar w:fldCharType="end"/>
      </w:r>
      <w:r w:rsidR="00932A91" w:rsidRPr="00551096">
        <w:rPr>
          <w:rFonts w:ascii="Times New Roman" w:hAnsi="Times New Roman" w:cs="Times New Roman"/>
          <w:color w:val="000000" w:themeColor="text1"/>
          <w:sz w:val="24"/>
          <w:szCs w:val="24"/>
        </w:rPr>
      </w:r>
      <w:r w:rsidR="00932A91"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37</w:t>
      </w:r>
      <w:r w:rsidR="00E100D6" w:rsidRPr="00551096">
        <w:rPr>
          <w:rFonts w:ascii="Times New Roman" w:hAnsi="Times New Roman" w:cs="Times New Roman"/>
          <w:noProof/>
          <w:color w:val="000000" w:themeColor="text1"/>
          <w:sz w:val="24"/>
          <w:szCs w:val="24"/>
        </w:rPr>
        <w:t>]</w:t>
      </w:r>
      <w:r w:rsidR="00932A91" w:rsidRPr="00551096">
        <w:rPr>
          <w:rFonts w:ascii="Times New Roman" w:hAnsi="Times New Roman" w:cs="Times New Roman"/>
          <w:color w:val="000000" w:themeColor="text1"/>
          <w:sz w:val="24"/>
          <w:szCs w:val="24"/>
        </w:rPr>
        <w:fldChar w:fldCharType="end"/>
      </w:r>
      <w:r w:rsidR="001E3ECC" w:rsidRPr="00551096">
        <w:rPr>
          <w:rFonts w:ascii="Times New Roman" w:hAnsi="Times New Roman" w:cs="Times New Roman"/>
          <w:color w:val="000000" w:themeColor="text1"/>
          <w:sz w:val="24"/>
          <w:szCs w:val="24"/>
        </w:rPr>
        <w:t>, which included 409,885 participants (mean of B</w:t>
      </w:r>
      <w:r w:rsidR="00743344" w:rsidRPr="00551096">
        <w:rPr>
          <w:rFonts w:ascii="Times New Roman" w:hAnsi="Times New Roman" w:cs="Times New Roman"/>
          <w:color w:val="000000" w:themeColor="text1"/>
          <w:sz w:val="24"/>
          <w:szCs w:val="24"/>
        </w:rPr>
        <w:t xml:space="preserve">MI: 25.8 (SD: 4.0)). On the other hand, a systematic review and </w:t>
      </w:r>
      <w:r w:rsidR="001E3ECC" w:rsidRPr="00551096">
        <w:rPr>
          <w:rFonts w:ascii="Times New Roman" w:hAnsi="Times New Roman" w:cs="Times New Roman"/>
          <w:color w:val="000000" w:themeColor="text1"/>
          <w:sz w:val="24"/>
          <w:szCs w:val="24"/>
        </w:rPr>
        <w:t>meta-analysis</w:t>
      </w:r>
      <w:r w:rsidR="00743344" w:rsidRPr="00551096">
        <w:rPr>
          <w:rFonts w:ascii="Times New Roman" w:hAnsi="Times New Roman" w:cs="Times New Roman"/>
          <w:color w:val="000000" w:themeColor="text1"/>
          <w:sz w:val="24"/>
          <w:szCs w:val="24"/>
        </w:rPr>
        <w:t xml:space="preserve"> of previous studies of </w:t>
      </w:r>
      <w:r w:rsidR="00F32CB2" w:rsidRPr="00551096">
        <w:rPr>
          <w:rFonts w:ascii="Times New Roman" w:eastAsia="Times New Roman" w:hAnsi="Times New Roman" w:cs="Times New Roman"/>
          <w:bCs/>
          <w:color w:val="000000" w:themeColor="text1"/>
          <w:sz w:val="24"/>
          <w:szCs w:val="24"/>
          <w:lang w:eastAsia="en-GB"/>
        </w:rPr>
        <w:t>red and processed meat</w:t>
      </w:r>
      <w:r w:rsidR="00B21D83" w:rsidRPr="00551096">
        <w:rPr>
          <w:rFonts w:ascii="Times New Roman" w:hAnsi="Times New Roman" w:cs="Times New Roman"/>
          <w:color w:val="000000" w:themeColor="text1"/>
          <w:sz w:val="24"/>
          <w:szCs w:val="24"/>
        </w:rPr>
        <w:t xml:space="preserve"> consumption</w:t>
      </w:r>
      <w:r w:rsidR="00BA40F9" w:rsidRPr="00551096">
        <w:rPr>
          <w:color w:val="000000" w:themeColor="text1"/>
        </w:rPr>
        <w:t xml:space="preserve"> </w:t>
      </w:r>
      <w:r w:rsidR="00BA40F9" w:rsidRPr="00551096">
        <w:rPr>
          <w:rFonts w:ascii="Times New Roman" w:hAnsi="Times New Roman" w:cs="Times New Roman"/>
          <w:color w:val="000000" w:themeColor="text1"/>
          <w:sz w:val="24"/>
          <w:szCs w:val="24"/>
        </w:rPr>
        <w:t xml:space="preserve">showed that coronary heart disease was linked to the consumption of processed meat and not red meat </w:t>
      </w:r>
      <w:r w:rsidR="00225D9E" w:rsidRPr="00551096">
        <w:rPr>
          <w:rFonts w:ascii="Times New Roman" w:hAnsi="Times New Roman" w:cs="Times New Roman"/>
          <w:color w:val="000000" w:themeColor="text1"/>
          <w:sz w:val="24"/>
          <w:szCs w:val="24"/>
        </w:rPr>
        <w:fldChar w:fldCharType="begin"/>
      </w:r>
      <w:r w:rsidR="00E100D6" w:rsidRPr="00551096">
        <w:rPr>
          <w:rFonts w:ascii="Times New Roman" w:hAnsi="Times New Roman" w:cs="Times New Roman"/>
          <w:color w:val="000000" w:themeColor="text1"/>
          <w:sz w:val="24"/>
          <w:szCs w:val="24"/>
        </w:rPr>
        <w:instrText xml:space="preserve"> ADDIN EN.CITE &lt;EndNote&gt;&lt;Cite&gt;&lt;Author&gt;Micha&lt;/Author&gt;&lt;Year&gt;2010&lt;/Year&gt;&lt;RecNum&gt;34&lt;/RecNum&gt;&lt;DisplayText&gt;[34]&lt;/DisplayText&gt;&lt;record&gt;&lt;rec-number&gt;34&lt;/rec-number&gt;&lt;foreign-keys&gt;&lt;key app="EN" db-id="xep2pwszerzz5pevttx5092capt5xze290ft" timestamp="1586515366"&gt;34&lt;/key&gt;&lt;/foreign-keys&gt;&lt;ref-type name="Journal Article"&gt;17&lt;/ref-type&gt;&lt;contributors&gt;&lt;authors&gt;&lt;author&gt;Micha, R.&lt;/author&gt;&lt;author&gt;Wallace, S. K.&lt;/author&gt;&lt;author&gt;Mozaffarian, D.&lt;/author&gt;&lt;/authors&gt;&lt;/contributors&gt;&lt;auth-address&gt;Department of Epidemiology, Harvard School of Public Health, Boston, MA, USA. rmicha@hsph.harvard.edu&lt;/auth-address&gt;&lt;titles&gt;&lt;title&gt;Red and processed meat consumption and risk of incident coronary heart disease, stroke, and diabetes mellitus: a systematic review and meta-analysis&lt;/title&gt;&lt;secondary-title&gt;Circulation&lt;/secondary-title&gt;&lt;/titles&gt;&lt;periodical&gt;&lt;full-title&gt;Circulation&lt;/full-title&gt;&lt;/periodical&gt;&lt;pages&gt;2271-83&lt;/pages&gt;&lt;volume&gt;121&lt;/volume&gt;&lt;number&gt;21&lt;/number&gt;&lt;edition&gt;2010/05/19&lt;/edition&gt;&lt;keywords&gt;&lt;keyword&gt;Coronary Disease/*epidemiology&lt;/keyword&gt;&lt;keyword&gt;Diabetes Mellitus/*epidemiology&lt;/keyword&gt;&lt;keyword&gt;Diet/adverse effects&lt;/keyword&gt;&lt;keyword&gt;Humans&lt;/keyword&gt;&lt;keyword&gt;Incidence&lt;/keyword&gt;&lt;keyword&gt;Meat/*adverse effects&lt;/keyword&gt;&lt;keyword&gt;Meat Products/*adverse effects&lt;/keyword&gt;&lt;keyword&gt;Risk Factors&lt;/keyword&gt;&lt;keyword&gt;Stroke/*epidemiology&lt;/keyword&gt;&lt;/keywords&gt;&lt;dates&gt;&lt;year&gt;2010&lt;/year&gt;&lt;pub-dates&gt;&lt;date&gt;Jun 1&lt;/date&gt;&lt;/pub-dates&gt;&lt;/dates&gt;&lt;isbn&gt;1524-4539 (Electronic)&amp;#xD;0009-7322 (Linking)&lt;/isbn&gt;&lt;accession-num&gt;20479151&lt;/accession-num&gt;&lt;urls&gt;&lt;related-urls&gt;&lt;url&gt;https://www.ncbi.nlm.nih.gov/pubmed/20479151&lt;/url&gt;&lt;/related-urls&gt;&lt;/urls&gt;&lt;custom2&gt;PMC2885952&lt;/custom2&gt;&lt;electronic-resource-num&gt;10.1161/CIRCULATIONAHA.109.924977&lt;/electronic-resource-num&gt;&lt;/record&gt;&lt;/Cite&gt;&lt;/EndNote&gt;</w:instrText>
      </w:r>
      <w:r w:rsidR="00225D9E"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CC0863" w:rsidRPr="00551096">
        <w:rPr>
          <w:rFonts w:ascii="Times New Roman" w:hAnsi="Times New Roman" w:cs="Times New Roman"/>
          <w:noProof/>
          <w:color w:val="000000" w:themeColor="text1"/>
          <w:sz w:val="24"/>
          <w:szCs w:val="24"/>
        </w:rPr>
        <w:t>3</w:t>
      </w:r>
      <w:r w:rsidR="008C37BA" w:rsidRPr="00551096">
        <w:rPr>
          <w:rFonts w:ascii="Times New Roman" w:hAnsi="Times New Roman" w:cs="Times New Roman"/>
          <w:noProof/>
          <w:color w:val="000000" w:themeColor="text1"/>
          <w:sz w:val="24"/>
          <w:szCs w:val="24"/>
        </w:rPr>
        <w:t>8</w:t>
      </w:r>
      <w:r w:rsidR="00E100D6" w:rsidRPr="00551096">
        <w:rPr>
          <w:rFonts w:ascii="Times New Roman" w:hAnsi="Times New Roman" w:cs="Times New Roman"/>
          <w:noProof/>
          <w:color w:val="000000" w:themeColor="text1"/>
          <w:sz w:val="24"/>
          <w:szCs w:val="24"/>
        </w:rPr>
        <w:t>]</w:t>
      </w:r>
      <w:r w:rsidR="00225D9E" w:rsidRPr="00551096">
        <w:rPr>
          <w:rFonts w:ascii="Times New Roman" w:hAnsi="Times New Roman" w:cs="Times New Roman"/>
          <w:color w:val="000000" w:themeColor="text1"/>
          <w:sz w:val="24"/>
          <w:szCs w:val="24"/>
        </w:rPr>
        <w:fldChar w:fldCharType="end"/>
      </w:r>
      <w:r w:rsidR="00CB4D8F" w:rsidRPr="00551096">
        <w:rPr>
          <w:rFonts w:ascii="Times New Roman" w:hAnsi="Times New Roman" w:cs="Times New Roman"/>
          <w:color w:val="000000" w:themeColor="text1"/>
          <w:sz w:val="24"/>
          <w:szCs w:val="24"/>
        </w:rPr>
        <w:t xml:space="preserve">. </w:t>
      </w:r>
      <w:r w:rsidR="001404C0" w:rsidRPr="00551096">
        <w:rPr>
          <w:rFonts w:ascii="Times New Roman" w:hAnsi="Times New Roman" w:cs="Times New Roman"/>
          <w:color w:val="000000" w:themeColor="text1"/>
          <w:sz w:val="24"/>
          <w:szCs w:val="24"/>
        </w:rPr>
        <w:t>It is worth noting that the pre</w:t>
      </w:r>
      <w:r w:rsidR="00F75BB0" w:rsidRPr="00551096">
        <w:rPr>
          <w:rFonts w:ascii="Times New Roman" w:hAnsi="Times New Roman" w:cs="Times New Roman"/>
          <w:color w:val="000000" w:themeColor="text1"/>
          <w:sz w:val="24"/>
          <w:szCs w:val="24"/>
        </w:rPr>
        <w:t xml:space="preserve">sent study showed </w:t>
      </w:r>
      <w:r w:rsidR="001404C0" w:rsidRPr="00551096">
        <w:rPr>
          <w:rFonts w:ascii="Times New Roman" w:hAnsi="Times New Roman" w:cs="Times New Roman"/>
          <w:color w:val="000000" w:themeColor="text1"/>
          <w:sz w:val="24"/>
          <w:szCs w:val="24"/>
        </w:rPr>
        <w:t xml:space="preserve">a positive association between </w:t>
      </w:r>
      <w:r w:rsidR="00F32CB2" w:rsidRPr="00551096">
        <w:rPr>
          <w:rFonts w:ascii="Times New Roman" w:eastAsia="Times New Roman" w:hAnsi="Times New Roman" w:cs="Times New Roman"/>
          <w:bCs/>
          <w:color w:val="000000" w:themeColor="text1"/>
          <w:sz w:val="24"/>
          <w:szCs w:val="24"/>
          <w:lang w:eastAsia="en-GB"/>
        </w:rPr>
        <w:t>red and processed meat</w:t>
      </w:r>
      <w:r w:rsidR="001404C0" w:rsidRPr="00551096">
        <w:rPr>
          <w:rFonts w:ascii="Times New Roman" w:hAnsi="Times New Roman" w:cs="Times New Roman"/>
          <w:color w:val="000000" w:themeColor="text1"/>
          <w:sz w:val="24"/>
          <w:szCs w:val="24"/>
        </w:rPr>
        <w:t xml:space="preserve"> consumptio</w:t>
      </w:r>
      <w:r w:rsidR="000D0929" w:rsidRPr="00551096">
        <w:rPr>
          <w:rFonts w:ascii="Times New Roman" w:hAnsi="Times New Roman" w:cs="Times New Roman"/>
          <w:color w:val="000000" w:themeColor="text1"/>
          <w:sz w:val="24"/>
          <w:szCs w:val="24"/>
        </w:rPr>
        <w:t>n and IHD</w:t>
      </w:r>
      <w:r w:rsidR="00BA4A7E" w:rsidRPr="00551096">
        <w:rPr>
          <w:rFonts w:ascii="Times New Roman" w:hAnsi="Times New Roman" w:cs="Times New Roman"/>
          <w:color w:val="000000" w:themeColor="text1"/>
          <w:sz w:val="24"/>
          <w:szCs w:val="24"/>
        </w:rPr>
        <w:t>. In fact, this</w:t>
      </w:r>
      <w:r w:rsidR="000D0929" w:rsidRPr="00551096">
        <w:rPr>
          <w:rFonts w:ascii="Times New Roman" w:hAnsi="Times New Roman" w:cs="Times New Roman"/>
          <w:color w:val="000000" w:themeColor="text1"/>
          <w:sz w:val="24"/>
          <w:szCs w:val="24"/>
        </w:rPr>
        <w:t xml:space="preserve"> association was mainly contributed due to the participants without obesity</w:t>
      </w:r>
      <w:r w:rsidR="00F3282F" w:rsidRPr="00551096">
        <w:rPr>
          <w:rFonts w:ascii="Times New Roman" w:hAnsi="Times New Roman" w:cs="Times New Roman"/>
          <w:color w:val="000000" w:themeColor="text1"/>
          <w:sz w:val="24"/>
          <w:szCs w:val="24"/>
        </w:rPr>
        <w:t>, not in participants with obesity.</w:t>
      </w:r>
      <w:r w:rsidR="001566C2" w:rsidRPr="00551096">
        <w:rPr>
          <w:rFonts w:ascii="Times New Roman" w:hAnsi="Times New Roman" w:cs="Times New Roman"/>
          <w:color w:val="000000" w:themeColor="text1"/>
          <w:sz w:val="24"/>
          <w:szCs w:val="24"/>
        </w:rPr>
        <w:t xml:space="preserve"> </w:t>
      </w:r>
    </w:p>
    <w:p w14:paraId="181601B9" w14:textId="77777777" w:rsidR="006C03ED" w:rsidRPr="00551096" w:rsidRDefault="00D30117"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Results of the meta-analysis of prospective studies</w:t>
      </w:r>
      <w:r w:rsidR="000263CC" w:rsidRPr="00551096">
        <w:rPr>
          <w:color w:val="000000" w:themeColor="text1"/>
        </w:rPr>
        <w:t xml:space="preserve"> </w:t>
      </w:r>
      <w:r w:rsidR="000263CC" w:rsidRPr="00551096">
        <w:rPr>
          <w:rFonts w:ascii="Times New Roman" w:hAnsi="Times New Roman" w:cs="Times New Roman"/>
          <w:color w:val="000000" w:themeColor="text1"/>
          <w:sz w:val="24"/>
          <w:szCs w:val="24"/>
        </w:rPr>
        <w:t xml:space="preserve">published in </w:t>
      </w:r>
      <w:r w:rsidR="000A69B7" w:rsidRPr="00551096">
        <w:rPr>
          <w:rFonts w:ascii="Times New Roman" w:hAnsi="Times New Roman" w:cs="Times New Roman"/>
          <w:color w:val="000000" w:themeColor="text1"/>
          <w:sz w:val="24"/>
          <w:szCs w:val="24"/>
        </w:rPr>
        <w:t xml:space="preserve">the </w:t>
      </w:r>
      <w:r w:rsidR="000263CC" w:rsidRPr="00551096">
        <w:rPr>
          <w:rFonts w:ascii="Times New Roman" w:hAnsi="Times New Roman" w:cs="Times New Roman"/>
          <w:color w:val="000000" w:themeColor="text1"/>
          <w:sz w:val="24"/>
          <w:szCs w:val="24"/>
        </w:rPr>
        <w:t>year 2012</w:t>
      </w:r>
      <w:r w:rsidRPr="00551096">
        <w:rPr>
          <w:rFonts w:ascii="Times New Roman" w:hAnsi="Times New Roman" w:cs="Times New Roman"/>
          <w:color w:val="000000" w:themeColor="text1"/>
          <w:sz w:val="24"/>
          <w:szCs w:val="24"/>
        </w:rPr>
        <w:t xml:space="preserve"> with 329,495 participants and 10,630 cases of stroke showed that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4863CF"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is associated with increased risk of total stroke and ischemic stroke. However, the association is not observed in the participants with haemorrhagic stroke </w:t>
      </w:r>
      <w:r w:rsidR="00CB0883" w:rsidRPr="00551096">
        <w:rPr>
          <w:rFonts w:ascii="Times New Roman" w:hAnsi="Times New Roman" w:cs="Times New Roman"/>
          <w:color w:val="000000" w:themeColor="text1"/>
          <w:sz w:val="24"/>
          <w:szCs w:val="24"/>
        </w:rPr>
        <w:fldChar w:fldCharType="begin"/>
      </w:r>
      <w:r w:rsidR="00E100D6" w:rsidRPr="00551096">
        <w:rPr>
          <w:rFonts w:ascii="Times New Roman" w:hAnsi="Times New Roman" w:cs="Times New Roman"/>
          <w:color w:val="000000" w:themeColor="text1"/>
          <w:sz w:val="24"/>
          <w:szCs w:val="24"/>
        </w:rPr>
        <w:instrText xml:space="preserve"> ADDIN EN.CITE &lt;EndNote&gt;&lt;Cite&gt;&lt;Author&gt;Kaluza&lt;/Author&gt;&lt;Year&gt;2012&lt;/Year&gt;&lt;RecNum&gt;38&lt;/RecNum&gt;&lt;DisplayText&gt;[35]&lt;/DisplayText&gt;&lt;record&gt;&lt;rec-number&gt;38&lt;/rec-number&gt;&lt;foreign-keys&gt;&lt;key app="EN" db-id="xep2pwszerzz5pevttx5092capt5xze290ft" timestamp="1586518011"&gt;38&lt;/key&gt;&lt;/foreign-keys&gt;&lt;ref-type name="Journal Article"&gt;17&lt;/ref-type&gt;&lt;contributors&gt;&lt;authors&gt;&lt;author&gt;Kaluza, J.&lt;/author&gt;&lt;author&gt;Wolk, A.&lt;/author&gt;&lt;author&gt;Larsson, S. C.&lt;/author&gt;&lt;/authors&gt;&lt;/contributors&gt;&lt;auth-address&gt;Department of Human Nutrition, Warsaw University of Life Sciences-SGGW, 159C Nowoursynowska Str, 02-776 Warsaw, Poland. Joanna_Kaluza@sggw.pl&lt;/auth-address&gt;&lt;titles&gt;&lt;title&gt;Red meat consumption and risk of stroke: a meta-analysis of prospective studies&lt;/title&gt;&lt;secondary-title&gt;Stroke&lt;/secondary-title&gt;&lt;/titles&gt;&lt;periodical&gt;&lt;full-title&gt;Stroke&lt;/full-title&gt;&lt;/periodical&gt;&lt;pages&gt;2556-60&lt;/pages&gt;&lt;volume&gt;43&lt;/volume&gt;&lt;number&gt;10&lt;/number&gt;&lt;edition&gt;2012/08/02&lt;/edition&gt;&lt;keywords&gt;&lt;keyword&gt;*Eating&lt;/keyword&gt;&lt;keyword&gt;Humans&lt;/keyword&gt;&lt;keyword&gt;Meat/*adverse effects&lt;/keyword&gt;&lt;keyword&gt;Prospective Studies&lt;/keyword&gt;&lt;keyword&gt;Risk Factors&lt;/keyword&gt;&lt;keyword&gt;Stroke/*epidemiology&lt;/keyword&gt;&lt;/keywords&gt;&lt;dates&gt;&lt;year&gt;2012&lt;/year&gt;&lt;pub-dates&gt;&lt;date&gt;Oct&lt;/date&gt;&lt;/pub-dates&gt;&lt;/dates&gt;&lt;isbn&gt;1524-4628 (Electronic)&amp;#xD;0039-2499 (Linking)&lt;/isbn&gt;&lt;accession-num&gt;22851546&lt;/accession-num&gt;&lt;urls&gt;&lt;related-urls&gt;&lt;url&gt;https://www.ncbi.nlm.nih.gov/pubmed/22851546&lt;/url&gt;&lt;/related-urls&gt;&lt;/urls&gt;&lt;electronic-resource-num&gt;10.1161/STROKEAHA.112.663286&lt;/electronic-resource-num&gt;&lt;/record&gt;&lt;/Cite&gt;&lt;/EndNote&gt;</w:instrText>
      </w:r>
      <w:r w:rsidR="00CB0883"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39</w:t>
      </w:r>
      <w:r w:rsidR="00E100D6" w:rsidRPr="00551096">
        <w:rPr>
          <w:rFonts w:ascii="Times New Roman" w:hAnsi="Times New Roman" w:cs="Times New Roman"/>
          <w:noProof/>
          <w:color w:val="000000" w:themeColor="text1"/>
          <w:sz w:val="24"/>
          <w:szCs w:val="24"/>
        </w:rPr>
        <w:t>]</w:t>
      </w:r>
      <w:r w:rsidR="00CB0883" w:rsidRPr="00551096">
        <w:rPr>
          <w:rFonts w:ascii="Times New Roman" w:hAnsi="Times New Roman" w:cs="Times New Roman"/>
          <w:color w:val="000000" w:themeColor="text1"/>
          <w:sz w:val="24"/>
          <w:szCs w:val="24"/>
        </w:rPr>
        <w:fldChar w:fldCharType="end"/>
      </w:r>
      <w:r w:rsidR="00CB0883"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 xml:space="preserve"> A most recent dose-response meta-analysis performed on seven prosp</w:t>
      </w:r>
      <w:r w:rsidR="009417EB" w:rsidRPr="00551096">
        <w:rPr>
          <w:rFonts w:ascii="Times New Roman" w:hAnsi="Times New Roman" w:cs="Times New Roman"/>
          <w:color w:val="000000" w:themeColor="text1"/>
          <w:sz w:val="24"/>
          <w:szCs w:val="24"/>
        </w:rPr>
        <w:t xml:space="preserve">ective cohort studies and found no </w:t>
      </w:r>
      <w:r w:rsidRPr="00551096">
        <w:rPr>
          <w:rFonts w:ascii="Times New Roman" w:hAnsi="Times New Roman" w:cs="Times New Roman"/>
          <w:color w:val="000000" w:themeColor="text1"/>
          <w:sz w:val="24"/>
          <w:szCs w:val="24"/>
        </w:rPr>
        <w:t xml:space="preserve">association between </w:t>
      </w:r>
      <w:r w:rsidR="00F32CB2" w:rsidRPr="00551096">
        <w:rPr>
          <w:rFonts w:ascii="Times New Roman" w:eastAsia="Times New Roman" w:hAnsi="Times New Roman" w:cs="Times New Roman"/>
          <w:bCs/>
          <w:color w:val="000000" w:themeColor="text1"/>
          <w:sz w:val="24"/>
          <w:szCs w:val="24"/>
          <w:lang w:eastAsia="en-GB"/>
        </w:rPr>
        <w:t>red and processed meat</w:t>
      </w:r>
      <w:r w:rsidRPr="00551096">
        <w:rPr>
          <w:rFonts w:ascii="Times New Roman" w:hAnsi="Times New Roman" w:cs="Times New Roman"/>
          <w:color w:val="000000" w:themeColor="text1"/>
          <w:sz w:val="24"/>
          <w:szCs w:val="24"/>
        </w:rPr>
        <w:t xml:space="preserve"> consumption and haemorrhagic stroke </w:t>
      </w:r>
      <w:r w:rsidR="000F5A18" w:rsidRPr="00551096">
        <w:rPr>
          <w:rFonts w:ascii="Times New Roman" w:hAnsi="Times New Roman" w:cs="Times New Roman"/>
          <w:color w:val="000000" w:themeColor="text1"/>
          <w:sz w:val="24"/>
          <w:szCs w:val="24"/>
        </w:rPr>
        <w:fldChar w:fldCharType="begin"/>
      </w:r>
      <w:r w:rsidR="00E100D6" w:rsidRPr="00551096">
        <w:rPr>
          <w:rFonts w:ascii="Times New Roman" w:hAnsi="Times New Roman" w:cs="Times New Roman"/>
          <w:color w:val="000000" w:themeColor="text1"/>
          <w:sz w:val="24"/>
          <w:szCs w:val="24"/>
        </w:rPr>
        <w:instrText xml:space="preserve"> ADDIN EN.CITE &lt;EndNote&gt;&lt;Cite&gt;&lt;Author&gt;Yang&lt;/Author&gt;&lt;Year&gt;2016&lt;/Year&gt;&lt;RecNum&gt;35&lt;/RecNum&gt;&lt;DisplayText&gt;[36]&lt;/DisplayText&gt;&lt;record&gt;&lt;rec-number&gt;35&lt;/rec-number&gt;&lt;foreign-keys&gt;&lt;key app="EN" db-id="xep2pwszerzz5pevttx5092capt5xze290ft" timestamp="1586516112"&gt;35&lt;/key&gt;&lt;/foreign-keys&gt;&lt;ref-type name="Journal Article"&gt;17&lt;/ref-type&gt;&lt;contributors&gt;&lt;authors&gt;&lt;author&gt;Yang, C.&lt;/author&gt;&lt;author&gt;Pan, L.&lt;/author&gt;&lt;author&gt;Sun, C.&lt;/author&gt;&lt;author&gt;Xi, Y.&lt;/author&gt;&lt;author&gt;Wang, L.&lt;/author&gt;&lt;author&gt;Li, D.&lt;/author&gt;&lt;/authors&gt;&lt;/contributors&gt;&lt;auth-address&gt;School of Public Health, Wuhan University, Wuhan, China.&amp;#xD;Hospital Infection-Control Dept, Wuchang Hospital of Wuhan, Wuhan, China.&amp;#xD;School of Public Health, Wuhan University, Wuhan, China. Electronic address: djli@whu.edu.cn.&lt;/auth-address&gt;&lt;titles&gt;&lt;title&gt;Red Meat Consumption and the Risk of Stroke: A Dose-Response Meta-analysis of Prospective Cohort Studies&lt;/title&gt;&lt;secondary-title&gt;J Stroke Cerebrovasc Dis&lt;/secondary-title&gt;&lt;/titles&gt;&lt;periodical&gt;&lt;full-title&gt;J Stroke Cerebrovasc Dis&lt;/full-title&gt;&lt;/periodical&gt;&lt;pages&gt;1177-1186&lt;/pages&gt;&lt;volume&gt;25&lt;/volume&gt;&lt;number&gt;5&lt;/number&gt;&lt;edition&gt;2016/03/05&lt;/edition&gt;&lt;keywords&gt;&lt;keyword&gt;Diet/*adverse effects&lt;/keyword&gt;&lt;keyword&gt;Feeding Behavior&lt;/keyword&gt;&lt;keyword&gt;Humans&lt;/keyword&gt;&lt;keyword&gt;Meat Products/*adverse effects&lt;/keyword&gt;&lt;keyword&gt;Prospective Studies&lt;/keyword&gt;&lt;keyword&gt;Recommended Dietary Allowances&lt;/keyword&gt;&lt;keyword&gt;Red Meat/*adverse effects&lt;/keyword&gt;&lt;keyword&gt;Risk Assessment&lt;/keyword&gt;&lt;keyword&gt;Risk Factors&lt;/keyword&gt;&lt;keyword&gt;Stroke/diagnosis/*epidemiology&lt;/keyword&gt;&lt;keyword&gt;Meat&lt;/keyword&gt;&lt;keyword&gt;dose-response&lt;/keyword&gt;&lt;keyword&gt;meta-analysis&lt;/keyword&gt;&lt;keyword&gt;stroke&lt;/keyword&gt;&lt;/keywords&gt;&lt;dates&gt;&lt;year&gt;2016&lt;/year&gt;&lt;pub-dates&gt;&lt;date&gt;May&lt;/date&gt;&lt;/pub-dates&gt;&lt;/dates&gt;&lt;isbn&gt;1532-8511 (Electronic)&amp;#xD;1052-3057 (Linking)&lt;/isbn&gt;&lt;accession-num&gt;26935118&lt;/accession-num&gt;&lt;urls&gt;&lt;related-urls&gt;&lt;url&gt;https://www.ncbi.nlm.nih.gov/pubmed/26935118&lt;/url&gt;&lt;/related-urls&gt;&lt;/urls&gt;&lt;electronic-resource-num&gt;10.1016/j.jstrokecerebrovasdis.2016.01.040&lt;/electronic-resource-num&gt;&lt;/record&gt;&lt;/Cite&gt;&lt;/EndNote&gt;</w:instrText>
      </w:r>
      <w:r w:rsidR="000F5A18"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40</w:t>
      </w:r>
      <w:r w:rsidR="00E100D6" w:rsidRPr="00551096">
        <w:rPr>
          <w:rFonts w:ascii="Times New Roman" w:hAnsi="Times New Roman" w:cs="Times New Roman"/>
          <w:noProof/>
          <w:color w:val="000000" w:themeColor="text1"/>
          <w:sz w:val="24"/>
          <w:szCs w:val="24"/>
        </w:rPr>
        <w:t>]</w:t>
      </w:r>
      <w:r w:rsidR="000F5A18" w:rsidRPr="00551096">
        <w:rPr>
          <w:rFonts w:ascii="Times New Roman" w:hAnsi="Times New Roman" w:cs="Times New Roman"/>
          <w:color w:val="000000" w:themeColor="text1"/>
          <w:sz w:val="24"/>
          <w:szCs w:val="24"/>
        </w:rPr>
        <w:fldChar w:fldCharType="end"/>
      </w:r>
      <w:r w:rsidRPr="00551096">
        <w:rPr>
          <w:rFonts w:ascii="Times New Roman" w:hAnsi="Times New Roman" w:cs="Times New Roman"/>
          <w:color w:val="000000" w:themeColor="text1"/>
          <w:sz w:val="24"/>
          <w:szCs w:val="24"/>
        </w:rPr>
        <w:t xml:space="preserve">. </w:t>
      </w:r>
      <w:r w:rsidR="00F902C1" w:rsidRPr="00551096">
        <w:rPr>
          <w:rFonts w:ascii="Times New Roman" w:hAnsi="Times New Roman" w:cs="Times New Roman"/>
          <w:color w:val="000000" w:themeColor="text1"/>
          <w:sz w:val="24"/>
          <w:szCs w:val="24"/>
        </w:rPr>
        <w:t xml:space="preserve">The current study found </w:t>
      </w:r>
      <w:r w:rsidR="00103209" w:rsidRPr="00551096">
        <w:rPr>
          <w:rFonts w:ascii="Times New Roman" w:hAnsi="Times New Roman" w:cs="Times New Roman"/>
          <w:color w:val="000000" w:themeColor="text1"/>
          <w:sz w:val="24"/>
          <w:szCs w:val="24"/>
        </w:rPr>
        <w:t xml:space="preserve">no association of cerebrovascular disease with </w:t>
      </w:r>
      <w:r w:rsidR="00F32CB2" w:rsidRPr="00551096">
        <w:rPr>
          <w:rFonts w:ascii="Times New Roman" w:eastAsia="Times New Roman" w:hAnsi="Times New Roman" w:cs="Times New Roman"/>
          <w:bCs/>
          <w:color w:val="000000" w:themeColor="text1"/>
          <w:sz w:val="24"/>
          <w:szCs w:val="24"/>
          <w:lang w:eastAsia="en-GB"/>
        </w:rPr>
        <w:t>red and processed meat</w:t>
      </w:r>
      <w:r w:rsidR="001C3994" w:rsidRPr="00551096">
        <w:rPr>
          <w:rFonts w:ascii="Times New Roman" w:hAnsi="Times New Roman" w:cs="Times New Roman"/>
          <w:color w:val="000000" w:themeColor="text1"/>
          <w:sz w:val="24"/>
          <w:szCs w:val="24"/>
        </w:rPr>
        <w:t xml:space="preserve"> consumption in participant</w:t>
      </w:r>
      <w:r w:rsidR="00103209" w:rsidRPr="00551096">
        <w:rPr>
          <w:rFonts w:ascii="Times New Roman" w:hAnsi="Times New Roman" w:cs="Times New Roman"/>
          <w:color w:val="000000" w:themeColor="text1"/>
          <w:sz w:val="24"/>
          <w:szCs w:val="24"/>
        </w:rPr>
        <w:t>s with</w:t>
      </w:r>
      <w:r w:rsidR="00FB2CB9" w:rsidRPr="00551096">
        <w:rPr>
          <w:rFonts w:ascii="Times New Roman" w:hAnsi="Times New Roman" w:cs="Times New Roman"/>
          <w:color w:val="000000" w:themeColor="text1"/>
          <w:sz w:val="24"/>
          <w:szCs w:val="24"/>
        </w:rPr>
        <w:t xml:space="preserve"> and without</w:t>
      </w:r>
      <w:r w:rsidR="00103209" w:rsidRPr="00551096">
        <w:rPr>
          <w:rFonts w:ascii="Times New Roman" w:hAnsi="Times New Roman" w:cs="Times New Roman"/>
          <w:color w:val="000000" w:themeColor="text1"/>
          <w:sz w:val="24"/>
          <w:szCs w:val="24"/>
        </w:rPr>
        <w:t xml:space="preserve"> obesity</w:t>
      </w:r>
      <w:r w:rsidRPr="00551096">
        <w:rPr>
          <w:rFonts w:ascii="Times New Roman" w:hAnsi="Times New Roman" w:cs="Times New Roman"/>
          <w:color w:val="000000" w:themeColor="text1"/>
          <w:sz w:val="24"/>
          <w:szCs w:val="24"/>
        </w:rPr>
        <w:t xml:space="preserve">, </w:t>
      </w:r>
      <w:r w:rsidR="00185B96" w:rsidRPr="00551096">
        <w:rPr>
          <w:rFonts w:ascii="Times New Roman" w:hAnsi="Times New Roman" w:cs="Times New Roman"/>
          <w:color w:val="000000" w:themeColor="text1"/>
          <w:sz w:val="24"/>
          <w:szCs w:val="24"/>
        </w:rPr>
        <w:t xml:space="preserve">this is similar to </w:t>
      </w:r>
      <w:r w:rsidR="00A3039B" w:rsidRPr="00551096">
        <w:rPr>
          <w:rFonts w:ascii="Times New Roman" w:hAnsi="Times New Roman" w:cs="Times New Roman"/>
          <w:color w:val="000000" w:themeColor="text1"/>
          <w:sz w:val="24"/>
          <w:szCs w:val="24"/>
        </w:rPr>
        <w:t>the previous systematic review and meta-analysis</w:t>
      </w:r>
      <w:r w:rsidR="00103209"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color w:val="000000" w:themeColor="text1"/>
          <w:sz w:val="24"/>
          <w:szCs w:val="24"/>
        </w:rPr>
        <w:t xml:space="preserve">study </w:t>
      </w:r>
      <w:r w:rsidR="00A3039B" w:rsidRPr="00551096">
        <w:rPr>
          <w:rFonts w:ascii="Times New Roman" w:hAnsi="Times New Roman" w:cs="Times New Roman"/>
          <w:color w:val="000000" w:themeColor="text1"/>
          <w:sz w:val="24"/>
          <w:szCs w:val="24"/>
        </w:rPr>
        <w:t>regardless of obesity</w:t>
      </w:r>
      <w:r w:rsidR="00090B62" w:rsidRPr="00551096">
        <w:rPr>
          <w:rFonts w:ascii="Times New Roman" w:hAnsi="Times New Roman" w:cs="Times New Roman"/>
          <w:color w:val="000000" w:themeColor="text1"/>
          <w:sz w:val="24"/>
          <w:szCs w:val="24"/>
        </w:rPr>
        <w:t xml:space="preserve"> </w:t>
      </w:r>
      <w:r w:rsidR="00A62663" w:rsidRPr="00551096">
        <w:rPr>
          <w:rFonts w:ascii="Times New Roman" w:hAnsi="Times New Roman" w:cs="Times New Roman"/>
          <w:color w:val="000000" w:themeColor="text1"/>
          <w:sz w:val="24"/>
          <w:szCs w:val="24"/>
        </w:rPr>
        <w:fldChar w:fldCharType="begin"/>
      </w:r>
      <w:r w:rsidR="00E100D6" w:rsidRPr="00551096">
        <w:rPr>
          <w:rFonts w:ascii="Times New Roman" w:hAnsi="Times New Roman" w:cs="Times New Roman"/>
          <w:color w:val="000000" w:themeColor="text1"/>
          <w:sz w:val="24"/>
          <w:szCs w:val="24"/>
        </w:rPr>
        <w:instrText xml:space="preserve"> ADDIN EN.CITE &lt;EndNote&gt;&lt;Cite&gt;&lt;Author&gt;Micha&lt;/Author&gt;&lt;Year&gt;2010&lt;/Year&gt;&lt;RecNum&gt;34&lt;/RecNum&gt;&lt;DisplayText&gt;[34]&lt;/DisplayText&gt;&lt;record&gt;&lt;rec-number&gt;34&lt;/rec-number&gt;&lt;foreign-keys&gt;&lt;key app="EN" db-id="xep2pwszerzz5pevttx5092capt5xze290ft" timestamp="1586515366"&gt;34&lt;/key&gt;&lt;/foreign-keys&gt;&lt;ref-type name="Journal Article"&gt;17&lt;/ref-type&gt;&lt;contributors&gt;&lt;authors&gt;&lt;author&gt;Micha, R.&lt;/author&gt;&lt;author&gt;Wallace, S. K.&lt;/author&gt;&lt;author&gt;Mozaffarian, D.&lt;/author&gt;&lt;/authors&gt;&lt;/contributors&gt;&lt;auth-address&gt;Department of Epidemiology, Harvard School of Public Health, Boston, MA, USA. rmicha@hsph.harvard.edu&lt;/auth-address&gt;&lt;titles&gt;&lt;title&gt;Red and processed meat consumption and risk of incident coronary heart disease, stroke, and diabetes mellitus: a systematic review and meta-analysis&lt;/title&gt;&lt;secondary-title&gt;Circulation&lt;/secondary-title&gt;&lt;/titles&gt;&lt;periodical&gt;&lt;full-title&gt;Circulation&lt;/full-title&gt;&lt;/periodical&gt;&lt;pages&gt;2271-83&lt;/pages&gt;&lt;volume&gt;121&lt;/volume&gt;&lt;number&gt;21&lt;/number&gt;&lt;edition&gt;2010/05/19&lt;/edition&gt;&lt;keywords&gt;&lt;keyword&gt;Coronary Disease/*epidemiology&lt;/keyword&gt;&lt;keyword&gt;Diabetes Mellitus/*epidemiology&lt;/keyword&gt;&lt;keyword&gt;Diet/adverse effects&lt;/keyword&gt;&lt;keyword&gt;Humans&lt;/keyword&gt;&lt;keyword&gt;Incidence&lt;/keyword&gt;&lt;keyword&gt;Meat/*adverse effects&lt;/keyword&gt;&lt;keyword&gt;Meat Products/*adverse effects&lt;/keyword&gt;&lt;keyword&gt;Risk Factors&lt;/keyword&gt;&lt;keyword&gt;Stroke/*epidemiology&lt;/keyword&gt;&lt;/keywords&gt;&lt;dates&gt;&lt;year&gt;2010&lt;/year&gt;&lt;pub-dates&gt;&lt;date&gt;Jun 1&lt;/date&gt;&lt;/pub-dates&gt;&lt;/dates&gt;&lt;isbn&gt;1524-4539 (Electronic)&amp;#xD;0009-7322 (Linking)&lt;/isbn&gt;&lt;accession-num&gt;20479151&lt;/accession-num&gt;&lt;urls&gt;&lt;related-urls&gt;&lt;url&gt;https://www.ncbi.nlm.nih.gov/pubmed/20479151&lt;/url&gt;&lt;/related-urls&gt;&lt;/urls&gt;&lt;custom2&gt;PMC2885952&lt;/custom2&gt;&lt;electronic-resource-num&gt;10.1161/CIRCULATIONAHA.109.924977&lt;/electronic-resource-num&gt;&lt;/record&gt;&lt;/Cite&gt;&lt;/EndNote&gt;</w:instrText>
      </w:r>
      <w:r w:rsidR="00A62663"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38</w:t>
      </w:r>
      <w:r w:rsidR="00E100D6" w:rsidRPr="00551096">
        <w:rPr>
          <w:rFonts w:ascii="Times New Roman" w:hAnsi="Times New Roman" w:cs="Times New Roman"/>
          <w:noProof/>
          <w:color w:val="000000" w:themeColor="text1"/>
          <w:sz w:val="24"/>
          <w:szCs w:val="24"/>
        </w:rPr>
        <w:t>]</w:t>
      </w:r>
      <w:r w:rsidR="00A62663" w:rsidRPr="00551096">
        <w:rPr>
          <w:rFonts w:ascii="Times New Roman" w:hAnsi="Times New Roman" w:cs="Times New Roman"/>
          <w:color w:val="000000" w:themeColor="text1"/>
          <w:sz w:val="24"/>
          <w:szCs w:val="24"/>
        </w:rPr>
        <w:fldChar w:fldCharType="end"/>
      </w:r>
      <w:r w:rsidR="00A3039B" w:rsidRPr="00551096">
        <w:rPr>
          <w:rFonts w:ascii="Times New Roman" w:hAnsi="Times New Roman" w:cs="Times New Roman"/>
          <w:color w:val="000000" w:themeColor="text1"/>
          <w:sz w:val="24"/>
          <w:szCs w:val="24"/>
        </w:rPr>
        <w:t>.</w:t>
      </w:r>
      <w:r w:rsidR="00BC79F8" w:rsidRPr="00551096">
        <w:rPr>
          <w:color w:val="000000" w:themeColor="text1"/>
        </w:rPr>
        <w:t xml:space="preserve"> </w:t>
      </w:r>
    </w:p>
    <w:p w14:paraId="1F4CE243" w14:textId="77777777" w:rsidR="000D001F" w:rsidRPr="00551096" w:rsidRDefault="00B64357"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There were no studies designated to </w:t>
      </w:r>
      <w:r w:rsidR="001600D2" w:rsidRPr="00551096">
        <w:rPr>
          <w:rFonts w:ascii="Times New Roman" w:hAnsi="Times New Roman" w:cs="Times New Roman"/>
          <w:color w:val="000000" w:themeColor="text1"/>
          <w:sz w:val="24"/>
          <w:szCs w:val="24"/>
        </w:rPr>
        <w:t xml:space="preserve">evaluate the association separately in people with and without obesity. </w:t>
      </w:r>
      <w:r w:rsidR="00FB2CB9" w:rsidRPr="00551096">
        <w:rPr>
          <w:rFonts w:ascii="Times New Roman" w:hAnsi="Times New Roman" w:cs="Times New Roman"/>
          <w:color w:val="000000" w:themeColor="text1"/>
          <w:sz w:val="24"/>
          <w:szCs w:val="24"/>
        </w:rPr>
        <w:t>One study</w:t>
      </w:r>
      <w:r w:rsidR="002D4E03" w:rsidRPr="00551096">
        <w:rPr>
          <w:rFonts w:ascii="Times New Roman" w:hAnsi="Times New Roman" w:cs="Times New Roman"/>
          <w:color w:val="000000" w:themeColor="text1"/>
          <w:sz w:val="24"/>
          <w:szCs w:val="24"/>
        </w:rPr>
        <w:t xml:space="preserve"> </w:t>
      </w:r>
      <w:r w:rsidR="002D4E03" w:rsidRPr="00551096">
        <w:rPr>
          <w:rFonts w:ascii="Times New Roman" w:hAnsi="Times New Roman" w:cs="Times New Roman"/>
          <w:color w:val="000000" w:themeColor="text1"/>
          <w:sz w:val="24"/>
          <w:szCs w:val="24"/>
        </w:rPr>
        <w:fldChar w:fldCharType="begin"/>
      </w:r>
      <w:r w:rsidR="002D4E03" w:rsidRPr="00551096">
        <w:rPr>
          <w:rFonts w:ascii="Times New Roman" w:hAnsi="Times New Roman" w:cs="Times New Roman"/>
          <w:color w:val="000000" w:themeColor="text1"/>
          <w:sz w:val="24"/>
          <w:szCs w:val="24"/>
        </w:rPr>
        <w:instrText xml:space="preserve"> ADDIN EN.CITE &lt;EndNote&gt;&lt;Cite&gt;&lt;Author&gt;Nagao&lt;/Author&gt;&lt;Year&gt;2012&lt;/Year&gt;&lt;RecNum&gt;45&lt;/RecNum&gt;&lt;DisplayText&gt;[23]&lt;/DisplayText&gt;&lt;record&gt;&lt;rec-number&gt;45&lt;/rec-number&gt;&lt;foreign-keys&gt;&lt;key app="EN" db-id="xep2pwszerzz5pevttx5092capt5xze290ft" timestamp="1591693130"&gt;45&lt;/key&gt;&lt;/foreign-keys&gt;&lt;ref-type name="Journal Article"&gt;17&lt;/ref-type&gt;&lt;contributors&gt;&lt;authors&gt;&lt;author&gt;Nagao, M.&lt;/author&gt;&lt;author&gt;Iso, H.&lt;/author&gt;&lt;author&gt;Yamagishi, K.&lt;/author&gt;&lt;author&gt;Date, C.&lt;/author&gt;&lt;author&gt;Tamakoshi, A.&lt;/author&gt;&lt;/authors&gt;&lt;/contributors&gt;&lt;auth-address&gt;Department of Social and Environmental Medicine, Osaka University, Graduate School of Medicine, Osaka, Japan.&lt;/auth-address&gt;&lt;titles&gt;&lt;title&gt;Meat consumption in relation to mortality from cardiovascular disease among Japanese men and women&lt;/title&gt;&lt;secondary-title&gt;Eur J Clin Nutr&lt;/secondary-title&gt;&lt;/titles&gt;&lt;periodical&gt;&lt;full-title&gt;Eur J Clin Nutr&lt;/full-title&gt;&lt;/periodical&gt;&lt;pages&gt;687-93&lt;/pages&gt;&lt;volume&gt;66&lt;/volume&gt;&lt;number&gt;6&lt;/number&gt;&lt;edition&gt;2012/02/16&lt;/edition&gt;&lt;keywords&gt;&lt;keyword&gt;Adult&lt;/keyword&gt;&lt;keyword&gt;Aged&lt;/keyword&gt;&lt;keyword&gt;Animals&lt;/keyword&gt;&lt;keyword&gt;Cardiovascular Diseases/*mortality&lt;/keyword&gt;&lt;keyword&gt;*Diet/adverse effects&lt;/keyword&gt;&lt;keyword&gt;Diet Surveys&lt;/keyword&gt;&lt;keyword&gt;*Energy Intake&lt;/keyword&gt;&lt;keyword&gt;Female&lt;/keyword&gt;&lt;keyword&gt;Humans&lt;/keyword&gt;&lt;keyword&gt;Japan/epidemiology&lt;/keyword&gt;&lt;keyword&gt;Male&lt;/keyword&gt;&lt;keyword&gt;*Meat/adverse effects&lt;/keyword&gt;&lt;keyword&gt;Middle Aged&lt;/keyword&gt;&lt;keyword&gt;Myocardial Ischemia/mortality&lt;/keyword&gt;&lt;keyword&gt;Proportional Hazards Models&lt;/keyword&gt;&lt;keyword&gt;Prospective Studies&lt;/keyword&gt;&lt;keyword&gt;Risk Factors&lt;/keyword&gt;&lt;keyword&gt;Sex Factors&lt;/keyword&gt;&lt;keyword&gt;Stroke/mortality&lt;/keyword&gt;&lt;keyword&gt;Surveys and Questionnaires&lt;/keyword&gt;&lt;/keywords&gt;&lt;dates&gt;&lt;year&gt;2012&lt;/year&gt;&lt;pub-dates&gt;&lt;date&gt;Jun&lt;/date&gt;&lt;/pub-dates&gt;&lt;/dates&gt;&lt;isbn&gt;1476-5640 (Electronic)&amp;#xD;0954-3007 (Linking)&lt;/isbn&gt;&lt;accession-num&gt;22333876&lt;/accession-num&gt;&lt;urls&gt;&lt;related-urls&gt;&lt;url&gt;https://www.ncbi.nlm.nih.gov/pubmed/22333876&lt;/url&gt;&lt;/related-urls&gt;&lt;/urls&gt;&lt;electronic-resource-num&gt;10.1038/ejcn.2012.6&lt;/electronic-resource-num&gt;&lt;/record&gt;&lt;/Cite&gt;&lt;/EndNote&gt;</w:instrText>
      </w:r>
      <w:r w:rsidR="002D4E03" w:rsidRPr="00551096">
        <w:rPr>
          <w:rFonts w:ascii="Times New Roman" w:hAnsi="Times New Roman" w:cs="Times New Roman"/>
          <w:color w:val="000000" w:themeColor="text1"/>
          <w:sz w:val="24"/>
          <w:szCs w:val="24"/>
        </w:rPr>
        <w:fldChar w:fldCharType="separate"/>
      </w:r>
      <w:r w:rsidR="002D4E03"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26</w:t>
      </w:r>
      <w:r w:rsidR="002D4E03" w:rsidRPr="00551096">
        <w:rPr>
          <w:rFonts w:ascii="Times New Roman" w:hAnsi="Times New Roman" w:cs="Times New Roman"/>
          <w:noProof/>
          <w:color w:val="000000" w:themeColor="text1"/>
          <w:sz w:val="24"/>
          <w:szCs w:val="24"/>
        </w:rPr>
        <w:t>]</w:t>
      </w:r>
      <w:r w:rsidR="002D4E03" w:rsidRPr="00551096">
        <w:rPr>
          <w:rFonts w:ascii="Times New Roman" w:hAnsi="Times New Roman" w:cs="Times New Roman"/>
          <w:color w:val="000000" w:themeColor="text1"/>
          <w:sz w:val="24"/>
          <w:szCs w:val="24"/>
        </w:rPr>
        <w:fldChar w:fldCharType="end"/>
      </w:r>
      <w:r w:rsidR="00FB2CB9" w:rsidRPr="00551096">
        <w:rPr>
          <w:rFonts w:ascii="Times New Roman" w:hAnsi="Times New Roman" w:cs="Times New Roman"/>
          <w:color w:val="000000" w:themeColor="text1"/>
          <w:sz w:val="24"/>
          <w:szCs w:val="24"/>
        </w:rPr>
        <w:t xml:space="preserve"> conducted from </w:t>
      </w:r>
      <w:r w:rsidR="00994592" w:rsidRPr="00551096">
        <w:rPr>
          <w:rFonts w:ascii="Times New Roman" w:hAnsi="Times New Roman" w:cs="Times New Roman"/>
          <w:color w:val="000000" w:themeColor="text1"/>
          <w:sz w:val="24"/>
          <w:szCs w:val="24"/>
        </w:rPr>
        <w:t xml:space="preserve">a </w:t>
      </w:r>
      <w:r w:rsidR="00FB2CB9" w:rsidRPr="00551096">
        <w:rPr>
          <w:rFonts w:ascii="Times New Roman" w:hAnsi="Times New Roman" w:cs="Times New Roman"/>
          <w:color w:val="000000" w:themeColor="text1"/>
          <w:sz w:val="24"/>
          <w:szCs w:val="24"/>
        </w:rPr>
        <w:t xml:space="preserve">Japanese cohort, in which the association between moderate </w:t>
      </w:r>
      <w:r w:rsidR="00F32CB2" w:rsidRPr="00551096">
        <w:rPr>
          <w:rFonts w:ascii="Times New Roman" w:eastAsia="Times New Roman" w:hAnsi="Times New Roman" w:cs="Times New Roman"/>
          <w:bCs/>
          <w:color w:val="000000" w:themeColor="text1"/>
          <w:sz w:val="24"/>
          <w:szCs w:val="24"/>
          <w:lang w:eastAsia="en-GB"/>
        </w:rPr>
        <w:t>red and processed meat</w:t>
      </w:r>
      <w:r w:rsidR="00B91DBB"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FB2CB9" w:rsidRPr="00551096">
        <w:rPr>
          <w:rFonts w:ascii="Times New Roman" w:hAnsi="Times New Roman" w:cs="Times New Roman"/>
          <w:color w:val="000000" w:themeColor="text1"/>
          <w:sz w:val="24"/>
          <w:szCs w:val="24"/>
        </w:rPr>
        <w:t xml:space="preserve"> and </w:t>
      </w:r>
      <w:r w:rsidR="00D81ECC" w:rsidRPr="00551096">
        <w:rPr>
          <w:rFonts w:ascii="Times New Roman" w:hAnsi="Times New Roman" w:cs="Times New Roman"/>
          <w:color w:val="000000" w:themeColor="text1"/>
          <w:sz w:val="24"/>
          <w:szCs w:val="24"/>
        </w:rPr>
        <w:t>CV death</w:t>
      </w:r>
      <w:r w:rsidR="00FB2CB9" w:rsidRPr="00551096">
        <w:rPr>
          <w:rFonts w:ascii="Times New Roman" w:hAnsi="Times New Roman" w:cs="Times New Roman"/>
          <w:color w:val="000000" w:themeColor="text1"/>
          <w:sz w:val="24"/>
          <w:szCs w:val="24"/>
        </w:rPr>
        <w:t xml:space="preserve"> </w:t>
      </w:r>
      <w:r w:rsidR="00C415D1" w:rsidRPr="00551096">
        <w:rPr>
          <w:rFonts w:ascii="Times New Roman" w:hAnsi="Times New Roman" w:cs="Times New Roman"/>
          <w:color w:val="000000" w:themeColor="text1"/>
          <w:sz w:val="24"/>
          <w:szCs w:val="24"/>
        </w:rPr>
        <w:t>was investi</w:t>
      </w:r>
      <w:r w:rsidR="000A527C" w:rsidRPr="00551096">
        <w:rPr>
          <w:rFonts w:ascii="Times New Roman" w:hAnsi="Times New Roman" w:cs="Times New Roman"/>
          <w:color w:val="000000" w:themeColor="text1"/>
          <w:sz w:val="24"/>
          <w:szCs w:val="24"/>
        </w:rPr>
        <w:t>gated using</w:t>
      </w:r>
      <w:r w:rsidR="00D81ECC" w:rsidRPr="00551096">
        <w:rPr>
          <w:rFonts w:ascii="Times New Roman" w:hAnsi="Times New Roman" w:cs="Times New Roman"/>
          <w:color w:val="000000" w:themeColor="text1"/>
          <w:sz w:val="24"/>
          <w:szCs w:val="24"/>
        </w:rPr>
        <w:t xml:space="preserve"> stratified BMI with </w:t>
      </w:r>
      <w:r w:rsidR="00C415D1" w:rsidRPr="00551096">
        <w:rPr>
          <w:rFonts w:ascii="Times New Roman" w:hAnsi="Times New Roman" w:cs="Times New Roman"/>
          <w:color w:val="000000" w:themeColor="text1"/>
          <w:sz w:val="24"/>
          <w:szCs w:val="24"/>
        </w:rPr>
        <w:t>less</w:t>
      </w:r>
      <w:r w:rsidR="00D81ECC" w:rsidRPr="00551096">
        <w:rPr>
          <w:rFonts w:ascii="Times New Roman" w:hAnsi="Times New Roman" w:cs="Times New Roman"/>
          <w:color w:val="000000" w:themeColor="text1"/>
          <w:sz w:val="24"/>
          <w:szCs w:val="24"/>
        </w:rPr>
        <w:t xml:space="preserve"> or more than 25 kg/m</w:t>
      </w:r>
      <w:r w:rsidR="00D81ECC" w:rsidRPr="00551096">
        <w:rPr>
          <w:rFonts w:ascii="Times New Roman" w:hAnsi="Times New Roman" w:cs="Times New Roman"/>
          <w:color w:val="000000" w:themeColor="text1"/>
          <w:szCs w:val="24"/>
          <w:vertAlign w:val="superscript"/>
        </w:rPr>
        <w:t>2</w:t>
      </w:r>
      <w:r w:rsidR="00994592" w:rsidRPr="00551096">
        <w:rPr>
          <w:rFonts w:ascii="Times New Roman" w:hAnsi="Times New Roman" w:cs="Times New Roman"/>
          <w:color w:val="000000" w:themeColor="text1"/>
          <w:sz w:val="24"/>
          <w:szCs w:val="24"/>
        </w:rPr>
        <w:t xml:space="preserve">, however, there were </w:t>
      </w:r>
      <w:r w:rsidR="00C415D1" w:rsidRPr="00551096">
        <w:rPr>
          <w:rFonts w:ascii="Times New Roman" w:hAnsi="Times New Roman" w:cs="Times New Roman"/>
          <w:color w:val="000000" w:themeColor="text1"/>
          <w:sz w:val="24"/>
          <w:szCs w:val="24"/>
        </w:rPr>
        <w:t xml:space="preserve">very limited number of </w:t>
      </w:r>
      <w:r w:rsidR="00C415D1" w:rsidRPr="00551096">
        <w:rPr>
          <w:rFonts w:ascii="Times New Roman" w:hAnsi="Times New Roman" w:cs="Times New Roman"/>
          <w:color w:val="000000" w:themeColor="text1"/>
          <w:sz w:val="24"/>
          <w:szCs w:val="24"/>
        </w:rPr>
        <w:lastRenderedPageBreak/>
        <w:t>events. In patients with CVD,</w:t>
      </w:r>
      <w:r w:rsidR="00994592" w:rsidRPr="00551096">
        <w:rPr>
          <w:rFonts w:ascii="Times New Roman" w:hAnsi="Times New Roman" w:cs="Times New Roman"/>
          <w:color w:val="000000" w:themeColor="text1"/>
          <w:sz w:val="24"/>
          <w:szCs w:val="24"/>
        </w:rPr>
        <w:t xml:space="preserve"> an</w:t>
      </w:r>
      <w:r w:rsidR="00C415D1" w:rsidRPr="00551096">
        <w:rPr>
          <w:rFonts w:ascii="Times New Roman" w:hAnsi="Times New Roman" w:cs="Times New Roman"/>
          <w:color w:val="000000" w:themeColor="text1"/>
          <w:sz w:val="24"/>
          <w:szCs w:val="24"/>
        </w:rPr>
        <w:t xml:space="preserve"> “obesity paradox” relationship </w:t>
      </w:r>
      <w:r w:rsidR="00994592" w:rsidRPr="00551096">
        <w:rPr>
          <w:rFonts w:ascii="Times New Roman" w:hAnsi="Times New Roman" w:cs="Times New Roman"/>
          <w:color w:val="000000" w:themeColor="text1"/>
          <w:sz w:val="24"/>
          <w:szCs w:val="24"/>
        </w:rPr>
        <w:t xml:space="preserve">has been described </w:t>
      </w:r>
      <w:r w:rsidR="00C415D1" w:rsidRPr="00551096">
        <w:rPr>
          <w:rFonts w:ascii="Times New Roman" w:hAnsi="Times New Roman" w:cs="Times New Roman"/>
          <w:color w:val="000000" w:themeColor="text1"/>
          <w:sz w:val="24"/>
          <w:szCs w:val="24"/>
        </w:rPr>
        <w:t>between BMI and CV events</w:t>
      </w:r>
      <w:r w:rsidR="002D4E03" w:rsidRPr="00551096">
        <w:rPr>
          <w:rFonts w:ascii="Times New Roman" w:hAnsi="Times New Roman" w:cs="Times New Roman"/>
          <w:color w:val="000000" w:themeColor="text1"/>
          <w:sz w:val="24"/>
          <w:szCs w:val="24"/>
        </w:rPr>
        <w:t xml:space="preserve"> </w:t>
      </w:r>
      <w:r w:rsidR="002D4E03" w:rsidRPr="00551096">
        <w:rPr>
          <w:rFonts w:ascii="Times New Roman" w:hAnsi="Times New Roman" w:cs="Times New Roman"/>
          <w:color w:val="000000" w:themeColor="text1"/>
          <w:sz w:val="24"/>
          <w:szCs w:val="24"/>
        </w:rPr>
        <w:fldChar w:fldCharType="begin">
          <w:fldData xml:space="preserve">PEVuZE5vdGU+PENpdGU+PEF1dGhvcj5DYXJib25lPC9BdXRob3I+PFllYXI+MjAxOTwvWWVhcj48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=
</w:fldData>
        </w:fldChar>
      </w:r>
      <w:r w:rsidR="002D4E03" w:rsidRPr="00551096">
        <w:rPr>
          <w:rFonts w:ascii="Times New Roman" w:hAnsi="Times New Roman" w:cs="Times New Roman"/>
          <w:color w:val="000000" w:themeColor="text1"/>
          <w:sz w:val="24"/>
          <w:szCs w:val="24"/>
        </w:rPr>
        <w:instrText xml:space="preserve"> ADDIN EN.CITE </w:instrText>
      </w:r>
      <w:r w:rsidR="002D4E03" w:rsidRPr="00551096">
        <w:rPr>
          <w:rFonts w:ascii="Times New Roman" w:hAnsi="Times New Roman" w:cs="Times New Roman"/>
          <w:color w:val="000000" w:themeColor="text1"/>
          <w:sz w:val="24"/>
          <w:szCs w:val="24"/>
        </w:rPr>
        <w:fldChar w:fldCharType="begin">
          <w:fldData xml:space="preserve">PEVuZE5vdGU+PENpdGU+PEF1dGhvcj5DYXJib25lPC9BdXRob3I+PFllYXI+MjAxOTwvWWVhcj48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=
</w:fldData>
        </w:fldChar>
      </w:r>
      <w:r w:rsidR="002D4E03" w:rsidRPr="00551096">
        <w:rPr>
          <w:rFonts w:ascii="Times New Roman" w:hAnsi="Times New Roman" w:cs="Times New Roman"/>
          <w:color w:val="000000" w:themeColor="text1"/>
          <w:sz w:val="24"/>
          <w:szCs w:val="24"/>
        </w:rPr>
        <w:instrText xml:space="preserve"> ADDIN EN.CITE.DATA </w:instrText>
      </w:r>
      <w:r w:rsidR="002D4E03" w:rsidRPr="00551096">
        <w:rPr>
          <w:rFonts w:ascii="Times New Roman" w:hAnsi="Times New Roman" w:cs="Times New Roman"/>
          <w:color w:val="000000" w:themeColor="text1"/>
          <w:sz w:val="24"/>
          <w:szCs w:val="24"/>
        </w:rPr>
      </w:r>
      <w:r w:rsidR="002D4E03" w:rsidRPr="00551096">
        <w:rPr>
          <w:rFonts w:ascii="Times New Roman" w:hAnsi="Times New Roman" w:cs="Times New Roman"/>
          <w:color w:val="000000" w:themeColor="text1"/>
          <w:sz w:val="24"/>
          <w:szCs w:val="24"/>
        </w:rPr>
        <w:fldChar w:fldCharType="end"/>
      </w:r>
      <w:r w:rsidR="002D4E03" w:rsidRPr="00551096">
        <w:rPr>
          <w:rFonts w:ascii="Times New Roman" w:hAnsi="Times New Roman" w:cs="Times New Roman"/>
          <w:color w:val="000000" w:themeColor="text1"/>
          <w:sz w:val="24"/>
          <w:szCs w:val="24"/>
        </w:rPr>
      </w:r>
      <w:r w:rsidR="002D4E03" w:rsidRPr="00551096">
        <w:rPr>
          <w:rFonts w:ascii="Times New Roman" w:hAnsi="Times New Roman" w:cs="Times New Roman"/>
          <w:color w:val="000000" w:themeColor="text1"/>
          <w:sz w:val="24"/>
          <w:szCs w:val="24"/>
        </w:rPr>
        <w:fldChar w:fldCharType="separate"/>
      </w:r>
      <w:r w:rsidR="002D4E03" w:rsidRPr="00551096">
        <w:rPr>
          <w:rFonts w:ascii="Times New Roman" w:hAnsi="Times New Roman" w:cs="Times New Roman"/>
          <w:noProof/>
          <w:color w:val="000000" w:themeColor="text1"/>
          <w:sz w:val="24"/>
          <w:szCs w:val="24"/>
        </w:rPr>
        <w:t>[4]</w:t>
      </w:r>
      <w:r w:rsidR="002D4E03" w:rsidRPr="00551096">
        <w:rPr>
          <w:rFonts w:ascii="Times New Roman" w:hAnsi="Times New Roman" w:cs="Times New Roman"/>
          <w:color w:val="000000" w:themeColor="text1"/>
          <w:sz w:val="24"/>
          <w:szCs w:val="24"/>
        </w:rPr>
        <w:fldChar w:fldCharType="end"/>
      </w:r>
      <w:r w:rsidR="00C415D1" w:rsidRPr="00551096">
        <w:rPr>
          <w:rFonts w:ascii="Times New Roman" w:hAnsi="Times New Roman" w:cs="Times New Roman"/>
          <w:color w:val="000000" w:themeColor="text1"/>
          <w:sz w:val="24"/>
          <w:szCs w:val="24"/>
        </w:rPr>
        <w:t>.</w:t>
      </w:r>
      <w:r w:rsidR="00AD104B" w:rsidRPr="00551096">
        <w:rPr>
          <w:rFonts w:ascii="Times New Roman" w:hAnsi="Times New Roman" w:cs="Times New Roman"/>
          <w:color w:val="000000" w:themeColor="text1"/>
          <w:sz w:val="24"/>
          <w:szCs w:val="24"/>
        </w:rPr>
        <w:t xml:space="preserve"> In</w:t>
      </w:r>
      <w:r w:rsidR="00D01690" w:rsidRPr="00551096">
        <w:rPr>
          <w:rFonts w:ascii="Times New Roman" w:hAnsi="Times New Roman" w:cs="Times New Roman"/>
          <w:color w:val="000000" w:themeColor="text1"/>
          <w:sz w:val="24"/>
          <w:szCs w:val="24"/>
        </w:rPr>
        <w:t xml:space="preserve"> the current study, no association</w:t>
      </w:r>
      <w:r w:rsidR="00AD104B" w:rsidRPr="00551096">
        <w:rPr>
          <w:rFonts w:ascii="Times New Roman" w:hAnsi="Times New Roman" w:cs="Times New Roman"/>
          <w:color w:val="000000" w:themeColor="text1"/>
          <w:sz w:val="24"/>
          <w:szCs w:val="24"/>
        </w:rPr>
        <w:t xml:space="preserve"> was observed between </w:t>
      </w:r>
      <w:r w:rsidR="00F32CB2" w:rsidRPr="00551096">
        <w:rPr>
          <w:rFonts w:ascii="Times New Roman" w:hAnsi="Times New Roman" w:cs="Times New Roman"/>
          <w:color w:val="000000" w:themeColor="text1"/>
          <w:sz w:val="24"/>
          <w:szCs w:val="24"/>
        </w:rPr>
        <w:t>red and processed meat</w:t>
      </w:r>
      <w:r w:rsidR="00D01690"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AD104B" w:rsidRPr="00551096">
        <w:rPr>
          <w:rFonts w:ascii="Times New Roman" w:hAnsi="Times New Roman" w:cs="Times New Roman"/>
          <w:color w:val="000000" w:themeColor="text1"/>
          <w:sz w:val="24"/>
          <w:szCs w:val="24"/>
        </w:rPr>
        <w:t xml:space="preserve"> and IHD in par</w:t>
      </w:r>
      <w:r w:rsidR="00D01690" w:rsidRPr="00551096">
        <w:rPr>
          <w:rFonts w:ascii="Times New Roman" w:hAnsi="Times New Roman" w:cs="Times New Roman"/>
          <w:color w:val="000000" w:themeColor="text1"/>
          <w:sz w:val="24"/>
          <w:szCs w:val="24"/>
        </w:rPr>
        <w:t>ticipants</w:t>
      </w:r>
      <w:r w:rsidR="00AD104B" w:rsidRPr="00551096">
        <w:rPr>
          <w:rFonts w:ascii="Times New Roman" w:hAnsi="Times New Roman" w:cs="Times New Roman"/>
          <w:color w:val="000000" w:themeColor="text1"/>
          <w:sz w:val="24"/>
          <w:szCs w:val="24"/>
        </w:rPr>
        <w:t xml:space="preserve"> with obesity. </w:t>
      </w:r>
      <w:r w:rsidR="001F6371" w:rsidRPr="00551096">
        <w:rPr>
          <w:rFonts w:ascii="Times New Roman" w:hAnsi="Times New Roman" w:cs="Times New Roman"/>
          <w:color w:val="000000" w:themeColor="text1"/>
          <w:sz w:val="24"/>
          <w:szCs w:val="24"/>
        </w:rPr>
        <w:t>One of the explanations for this may be due to the fact that o</w:t>
      </w:r>
      <w:r w:rsidR="00994592" w:rsidRPr="00551096">
        <w:rPr>
          <w:rFonts w:ascii="Times New Roman" w:hAnsi="Times New Roman" w:cs="Times New Roman"/>
          <w:color w:val="000000" w:themeColor="text1"/>
          <w:sz w:val="24"/>
          <w:szCs w:val="24"/>
        </w:rPr>
        <w:t>besity might be protective in patients with CV disease. Fat might provide an energy reserve that helps a patient</w:t>
      </w:r>
      <w:r w:rsidR="005038DD" w:rsidRPr="00551096">
        <w:rPr>
          <w:rFonts w:ascii="Times New Roman" w:hAnsi="Times New Roman" w:cs="Times New Roman"/>
          <w:color w:val="000000" w:themeColor="text1"/>
          <w:sz w:val="24"/>
          <w:szCs w:val="24"/>
        </w:rPr>
        <w:t xml:space="preserve"> from CV </w:t>
      </w:r>
      <w:r w:rsidR="00A61E6A" w:rsidRPr="00551096">
        <w:rPr>
          <w:rFonts w:ascii="Times New Roman" w:hAnsi="Times New Roman" w:cs="Times New Roman"/>
          <w:color w:val="000000" w:themeColor="text1"/>
          <w:sz w:val="24"/>
          <w:szCs w:val="24"/>
        </w:rPr>
        <w:t>disease</w:t>
      </w:r>
      <w:r w:rsidR="00994592" w:rsidRPr="00551096">
        <w:rPr>
          <w:rFonts w:ascii="Times New Roman" w:hAnsi="Times New Roman" w:cs="Times New Roman"/>
          <w:color w:val="000000" w:themeColor="text1"/>
          <w:sz w:val="24"/>
          <w:szCs w:val="24"/>
        </w:rPr>
        <w:t xml:space="preserve"> cope with the metabolic costs of illness, protecting muscle and bone from the catabolic effects of worsening of CV disease.</w:t>
      </w:r>
      <w:r w:rsidR="0043480E" w:rsidRPr="00551096">
        <w:rPr>
          <w:rFonts w:ascii="Times New Roman" w:hAnsi="Times New Roman" w:cs="Times New Roman"/>
          <w:color w:val="000000" w:themeColor="text1"/>
          <w:sz w:val="24"/>
          <w:szCs w:val="24"/>
        </w:rPr>
        <w:t xml:space="preserve"> Fat might also provide protection against endotoxins </w:t>
      </w:r>
      <w:r w:rsidR="00DF1506" w:rsidRPr="00551096">
        <w:rPr>
          <w:rFonts w:ascii="Times New Roman" w:hAnsi="Times New Roman" w:cs="Times New Roman"/>
          <w:color w:val="000000" w:themeColor="text1"/>
          <w:sz w:val="24"/>
          <w:szCs w:val="24"/>
        </w:rPr>
        <w:fldChar w:fldCharType="begin">
          <w:fldData xml:space="preserve">PEVuZE5vdGU+PENpdGU+PEF1dGhvcj5TaGFoPC9BdXRob3I+PFllYXI+MjAxODwvWWVhcj48UmVj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=
</w:fldData>
        </w:fldChar>
      </w:r>
      <w:r w:rsidR="00E100D6" w:rsidRPr="00551096">
        <w:rPr>
          <w:rFonts w:ascii="Times New Roman" w:hAnsi="Times New Roman" w:cs="Times New Roman"/>
          <w:color w:val="000000" w:themeColor="text1"/>
          <w:sz w:val="24"/>
          <w:szCs w:val="24"/>
        </w:rPr>
        <w:instrText xml:space="preserve"> ADDIN EN.CITE </w:instrText>
      </w:r>
      <w:r w:rsidR="00E100D6" w:rsidRPr="00551096">
        <w:rPr>
          <w:rFonts w:ascii="Times New Roman" w:hAnsi="Times New Roman" w:cs="Times New Roman"/>
          <w:color w:val="000000" w:themeColor="text1"/>
          <w:sz w:val="24"/>
          <w:szCs w:val="24"/>
        </w:rPr>
        <w:fldChar w:fldCharType="begin">
          <w:fldData xml:space="preserve">PEVuZE5vdGU+PENpdGU+PEF1dGhvcj5TaGFoPC9BdXRob3I+PFllYXI+MjAxODwvWWVhcj48UmVj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=
</w:fldData>
        </w:fldChar>
      </w:r>
      <w:r w:rsidR="00E100D6" w:rsidRPr="00551096">
        <w:rPr>
          <w:rFonts w:ascii="Times New Roman" w:hAnsi="Times New Roman" w:cs="Times New Roman"/>
          <w:color w:val="000000" w:themeColor="text1"/>
          <w:sz w:val="24"/>
          <w:szCs w:val="24"/>
        </w:rPr>
        <w:instrText xml:space="preserve"> ADDIN EN.CITE.DATA </w:instrText>
      </w:r>
      <w:r w:rsidR="00E100D6" w:rsidRPr="00551096">
        <w:rPr>
          <w:rFonts w:ascii="Times New Roman" w:hAnsi="Times New Roman" w:cs="Times New Roman"/>
          <w:color w:val="000000" w:themeColor="text1"/>
          <w:sz w:val="24"/>
          <w:szCs w:val="24"/>
        </w:rPr>
      </w:r>
      <w:r w:rsidR="00E100D6" w:rsidRPr="00551096">
        <w:rPr>
          <w:rFonts w:ascii="Times New Roman" w:hAnsi="Times New Roman" w:cs="Times New Roman"/>
          <w:color w:val="000000" w:themeColor="text1"/>
          <w:sz w:val="24"/>
          <w:szCs w:val="24"/>
        </w:rPr>
        <w:fldChar w:fldCharType="end"/>
      </w:r>
      <w:r w:rsidR="00DF1506" w:rsidRPr="00551096">
        <w:rPr>
          <w:rFonts w:ascii="Times New Roman" w:hAnsi="Times New Roman" w:cs="Times New Roman"/>
          <w:color w:val="000000" w:themeColor="text1"/>
          <w:sz w:val="24"/>
          <w:szCs w:val="24"/>
        </w:rPr>
      </w:r>
      <w:r w:rsidR="00DF1506"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41</w:t>
      </w:r>
      <w:r w:rsidR="0071276A" w:rsidRPr="00551096">
        <w:rPr>
          <w:rFonts w:ascii="Times New Roman" w:hAnsi="Times New Roman" w:cs="Times New Roman"/>
          <w:noProof/>
          <w:color w:val="000000" w:themeColor="text1"/>
          <w:sz w:val="24"/>
          <w:szCs w:val="24"/>
        </w:rPr>
        <w:t xml:space="preserve">, </w:t>
      </w:r>
      <w:r w:rsidR="008C37BA" w:rsidRPr="00551096">
        <w:rPr>
          <w:rFonts w:ascii="Times New Roman" w:hAnsi="Times New Roman" w:cs="Times New Roman"/>
          <w:noProof/>
          <w:color w:val="000000" w:themeColor="text1"/>
          <w:sz w:val="24"/>
          <w:szCs w:val="24"/>
        </w:rPr>
        <w:t>42</w:t>
      </w:r>
      <w:r w:rsidR="00E100D6" w:rsidRPr="00551096">
        <w:rPr>
          <w:rFonts w:ascii="Times New Roman" w:hAnsi="Times New Roman" w:cs="Times New Roman"/>
          <w:noProof/>
          <w:color w:val="000000" w:themeColor="text1"/>
          <w:sz w:val="24"/>
          <w:szCs w:val="24"/>
        </w:rPr>
        <w:t>]</w:t>
      </w:r>
      <w:r w:rsidR="00DF1506" w:rsidRPr="00551096">
        <w:rPr>
          <w:rFonts w:ascii="Times New Roman" w:hAnsi="Times New Roman" w:cs="Times New Roman"/>
          <w:color w:val="000000" w:themeColor="text1"/>
          <w:sz w:val="24"/>
          <w:szCs w:val="24"/>
        </w:rPr>
        <w:fldChar w:fldCharType="end"/>
      </w:r>
      <w:r w:rsidR="008F533B" w:rsidRPr="00551096">
        <w:rPr>
          <w:rFonts w:ascii="Times New Roman" w:hAnsi="Times New Roman" w:cs="Times New Roman"/>
          <w:color w:val="000000" w:themeColor="text1"/>
          <w:sz w:val="24"/>
          <w:szCs w:val="24"/>
        </w:rPr>
        <w:t>. It is unclear whether this association is causal.</w:t>
      </w:r>
      <w:r w:rsidR="001F6371" w:rsidRPr="00551096">
        <w:rPr>
          <w:rFonts w:ascii="Times New Roman" w:hAnsi="Times New Roman" w:cs="Times New Roman"/>
          <w:color w:val="000000" w:themeColor="text1"/>
          <w:sz w:val="24"/>
          <w:szCs w:val="24"/>
        </w:rPr>
        <w:t xml:space="preserve"> In addition, obesity can be a risk fa</w:t>
      </w:r>
      <w:r w:rsidR="00913BB6" w:rsidRPr="00551096">
        <w:rPr>
          <w:rFonts w:ascii="Times New Roman" w:hAnsi="Times New Roman" w:cs="Times New Roman"/>
          <w:color w:val="000000" w:themeColor="text1"/>
          <w:sz w:val="24"/>
          <w:szCs w:val="24"/>
        </w:rPr>
        <w:t>ctor for developing CV disease</w:t>
      </w:r>
      <w:r w:rsidR="00A56C13" w:rsidRPr="00551096">
        <w:rPr>
          <w:rFonts w:ascii="Times New Roman" w:hAnsi="Times New Roman" w:cs="Times New Roman"/>
          <w:color w:val="000000" w:themeColor="text1"/>
          <w:sz w:val="24"/>
          <w:szCs w:val="24"/>
        </w:rPr>
        <w:t>.</w:t>
      </w:r>
      <w:r w:rsidR="00913BB6" w:rsidRPr="00551096">
        <w:rPr>
          <w:rFonts w:ascii="Times New Roman" w:hAnsi="Times New Roman" w:cs="Times New Roman"/>
          <w:color w:val="000000" w:themeColor="text1"/>
          <w:sz w:val="24"/>
          <w:szCs w:val="24"/>
        </w:rPr>
        <w:t xml:space="preserve"> </w:t>
      </w:r>
      <w:r w:rsidR="00A56C13" w:rsidRPr="00551096">
        <w:rPr>
          <w:rFonts w:ascii="Times New Roman" w:hAnsi="Times New Roman" w:cs="Times New Roman"/>
          <w:color w:val="000000" w:themeColor="text1"/>
          <w:sz w:val="24"/>
          <w:szCs w:val="24"/>
        </w:rPr>
        <w:t>In this study, we assumed that dietary habits were relatively stable over time. We recognise this is a potential limitation as dietary habits can vary especially in obese participants who may be trying to lose weight.</w:t>
      </w:r>
      <w:r w:rsidR="009A4F7B" w:rsidRPr="00551096">
        <w:rPr>
          <w:rFonts w:ascii="Times New Roman" w:hAnsi="Times New Roman" w:cs="Times New Roman"/>
          <w:color w:val="000000" w:themeColor="text1"/>
          <w:sz w:val="24"/>
          <w:szCs w:val="24"/>
        </w:rPr>
        <w:t xml:space="preserve"> </w:t>
      </w:r>
      <w:r w:rsidR="00502834" w:rsidRPr="00551096">
        <w:rPr>
          <w:rFonts w:ascii="Times New Roman" w:hAnsi="Times New Roman" w:cs="Times New Roman"/>
          <w:color w:val="000000" w:themeColor="text1"/>
          <w:sz w:val="24"/>
          <w:szCs w:val="24"/>
        </w:rPr>
        <w:t xml:space="preserve">Further study is needed to understand the pathophysiology of both </w:t>
      </w:r>
      <w:r w:rsidR="00502834" w:rsidRPr="00551096">
        <w:rPr>
          <w:rFonts w:ascii="Times New Roman" w:eastAsia="Times New Roman" w:hAnsi="Times New Roman" w:cs="Times New Roman"/>
          <w:bCs/>
          <w:color w:val="000000" w:themeColor="text1"/>
          <w:sz w:val="24"/>
          <w:szCs w:val="24"/>
          <w:lang w:eastAsia="en-GB"/>
        </w:rPr>
        <w:t>red and processed meat</w:t>
      </w:r>
      <w:r w:rsidR="00502834" w:rsidRPr="00551096">
        <w:rPr>
          <w:rFonts w:ascii="Times New Roman" w:hAnsi="Times New Roman" w:cs="Times New Roman"/>
          <w:color w:val="000000" w:themeColor="text1"/>
          <w:sz w:val="24"/>
          <w:szCs w:val="24"/>
        </w:rPr>
        <w:t xml:space="preserve"> consumption and obesity, and its effects on CVD.  </w:t>
      </w:r>
    </w:p>
    <w:p w14:paraId="6390E5D3" w14:textId="77777777" w:rsidR="003514D5" w:rsidRPr="00551096" w:rsidRDefault="003514D5"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During the current coronavirus disease 2019 (COVID-19) pandemic, increasing number of studies have found the link between obesity, CV diseases and severity of COVID-19. Cardiovascular disease was associated with worse outcomes in patients with COVID-19 and obesity appears to be a risk factor for severity of COVID-19 infection.</w:t>
      </w:r>
    </w:p>
    <w:p w14:paraId="48CDC66A" w14:textId="77777777" w:rsidR="001A18B5" w:rsidRPr="00551096" w:rsidRDefault="00F878F9"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To the best of our knowledge</w:t>
      </w:r>
      <w:r w:rsidR="00676B3F" w:rsidRPr="00551096">
        <w:rPr>
          <w:rFonts w:ascii="Times New Roman" w:hAnsi="Times New Roman" w:cs="Times New Roman"/>
          <w:color w:val="000000" w:themeColor="text1"/>
          <w:sz w:val="24"/>
          <w:szCs w:val="24"/>
        </w:rPr>
        <w:t xml:space="preserve">, this </w:t>
      </w:r>
      <w:r w:rsidR="00830043" w:rsidRPr="00551096">
        <w:rPr>
          <w:rFonts w:ascii="Times New Roman" w:hAnsi="Times New Roman" w:cs="Times New Roman"/>
          <w:color w:val="000000" w:themeColor="text1"/>
          <w:sz w:val="24"/>
          <w:szCs w:val="24"/>
        </w:rPr>
        <w:t>is the</w:t>
      </w:r>
      <w:r w:rsidRPr="00551096">
        <w:rPr>
          <w:rFonts w:ascii="Times New Roman" w:hAnsi="Times New Roman" w:cs="Times New Roman"/>
          <w:color w:val="000000" w:themeColor="text1"/>
          <w:sz w:val="24"/>
          <w:szCs w:val="24"/>
        </w:rPr>
        <w:t xml:space="preserve"> first study to evaluate</w:t>
      </w:r>
      <w:r w:rsidR="00676B3F" w:rsidRPr="00551096">
        <w:rPr>
          <w:rFonts w:ascii="Times New Roman" w:hAnsi="Times New Roman" w:cs="Times New Roman"/>
          <w:color w:val="000000" w:themeColor="text1"/>
          <w:sz w:val="24"/>
          <w:szCs w:val="24"/>
        </w:rPr>
        <w:t xml:space="preserve"> consumpti</w:t>
      </w:r>
      <w:r w:rsidR="001A6707" w:rsidRPr="00551096">
        <w:rPr>
          <w:rFonts w:ascii="Times New Roman" w:hAnsi="Times New Roman" w:cs="Times New Roman"/>
          <w:color w:val="000000" w:themeColor="text1"/>
          <w:sz w:val="24"/>
          <w:szCs w:val="24"/>
        </w:rPr>
        <w:t xml:space="preserve">on of </w:t>
      </w:r>
      <w:r w:rsidR="00F32CB2" w:rsidRPr="00551096">
        <w:rPr>
          <w:rFonts w:ascii="Times New Roman" w:eastAsia="Times New Roman" w:hAnsi="Times New Roman" w:cs="Times New Roman"/>
          <w:bCs/>
          <w:color w:val="000000" w:themeColor="text1"/>
          <w:sz w:val="24"/>
          <w:szCs w:val="24"/>
          <w:lang w:eastAsia="en-GB"/>
        </w:rPr>
        <w:t>red and processed meat</w:t>
      </w:r>
      <w:r w:rsidR="001A6707" w:rsidRPr="00551096">
        <w:rPr>
          <w:rFonts w:ascii="Times New Roman" w:hAnsi="Times New Roman" w:cs="Times New Roman"/>
          <w:color w:val="000000" w:themeColor="text1"/>
          <w:sz w:val="24"/>
          <w:szCs w:val="24"/>
        </w:rPr>
        <w:t xml:space="preserve"> with</w:t>
      </w:r>
      <w:r w:rsidR="00676B3F" w:rsidRPr="00551096">
        <w:rPr>
          <w:rFonts w:ascii="Times New Roman" w:hAnsi="Times New Roman" w:cs="Times New Roman"/>
          <w:color w:val="000000" w:themeColor="text1"/>
          <w:sz w:val="24"/>
          <w:szCs w:val="24"/>
        </w:rPr>
        <w:t xml:space="preserve"> CV death, IHD and cerebrovascular disease</w:t>
      </w:r>
      <w:r w:rsidR="00491243" w:rsidRPr="00551096">
        <w:rPr>
          <w:rFonts w:ascii="Times New Roman" w:hAnsi="Times New Roman" w:cs="Times New Roman"/>
          <w:color w:val="000000" w:themeColor="text1"/>
          <w:sz w:val="24"/>
          <w:szCs w:val="24"/>
        </w:rPr>
        <w:t xml:space="preserve"> in people</w:t>
      </w:r>
      <w:r w:rsidR="00676B3F" w:rsidRPr="00551096">
        <w:rPr>
          <w:rFonts w:ascii="Times New Roman" w:hAnsi="Times New Roman" w:cs="Times New Roman"/>
          <w:color w:val="000000" w:themeColor="text1"/>
          <w:sz w:val="24"/>
          <w:szCs w:val="24"/>
        </w:rPr>
        <w:t xml:space="preserve"> with and without obesity. </w:t>
      </w:r>
      <w:r w:rsidRPr="00551096">
        <w:rPr>
          <w:rFonts w:ascii="Times New Roman" w:hAnsi="Times New Roman" w:cs="Times New Roman"/>
          <w:color w:val="000000" w:themeColor="text1"/>
          <w:sz w:val="24"/>
          <w:szCs w:val="24"/>
        </w:rPr>
        <w:t xml:space="preserve">The main strength of the study is that the associations between </w:t>
      </w:r>
      <w:r w:rsidR="00F32CB2" w:rsidRPr="00551096">
        <w:rPr>
          <w:rFonts w:ascii="Times New Roman" w:eastAsia="Times New Roman" w:hAnsi="Times New Roman" w:cs="Times New Roman"/>
          <w:bCs/>
          <w:color w:val="000000" w:themeColor="text1"/>
          <w:sz w:val="24"/>
          <w:szCs w:val="24"/>
          <w:lang w:eastAsia="en-GB"/>
        </w:rPr>
        <w:t>red and processed meat</w:t>
      </w:r>
      <w:r w:rsidR="00707449" w:rsidRPr="00551096">
        <w:rPr>
          <w:rFonts w:ascii="Times New Roman" w:hAnsi="Times New Roman" w:cs="Times New Roman"/>
          <w:color w:val="000000" w:themeColor="text1"/>
          <w:sz w:val="24"/>
          <w:szCs w:val="24"/>
        </w:rPr>
        <w:t xml:space="preserve"> consumption and CV</w:t>
      </w:r>
      <w:r w:rsidRPr="00551096">
        <w:rPr>
          <w:rFonts w:ascii="Times New Roman" w:hAnsi="Times New Roman" w:cs="Times New Roman"/>
          <w:color w:val="000000" w:themeColor="text1"/>
          <w:sz w:val="24"/>
          <w:szCs w:val="24"/>
        </w:rPr>
        <w:t xml:space="preserve"> outcom</w:t>
      </w:r>
      <w:r w:rsidR="00707449" w:rsidRPr="00551096">
        <w:rPr>
          <w:rFonts w:ascii="Times New Roman" w:hAnsi="Times New Roman" w:cs="Times New Roman"/>
          <w:color w:val="000000" w:themeColor="text1"/>
          <w:sz w:val="24"/>
          <w:szCs w:val="24"/>
        </w:rPr>
        <w:t xml:space="preserve">es </w:t>
      </w:r>
      <w:r w:rsidRPr="00551096">
        <w:rPr>
          <w:rFonts w:ascii="Times New Roman" w:hAnsi="Times New Roman" w:cs="Times New Roman"/>
          <w:color w:val="000000" w:themeColor="text1"/>
          <w:sz w:val="24"/>
          <w:szCs w:val="24"/>
        </w:rPr>
        <w:t xml:space="preserve">were evaluated based on a large middle-aged population, </w:t>
      </w:r>
      <w:r w:rsidR="001113D8" w:rsidRPr="00551096">
        <w:rPr>
          <w:rFonts w:ascii="Times New Roman" w:hAnsi="Times New Roman" w:cs="Times New Roman"/>
          <w:color w:val="000000" w:themeColor="text1"/>
          <w:sz w:val="24"/>
          <w:szCs w:val="24"/>
        </w:rPr>
        <w:t xml:space="preserve">this allowed us to separate the </w:t>
      </w:r>
      <w:r w:rsidR="006F05CB" w:rsidRPr="00551096">
        <w:rPr>
          <w:rFonts w:ascii="Times New Roman" w:hAnsi="Times New Roman" w:cs="Times New Roman"/>
          <w:color w:val="000000" w:themeColor="text1"/>
          <w:sz w:val="24"/>
          <w:szCs w:val="24"/>
        </w:rPr>
        <w:t>participants</w:t>
      </w:r>
      <w:r w:rsidR="001113D8" w:rsidRPr="00551096">
        <w:rPr>
          <w:rFonts w:ascii="Times New Roman" w:hAnsi="Times New Roman" w:cs="Times New Roman"/>
          <w:color w:val="000000" w:themeColor="text1"/>
          <w:sz w:val="24"/>
          <w:szCs w:val="24"/>
        </w:rPr>
        <w:t xml:space="preserve"> into </w:t>
      </w:r>
      <w:r w:rsidR="005B3716" w:rsidRPr="00551096">
        <w:rPr>
          <w:rFonts w:ascii="Times New Roman" w:hAnsi="Times New Roman" w:cs="Times New Roman"/>
          <w:color w:val="000000" w:themeColor="text1"/>
          <w:sz w:val="24"/>
          <w:szCs w:val="24"/>
        </w:rPr>
        <w:t>those with obesity</w:t>
      </w:r>
      <w:r w:rsidR="001113D8" w:rsidRPr="00551096">
        <w:rPr>
          <w:rFonts w:ascii="Times New Roman" w:hAnsi="Times New Roman" w:cs="Times New Roman"/>
          <w:color w:val="000000" w:themeColor="text1"/>
          <w:sz w:val="24"/>
          <w:szCs w:val="24"/>
        </w:rPr>
        <w:t xml:space="preserve"> and </w:t>
      </w:r>
      <w:r w:rsidR="005B3716" w:rsidRPr="00551096">
        <w:rPr>
          <w:rFonts w:ascii="Times New Roman" w:hAnsi="Times New Roman" w:cs="Times New Roman"/>
          <w:color w:val="000000" w:themeColor="text1"/>
          <w:sz w:val="24"/>
          <w:szCs w:val="24"/>
        </w:rPr>
        <w:t xml:space="preserve">without obesity </w:t>
      </w:r>
      <w:r w:rsidR="001113D8" w:rsidRPr="00551096">
        <w:rPr>
          <w:rFonts w:ascii="Times New Roman" w:hAnsi="Times New Roman" w:cs="Times New Roman"/>
          <w:color w:val="000000" w:themeColor="text1"/>
          <w:sz w:val="24"/>
          <w:szCs w:val="24"/>
        </w:rPr>
        <w:t>groups</w:t>
      </w:r>
      <w:r w:rsidRPr="00551096">
        <w:rPr>
          <w:rFonts w:ascii="Times New Roman" w:hAnsi="Times New Roman" w:cs="Times New Roman"/>
          <w:color w:val="000000" w:themeColor="text1"/>
          <w:sz w:val="24"/>
          <w:szCs w:val="24"/>
        </w:rPr>
        <w:t>. In addition, the models were adjusted for a number of lifestyle variables, such as, smo</w:t>
      </w:r>
      <w:r w:rsidR="006F05CB" w:rsidRPr="00551096">
        <w:rPr>
          <w:rFonts w:ascii="Times New Roman" w:hAnsi="Times New Roman" w:cs="Times New Roman"/>
          <w:color w:val="000000" w:themeColor="text1"/>
          <w:sz w:val="24"/>
          <w:szCs w:val="24"/>
        </w:rPr>
        <w:t>king status and alcohol consumption</w:t>
      </w:r>
      <w:r w:rsidRPr="00551096">
        <w:rPr>
          <w:rFonts w:ascii="Times New Roman" w:hAnsi="Times New Roman" w:cs="Times New Roman"/>
          <w:color w:val="000000" w:themeColor="text1"/>
          <w:sz w:val="24"/>
          <w:szCs w:val="24"/>
        </w:rPr>
        <w:t xml:space="preserve">. </w:t>
      </w:r>
    </w:p>
    <w:p w14:paraId="1941A687" w14:textId="77777777" w:rsidR="00502C81" w:rsidRPr="00551096" w:rsidRDefault="001A18B5" w:rsidP="00856945">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lastRenderedPageBreak/>
        <w:t>T</w:t>
      </w:r>
      <w:r w:rsidR="00587E76" w:rsidRPr="00551096">
        <w:rPr>
          <w:rFonts w:ascii="Times New Roman" w:hAnsi="Times New Roman" w:cs="Times New Roman"/>
          <w:color w:val="000000" w:themeColor="text1"/>
          <w:sz w:val="24"/>
          <w:szCs w:val="24"/>
        </w:rPr>
        <w:t>his</w:t>
      </w:r>
      <w:r w:rsidRPr="00551096">
        <w:rPr>
          <w:rFonts w:ascii="Times New Roman" w:hAnsi="Times New Roman" w:cs="Times New Roman"/>
          <w:color w:val="000000" w:themeColor="text1"/>
          <w:sz w:val="24"/>
          <w:szCs w:val="24"/>
        </w:rPr>
        <w:t xml:space="preserve"> study analysed observational data from the UK Biobank, which, like any observational study, has certain limitation</w:t>
      </w:r>
      <w:r w:rsidR="0093697E" w:rsidRPr="00551096">
        <w:rPr>
          <w:rFonts w:ascii="Times New Roman" w:hAnsi="Times New Roman" w:cs="Times New Roman"/>
          <w:color w:val="000000" w:themeColor="text1"/>
          <w:sz w:val="24"/>
          <w:szCs w:val="24"/>
        </w:rPr>
        <w:t>s</w:t>
      </w:r>
      <w:r w:rsidRPr="00551096">
        <w:rPr>
          <w:rFonts w:ascii="Times New Roman" w:hAnsi="Times New Roman" w:cs="Times New Roman"/>
          <w:color w:val="000000" w:themeColor="text1"/>
          <w:sz w:val="24"/>
          <w:szCs w:val="24"/>
        </w:rPr>
        <w:t>.</w:t>
      </w:r>
      <w:r w:rsidR="00474396" w:rsidRPr="00551096">
        <w:rPr>
          <w:rFonts w:ascii="Times New Roman" w:hAnsi="Times New Roman" w:cs="Times New Roman"/>
          <w:color w:val="000000" w:themeColor="text1"/>
          <w:sz w:val="24"/>
          <w:szCs w:val="24"/>
        </w:rPr>
        <w:t xml:space="preserve"> First, </w:t>
      </w:r>
      <w:r w:rsidR="00B135E8" w:rsidRPr="00551096">
        <w:rPr>
          <w:rFonts w:ascii="Times New Roman" w:hAnsi="Times New Roman" w:cs="Times New Roman"/>
          <w:color w:val="000000" w:themeColor="text1"/>
          <w:sz w:val="24"/>
          <w:szCs w:val="24"/>
        </w:rPr>
        <w:t xml:space="preserve">the </w:t>
      </w:r>
      <w:r w:rsidR="00B00CD1" w:rsidRPr="00551096">
        <w:rPr>
          <w:rFonts w:ascii="Times New Roman" w:hAnsi="Times New Roman" w:cs="Times New Roman"/>
          <w:color w:val="000000" w:themeColor="text1"/>
          <w:sz w:val="24"/>
          <w:szCs w:val="24"/>
        </w:rPr>
        <w:t xml:space="preserve">confounding variables, such as, </w:t>
      </w:r>
      <w:r w:rsidR="00393C41" w:rsidRPr="00551096">
        <w:rPr>
          <w:rFonts w:ascii="Times New Roman" w:hAnsi="Times New Roman" w:cs="Times New Roman"/>
          <w:color w:val="000000" w:themeColor="text1"/>
          <w:sz w:val="24"/>
          <w:szCs w:val="24"/>
        </w:rPr>
        <w:t xml:space="preserve">the presence of diabetes, physical activity </w:t>
      </w:r>
      <w:r w:rsidR="00B00CD1" w:rsidRPr="00551096">
        <w:rPr>
          <w:rFonts w:ascii="Times New Roman" w:hAnsi="Times New Roman" w:cs="Times New Roman"/>
          <w:color w:val="000000" w:themeColor="text1"/>
          <w:sz w:val="24"/>
          <w:szCs w:val="24"/>
        </w:rPr>
        <w:t xml:space="preserve">and </w:t>
      </w:r>
      <w:r w:rsidR="00456A22" w:rsidRPr="00551096">
        <w:rPr>
          <w:rFonts w:ascii="Times New Roman" w:hAnsi="Times New Roman" w:cs="Times New Roman"/>
          <w:color w:val="000000" w:themeColor="text1"/>
          <w:sz w:val="24"/>
          <w:szCs w:val="24"/>
        </w:rPr>
        <w:t>diet</w:t>
      </w:r>
      <w:r w:rsidR="00865625" w:rsidRPr="00551096">
        <w:rPr>
          <w:rFonts w:ascii="Times New Roman" w:hAnsi="Times New Roman" w:cs="Times New Roman"/>
          <w:color w:val="000000" w:themeColor="text1"/>
          <w:sz w:val="24"/>
          <w:szCs w:val="24"/>
        </w:rPr>
        <w:t>ary</w:t>
      </w:r>
      <w:r w:rsidR="00456A22" w:rsidRPr="00551096">
        <w:rPr>
          <w:rFonts w:ascii="Times New Roman" w:hAnsi="Times New Roman" w:cs="Times New Roman"/>
          <w:color w:val="000000" w:themeColor="text1"/>
          <w:sz w:val="24"/>
          <w:szCs w:val="24"/>
        </w:rPr>
        <w:t xml:space="preserve"> </w:t>
      </w:r>
      <w:r w:rsidR="00B00CD1" w:rsidRPr="00551096">
        <w:rPr>
          <w:rFonts w:ascii="Times New Roman" w:hAnsi="Times New Roman" w:cs="Times New Roman"/>
          <w:color w:val="000000" w:themeColor="text1"/>
          <w:sz w:val="24"/>
          <w:szCs w:val="24"/>
        </w:rPr>
        <w:t>iron</w:t>
      </w:r>
      <w:r w:rsidR="00865625" w:rsidRPr="00551096">
        <w:rPr>
          <w:rFonts w:ascii="Times New Roman" w:hAnsi="Times New Roman" w:cs="Times New Roman"/>
          <w:color w:val="000000" w:themeColor="text1"/>
          <w:sz w:val="24"/>
          <w:szCs w:val="24"/>
        </w:rPr>
        <w:t xml:space="preserve"> intake</w:t>
      </w:r>
      <w:r w:rsidR="00491243" w:rsidRPr="00551096">
        <w:rPr>
          <w:rFonts w:ascii="Times New Roman" w:hAnsi="Times New Roman" w:cs="Times New Roman"/>
          <w:color w:val="000000" w:themeColor="text1"/>
          <w:sz w:val="24"/>
          <w:szCs w:val="24"/>
        </w:rPr>
        <w:t xml:space="preserve"> were not included in the</w:t>
      </w:r>
      <w:r w:rsidR="007B7800" w:rsidRPr="00551096">
        <w:rPr>
          <w:rFonts w:ascii="Times New Roman" w:hAnsi="Times New Roman" w:cs="Times New Roman"/>
          <w:color w:val="000000" w:themeColor="text1"/>
          <w:sz w:val="24"/>
          <w:szCs w:val="24"/>
        </w:rPr>
        <w:t xml:space="preserve"> main</w:t>
      </w:r>
      <w:r w:rsidR="00491243" w:rsidRPr="00551096">
        <w:rPr>
          <w:rFonts w:ascii="Times New Roman" w:hAnsi="Times New Roman" w:cs="Times New Roman"/>
          <w:color w:val="000000" w:themeColor="text1"/>
          <w:sz w:val="24"/>
          <w:szCs w:val="24"/>
        </w:rPr>
        <w:t xml:space="preserve"> analysis</w:t>
      </w:r>
      <w:r w:rsidR="00B00CD1" w:rsidRPr="00551096">
        <w:rPr>
          <w:rFonts w:ascii="Times New Roman" w:hAnsi="Times New Roman" w:cs="Times New Roman"/>
          <w:color w:val="000000" w:themeColor="text1"/>
          <w:sz w:val="24"/>
          <w:szCs w:val="24"/>
        </w:rPr>
        <w:t xml:space="preserve"> due to limited numbers</w:t>
      </w:r>
      <w:r w:rsidR="00EF5796" w:rsidRPr="00551096">
        <w:rPr>
          <w:rFonts w:ascii="Times New Roman" w:hAnsi="Times New Roman" w:cs="Times New Roman"/>
          <w:color w:val="000000" w:themeColor="text1"/>
          <w:sz w:val="24"/>
          <w:szCs w:val="24"/>
        </w:rPr>
        <w:t xml:space="preserve"> in the dataset</w:t>
      </w:r>
      <w:r w:rsidR="00B00CD1" w:rsidRPr="00551096">
        <w:rPr>
          <w:rFonts w:ascii="Times New Roman" w:hAnsi="Times New Roman" w:cs="Times New Roman"/>
          <w:color w:val="000000" w:themeColor="text1"/>
          <w:sz w:val="24"/>
          <w:szCs w:val="24"/>
        </w:rPr>
        <w:t>.</w:t>
      </w:r>
      <w:r w:rsidR="00733ED7" w:rsidRPr="00551096">
        <w:rPr>
          <w:rFonts w:ascii="Times New Roman" w:hAnsi="Times New Roman" w:cs="Times New Roman"/>
          <w:color w:val="000000" w:themeColor="text1"/>
          <w:sz w:val="24"/>
          <w:szCs w:val="24"/>
        </w:rPr>
        <w:t xml:space="preserve"> However, we performed the separate analysis </w:t>
      </w:r>
      <w:r w:rsidR="00D56877" w:rsidRPr="00551096">
        <w:rPr>
          <w:rFonts w:ascii="Times New Roman" w:hAnsi="Times New Roman" w:cs="Times New Roman"/>
          <w:color w:val="000000" w:themeColor="text1"/>
          <w:sz w:val="24"/>
          <w:szCs w:val="24"/>
        </w:rPr>
        <w:t xml:space="preserve">for </w:t>
      </w:r>
      <w:r w:rsidR="00733ED7" w:rsidRPr="00551096">
        <w:rPr>
          <w:rFonts w:ascii="Times New Roman" w:hAnsi="Times New Roman" w:cs="Times New Roman"/>
          <w:color w:val="000000" w:themeColor="text1"/>
          <w:sz w:val="24"/>
          <w:szCs w:val="24"/>
        </w:rPr>
        <w:t>including diabetes</w:t>
      </w:r>
      <w:r w:rsidR="00D10C21" w:rsidRPr="00551096">
        <w:rPr>
          <w:rFonts w:ascii="Times New Roman" w:hAnsi="Times New Roman" w:cs="Times New Roman"/>
          <w:color w:val="000000" w:themeColor="text1"/>
          <w:sz w:val="24"/>
          <w:szCs w:val="24"/>
        </w:rPr>
        <w:t xml:space="preserve"> variable</w:t>
      </w:r>
      <w:r w:rsidR="00733ED7" w:rsidRPr="00551096">
        <w:rPr>
          <w:rFonts w:ascii="Times New Roman" w:hAnsi="Times New Roman" w:cs="Times New Roman"/>
          <w:color w:val="000000" w:themeColor="text1"/>
          <w:sz w:val="24"/>
          <w:szCs w:val="24"/>
        </w:rPr>
        <w:t>.</w:t>
      </w:r>
      <w:r w:rsidR="00B00CD1" w:rsidRPr="00551096">
        <w:rPr>
          <w:rFonts w:ascii="Times New Roman" w:hAnsi="Times New Roman" w:cs="Times New Roman"/>
          <w:color w:val="000000" w:themeColor="text1"/>
          <w:sz w:val="24"/>
          <w:szCs w:val="24"/>
        </w:rPr>
        <w:t xml:space="preserve"> </w:t>
      </w:r>
      <w:r w:rsidR="006902FE" w:rsidRPr="00551096">
        <w:rPr>
          <w:rFonts w:ascii="Times New Roman" w:hAnsi="Times New Roman" w:cs="Times New Roman"/>
          <w:color w:val="000000" w:themeColor="text1"/>
          <w:sz w:val="24"/>
          <w:szCs w:val="24"/>
        </w:rPr>
        <w:t>Second</w:t>
      </w:r>
      <w:r w:rsidR="00814CB0" w:rsidRPr="00551096">
        <w:rPr>
          <w:rFonts w:ascii="Times New Roman" w:hAnsi="Times New Roman" w:cs="Times New Roman"/>
          <w:color w:val="000000" w:themeColor="text1"/>
          <w:sz w:val="24"/>
          <w:szCs w:val="24"/>
        </w:rPr>
        <w:t>, we did not consider</w:t>
      </w:r>
      <w:r w:rsidR="00234616" w:rsidRPr="00551096">
        <w:rPr>
          <w:rFonts w:ascii="Times New Roman" w:hAnsi="Times New Roman" w:cs="Times New Roman"/>
          <w:color w:val="000000" w:themeColor="text1"/>
          <w:sz w:val="24"/>
          <w:szCs w:val="24"/>
        </w:rPr>
        <w:t xml:space="preserve"> </w:t>
      </w:r>
      <w:r w:rsidR="00814CB0" w:rsidRPr="00551096">
        <w:rPr>
          <w:rFonts w:ascii="Times New Roman" w:hAnsi="Times New Roman" w:cs="Times New Roman"/>
          <w:color w:val="000000" w:themeColor="text1"/>
          <w:sz w:val="24"/>
          <w:szCs w:val="24"/>
        </w:rPr>
        <w:t>that a high con</w:t>
      </w:r>
      <w:r w:rsidR="00A120EF" w:rsidRPr="00551096">
        <w:rPr>
          <w:rFonts w:ascii="Times New Roman" w:hAnsi="Times New Roman" w:cs="Times New Roman"/>
          <w:color w:val="000000" w:themeColor="text1"/>
          <w:sz w:val="24"/>
          <w:szCs w:val="24"/>
        </w:rPr>
        <w:t xml:space="preserve">sumption of red meat could </w:t>
      </w:r>
      <w:r w:rsidR="00814CB0" w:rsidRPr="00551096">
        <w:rPr>
          <w:rFonts w:ascii="Times New Roman" w:hAnsi="Times New Roman" w:cs="Times New Roman"/>
          <w:color w:val="000000" w:themeColor="text1"/>
          <w:sz w:val="24"/>
          <w:szCs w:val="24"/>
        </w:rPr>
        <w:t>be associated with an increase in the consumption of other "bad" processed foods such as processed carbohydrates.</w:t>
      </w:r>
      <w:r w:rsidR="00655B25" w:rsidRPr="00551096">
        <w:rPr>
          <w:rFonts w:ascii="Times New Roman" w:hAnsi="Times New Roman" w:cs="Times New Roman"/>
          <w:color w:val="000000" w:themeColor="text1"/>
          <w:sz w:val="24"/>
          <w:szCs w:val="24"/>
        </w:rPr>
        <w:t xml:space="preserve"> Next, </w:t>
      </w:r>
      <w:r w:rsidR="00B04D1F" w:rsidRPr="00551096">
        <w:rPr>
          <w:rFonts w:ascii="Times New Roman" w:hAnsi="Times New Roman" w:cs="Times New Roman"/>
          <w:color w:val="000000" w:themeColor="text1"/>
          <w:sz w:val="24"/>
          <w:szCs w:val="24"/>
        </w:rPr>
        <w:t>consumption</w:t>
      </w:r>
      <w:r w:rsidR="00E74A37" w:rsidRPr="00551096">
        <w:rPr>
          <w:rFonts w:ascii="Times New Roman" w:hAnsi="Times New Roman" w:cs="Times New Roman"/>
          <w:color w:val="000000" w:themeColor="text1"/>
          <w:sz w:val="24"/>
          <w:szCs w:val="24"/>
        </w:rPr>
        <w:t xml:space="preserve"> frequency</w:t>
      </w:r>
      <w:r w:rsidR="00B04D1F" w:rsidRPr="00551096">
        <w:rPr>
          <w:rFonts w:ascii="Times New Roman" w:hAnsi="Times New Roman" w:cs="Times New Roman"/>
          <w:color w:val="000000" w:themeColor="text1"/>
          <w:sz w:val="24"/>
          <w:szCs w:val="24"/>
        </w:rPr>
        <w:t xml:space="preserve"> of </w:t>
      </w:r>
      <w:r w:rsidR="00F32CB2" w:rsidRPr="00551096">
        <w:rPr>
          <w:rFonts w:ascii="Times New Roman" w:eastAsia="Times New Roman" w:hAnsi="Times New Roman" w:cs="Times New Roman"/>
          <w:bCs/>
          <w:color w:val="000000" w:themeColor="text1"/>
          <w:sz w:val="24"/>
          <w:szCs w:val="24"/>
          <w:lang w:eastAsia="en-GB"/>
        </w:rPr>
        <w:t>red and processed meat</w:t>
      </w:r>
      <w:r w:rsidR="00F421BE" w:rsidRPr="00551096">
        <w:rPr>
          <w:rFonts w:ascii="Times New Roman" w:hAnsi="Times New Roman" w:cs="Times New Roman"/>
          <w:color w:val="000000" w:themeColor="text1"/>
          <w:sz w:val="24"/>
          <w:szCs w:val="24"/>
        </w:rPr>
        <w:t xml:space="preserve"> was obtained from questionnaire</w:t>
      </w:r>
      <w:r w:rsidR="00E4664C" w:rsidRPr="00551096">
        <w:rPr>
          <w:rFonts w:ascii="Times New Roman" w:hAnsi="Times New Roman" w:cs="Times New Roman"/>
          <w:color w:val="000000" w:themeColor="text1"/>
          <w:sz w:val="24"/>
          <w:szCs w:val="24"/>
        </w:rPr>
        <w:t>,</w:t>
      </w:r>
      <w:r w:rsidR="003239F0" w:rsidRPr="00551096">
        <w:rPr>
          <w:rFonts w:ascii="Times New Roman" w:hAnsi="Times New Roman" w:cs="Times New Roman"/>
          <w:color w:val="000000" w:themeColor="text1"/>
          <w:sz w:val="24"/>
          <w:szCs w:val="24"/>
        </w:rPr>
        <w:t xml:space="preserve"> </w:t>
      </w:r>
      <w:r w:rsidR="00330C5E" w:rsidRPr="00551096">
        <w:rPr>
          <w:rFonts w:ascii="Times New Roman" w:hAnsi="Times New Roman" w:cs="Times New Roman"/>
          <w:color w:val="000000" w:themeColor="text1"/>
          <w:sz w:val="24"/>
          <w:szCs w:val="24"/>
        </w:rPr>
        <w:t xml:space="preserve">and </w:t>
      </w:r>
      <w:r w:rsidR="002E5121" w:rsidRPr="00551096">
        <w:rPr>
          <w:rFonts w:ascii="Times New Roman" w:hAnsi="Times New Roman" w:cs="Times New Roman"/>
          <w:color w:val="000000" w:themeColor="text1"/>
          <w:sz w:val="24"/>
          <w:szCs w:val="24"/>
        </w:rPr>
        <w:t xml:space="preserve">the </w:t>
      </w:r>
      <w:r w:rsidR="00330C5E" w:rsidRPr="00551096">
        <w:rPr>
          <w:rFonts w:ascii="Times New Roman" w:hAnsi="Times New Roman" w:cs="Times New Roman"/>
          <w:color w:val="000000" w:themeColor="text1"/>
          <w:sz w:val="24"/>
          <w:szCs w:val="24"/>
        </w:rPr>
        <w:t>a</w:t>
      </w:r>
      <w:r w:rsidR="002E5121" w:rsidRPr="00551096">
        <w:rPr>
          <w:rFonts w:ascii="Times New Roman" w:hAnsi="Times New Roman" w:cs="Times New Roman"/>
          <w:color w:val="000000" w:themeColor="text1"/>
          <w:sz w:val="24"/>
          <w:szCs w:val="24"/>
        </w:rPr>
        <w:t>ssumption</w:t>
      </w:r>
      <w:r w:rsidR="00A74568" w:rsidRPr="00551096">
        <w:rPr>
          <w:rFonts w:ascii="Times New Roman" w:hAnsi="Times New Roman" w:cs="Times New Roman"/>
          <w:color w:val="000000" w:themeColor="text1"/>
          <w:sz w:val="24"/>
          <w:szCs w:val="24"/>
        </w:rPr>
        <w:t xml:space="preserve"> that dietary habits were relatively stable over time, </w:t>
      </w:r>
      <w:r w:rsidR="00F029F6" w:rsidRPr="00551096">
        <w:rPr>
          <w:rFonts w:ascii="Times New Roman" w:hAnsi="Times New Roman" w:cs="Times New Roman"/>
          <w:color w:val="000000" w:themeColor="text1"/>
          <w:sz w:val="24"/>
          <w:szCs w:val="24"/>
        </w:rPr>
        <w:t>which may be subject to bias.</w:t>
      </w:r>
      <w:r w:rsidR="00E4664C" w:rsidRPr="00551096">
        <w:rPr>
          <w:rFonts w:ascii="Times New Roman" w:hAnsi="Times New Roman" w:cs="Times New Roman"/>
          <w:color w:val="000000" w:themeColor="text1"/>
          <w:sz w:val="24"/>
          <w:szCs w:val="24"/>
        </w:rPr>
        <w:t xml:space="preserve"> </w:t>
      </w:r>
      <w:r w:rsidR="00116E1C" w:rsidRPr="00551096">
        <w:rPr>
          <w:rFonts w:ascii="Times New Roman" w:hAnsi="Times New Roman" w:cs="Times New Roman"/>
          <w:color w:val="000000" w:themeColor="text1"/>
          <w:sz w:val="24"/>
          <w:szCs w:val="24"/>
        </w:rPr>
        <w:t>In addition</w:t>
      </w:r>
      <w:r w:rsidR="00F878F9" w:rsidRPr="00551096">
        <w:rPr>
          <w:rFonts w:ascii="Times New Roman" w:hAnsi="Times New Roman" w:cs="Times New Roman"/>
          <w:color w:val="000000" w:themeColor="text1"/>
          <w:sz w:val="24"/>
          <w:szCs w:val="24"/>
        </w:rPr>
        <w:t xml:space="preserve">, </w:t>
      </w:r>
      <w:r w:rsidR="00AF1244" w:rsidRPr="00551096">
        <w:rPr>
          <w:rFonts w:ascii="Times New Roman" w:hAnsi="Times New Roman" w:cs="Times New Roman"/>
          <w:color w:val="000000" w:themeColor="text1"/>
          <w:sz w:val="24"/>
          <w:szCs w:val="24"/>
        </w:rPr>
        <w:t>the obesity was defined by BMI</w:t>
      </w:r>
      <w:r w:rsidR="00451A8A" w:rsidRPr="00551096">
        <w:rPr>
          <w:rFonts w:ascii="Times New Roman" w:hAnsi="Times New Roman" w:cs="Times New Roman"/>
          <w:color w:val="000000" w:themeColor="text1"/>
          <w:sz w:val="24"/>
          <w:szCs w:val="24"/>
        </w:rPr>
        <w:t xml:space="preserve">, which </w:t>
      </w:r>
      <w:r w:rsidR="00502C81" w:rsidRPr="00551096">
        <w:rPr>
          <w:rFonts w:ascii="Times New Roman" w:hAnsi="Times New Roman" w:cs="Times New Roman"/>
          <w:color w:val="000000" w:themeColor="text1"/>
          <w:sz w:val="24"/>
          <w:szCs w:val="24"/>
        </w:rPr>
        <w:t>is not the most a</w:t>
      </w:r>
      <w:r w:rsidR="00451A8A" w:rsidRPr="00551096">
        <w:rPr>
          <w:rFonts w:ascii="Times New Roman" w:hAnsi="Times New Roman" w:cs="Times New Roman"/>
          <w:color w:val="000000" w:themeColor="text1"/>
          <w:sz w:val="24"/>
          <w:szCs w:val="24"/>
        </w:rPr>
        <w:t>ccurate measurement of fat mass</w:t>
      </w:r>
      <w:r w:rsidR="00502C81" w:rsidRPr="00551096">
        <w:rPr>
          <w:rFonts w:ascii="Times New Roman" w:hAnsi="Times New Roman" w:cs="Times New Roman"/>
          <w:color w:val="000000" w:themeColor="text1"/>
          <w:sz w:val="24"/>
          <w:szCs w:val="24"/>
        </w:rPr>
        <w:t xml:space="preserve">. </w:t>
      </w:r>
      <w:r w:rsidR="00451A8A" w:rsidRPr="00551096">
        <w:rPr>
          <w:rFonts w:ascii="Times New Roman" w:hAnsi="Times New Roman" w:cs="Times New Roman"/>
          <w:color w:val="000000" w:themeColor="text1"/>
          <w:sz w:val="24"/>
          <w:szCs w:val="24"/>
        </w:rPr>
        <w:t>BMI does not differentiate b</w:t>
      </w:r>
      <w:r w:rsidR="005C3709" w:rsidRPr="00551096">
        <w:rPr>
          <w:rFonts w:ascii="Times New Roman" w:hAnsi="Times New Roman" w:cs="Times New Roman"/>
          <w:color w:val="000000" w:themeColor="text1"/>
          <w:sz w:val="24"/>
          <w:szCs w:val="24"/>
        </w:rPr>
        <w:t>etween lean muscle and fat mass</w:t>
      </w:r>
      <w:r w:rsidR="00116E1C" w:rsidRPr="00551096">
        <w:rPr>
          <w:rFonts w:ascii="Times New Roman" w:hAnsi="Times New Roman" w:cs="Times New Roman"/>
          <w:color w:val="000000" w:themeColor="text1"/>
          <w:sz w:val="24"/>
          <w:szCs w:val="24"/>
        </w:rPr>
        <w:t xml:space="preserve"> </w:t>
      </w:r>
      <w:r w:rsidR="00FB11FB" w:rsidRPr="00551096">
        <w:rPr>
          <w:rFonts w:ascii="Times New Roman" w:hAnsi="Times New Roman" w:cs="Times New Roman"/>
          <w:color w:val="000000" w:themeColor="text1"/>
          <w:sz w:val="24"/>
          <w:szCs w:val="24"/>
        </w:rPr>
        <w:fldChar w:fldCharType="begin">
          <w:fldData xml:space="preserve">PEVuZE5vdGU+PENpdGU+PEF1dGhvcj5WaXNzY2hlcjwvQXV0aG9yPjxZZWFyPjIwMDE8L1llYXI+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</w:fldData>
        </w:fldChar>
      </w:r>
      <w:r w:rsidR="00E100D6" w:rsidRPr="00551096">
        <w:rPr>
          <w:rFonts w:ascii="Times New Roman" w:hAnsi="Times New Roman" w:cs="Times New Roman"/>
          <w:color w:val="000000" w:themeColor="text1"/>
          <w:sz w:val="24"/>
          <w:szCs w:val="24"/>
        </w:rPr>
        <w:instrText xml:space="preserve"> ADDIN EN.CITE </w:instrText>
      </w:r>
      <w:r w:rsidR="00E100D6" w:rsidRPr="00551096">
        <w:rPr>
          <w:rFonts w:ascii="Times New Roman" w:hAnsi="Times New Roman" w:cs="Times New Roman"/>
          <w:color w:val="000000" w:themeColor="text1"/>
          <w:sz w:val="24"/>
          <w:szCs w:val="24"/>
        </w:rPr>
        <w:fldChar w:fldCharType="begin">
          <w:fldData xml:space="preserve">PEVuZE5vdGU+PENpdGU+PEF1dGhvcj5WaXNzY2hlcjwvQXV0aG9yPjxZZWFyPjIwMDE8L1llYXI+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</w:fldData>
        </w:fldChar>
      </w:r>
      <w:r w:rsidR="00E100D6" w:rsidRPr="00551096">
        <w:rPr>
          <w:rFonts w:ascii="Times New Roman" w:hAnsi="Times New Roman" w:cs="Times New Roman"/>
          <w:color w:val="000000" w:themeColor="text1"/>
          <w:sz w:val="24"/>
          <w:szCs w:val="24"/>
        </w:rPr>
        <w:instrText xml:space="preserve"> ADDIN EN.CITE.DATA </w:instrText>
      </w:r>
      <w:r w:rsidR="00E100D6" w:rsidRPr="00551096">
        <w:rPr>
          <w:rFonts w:ascii="Times New Roman" w:hAnsi="Times New Roman" w:cs="Times New Roman"/>
          <w:color w:val="000000" w:themeColor="text1"/>
          <w:sz w:val="24"/>
          <w:szCs w:val="24"/>
        </w:rPr>
      </w:r>
      <w:r w:rsidR="00E100D6" w:rsidRPr="00551096">
        <w:rPr>
          <w:rFonts w:ascii="Times New Roman" w:hAnsi="Times New Roman" w:cs="Times New Roman"/>
          <w:color w:val="000000" w:themeColor="text1"/>
          <w:sz w:val="24"/>
          <w:szCs w:val="24"/>
        </w:rPr>
        <w:fldChar w:fldCharType="end"/>
      </w:r>
      <w:r w:rsidR="00FB11FB" w:rsidRPr="00551096">
        <w:rPr>
          <w:rFonts w:ascii="Times New Roman" w:hAnsi="Times New Roman" w:cs="Times New Roman"/>
          <w:color w:val="000000" w:themeColor="text1"/>
          <w:sz w:val="24"/>
          <w:szCs w:val="24"/>
        </w:rPr>
      </w:r>
      <w:r w:rsidR="00FB11FB" w:rsidRPr="00551096">
        <w:rPr>
          <w:rFonts w:ascii="Times New Roman" w:hAnsi="Times New Roman" w:cs="Times New Roman"/>
          <w:color w:val="000000" w:themeColor="text1"/>
          <w:sz w:val="24"/>
          <w:szCs w:val="24"/>
        </w:rPr>
        <w:fldChar w:fldCharType="separate"/>
      </w:r>
      <w:r w:rsidR="00E100D6" w:rsidRPr="00551096">
        <w:rPr>
          <w:rFonts w:ascii="Times New Roman" w:hAnsi="Times New Roman" w:cs="Times New Roman"/>
          <w:noProof/>
          <w:color w:val="000000" w:themeColor="text1"/>
          <w:sz w:val="24"/>
          <w:szCs w:val="24"/>
        </w:rPr>
        <w:t>[</w:t>
      </w:r>
      <w:r w:rsidR="008C37BA" w:rsidRPr="00551096">
        <w:rPr>
          <w:rFonts w:ascii="Times New Roman" w:hAnsi="Times New Roman" w:cs="Times New Roman"/>
          <w:noProof/>
          <w:color w:val="000000" w:themeColor="text1"/>
          <w:sz w:val="24"/>
          <w:szCs w:val="24"/>
        </w:rPr>
        <w:t>43, 44</w:t>
      </w:r>
      <w:r w:rsidR="00E100D6" w:rsidRPr="00551096">
        <w:rPr>
          <w:rFonts w:ascii="Times New Roman" w:hAnsi="Times New Roman" w:cs="Times New Roman"/>
          <w:noProof/>
          <w:color w:val="000000" w:themeColor="text1"/>
          <w:sz w:val="24"/>
          <w:szCs w:val="24"/>
        </w:rPr>
        <w:t>]</w:t>
      </w:r>
      <w:r w:rsidR="00FB11FB" w:rsidRPr="00551096">
        <w:rPr>
          <w:rFonts w:ascii="Times New Roman" w:hAnsi="Times New Roman" w:cs="Times New Roman"/>
          <w:color w:val="000000" w:themeColor="text1"/>
          <w:sz w:val="24"/>
          <w:szCs w:val="24"/>
        </w:rPr>
        <w:fldChar w:fldCharType="end"/>
      </w:r>
      <w:r w:rsidR="00856945" w:rsidRPr="00551096">
        <w:rPr>
          <w:rFonts w:ascii="Times New Roman" w:hAnsi="Times New Roman" w:cs="Times New Roman"/>
          <w:color w:val="000000" w:themeColor="text1"/>
          <w:sz w:val="24"/>
          <w:szCs w:val="24"/>
        </w:rPr>
        <w:t xml:space="preserve"> and the possibility of residual confounding by the typical fluctuations </w:t>
      </w:r>
      <w:r w:rsidR="00EC6DF1" w:rsidRPr="00551096">
        <w:rPr>
          <w:rFonts w:ascii="Times New Roman" w:hAnsi="Times New Roman" w:cs="Times New Roman"/>
          <w:color w:val="000000" w:themeColor="text1"/>
          <w:sz w:val="24"/>
          <w:szCs w:val="24"/>
        </w:rPr>
        <w:t>in BMI during follow-up exists.</w:t>
      </w:r>
    </w:p>
    <w:p w14:paraId="069E509A" w14:textId="77777777" w:rsidR="00F878F9" w:rsidRPr="00551096" w:rsidRDefault="00E83A1E" w:rsidP="00B015A0">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In conclusion, </w:t>
      </w:r>
      <w:r w:rsidR="009F317F" w:rsidRPr="00551096">
        <w:rPr>
          <w:rFonts w:ascii="Times New Roman" w:hAnsi="Times New Roman" w:cs="Times New Roman"/>
          <w:color w:val="000000" w:themeColor="text1"/>
          <w:sz w:val="24"/>
          <w:szCs w:val="24"/>
        </w:rPr>
        <w:t>this study suggeste</w:t>
      </w:r>
      <w:r w:rsidR="002A73BE" w:rsidRPr="00551096">
        <w:rPr>
          <w:rFonts w:ascii="Times New Roman" w:hAnsi="Times New Roman" w:cs="Times New Roman"/>
          <w:color w:val="000000" w:themeColor="text1"/>
          <w:sz w:val="24"/>
          <w:szCs w:val="24"/>
        </w:rPr>
        <w:t xml:space="preserve">d </w:t>
      </w:r>
      <w:r w:rsidR="009F317F" w:rsidRPr="00551096">
        <w:rPr>
          <w:rFonts w:ascii="Times New Roman" w:hAnsi="Times New Roman" w:cs="Times New Roman"/>
          <w:color w:val="000000" w:themeColor="text1"/>
          <w:sz w:val="24"/>
          <w:szCs w:val="24"/>
        </w:rPr>
        <w:t xml:space="preserve">that red and processed meat </w:t>
      </w:r>
      <w:r w:rsidR="008F28FB" w:rsidRPr="00551096">
        <w:rPr>
          <w:rFonts w:ascii="Times New Roman" w:hAnsi="Times New Roman" w:cs="Times New Roman"/>
          <w:color w:val="000000" w:themeColor="text1"/>
          <w:sz w:val="24"/>
          <w:szCs w:val="24"/>
        </w:rPr>
        <w:t>consumption</w:t>
      </w:r>
      <w:r w:rsidR="00251B19" w:rsidRPr="00551096">
        <w:rPr>
          <w:rFonts w:ascii="Times New Roman" w:hAnsi="Times New Roman" w:cs="Times New Roman"/>
          <w:color w:val="000000" w:themeColor="text1"/>
          <w:sz w:val="24"/>
          <w:szCs w:val="24"/>
        </w:rPr>
        <w:t xml:space="preserve"> frequency</w:t>
      </w:r>
      <w:r w:rsidR="009F317F" w:rsidRPr="00551096">
        <w:rPr>
          <w:rFonts w:ascii="Times New Roman" w:hAnsi="Times New Roman" w:cs="Times New Roman"/>
          <w:color w:val="000000" w:themeColor="text1"/>
          <w:sz w:val="24"/>
          <w:szCs w:val="24"/>
        </w:rPr>
        <w:t xml:space="preserve"> was associated with</w:t>
      </w:r>
      <w:r w:rsidR="00C007F3" w:rsidRPr="00551096">
        <w:rPr>
          <w:rFonts w:ascii="Times New Roman" w:hAnsi="Times New Roman" w:cs="Times New Roman"/>
          <w:color w:val="000000" w:themeColor="text1"/>
          <w:sz w:val="24"/>
          <w:szCs w:val="24"/>
        </w:rPr>
        <w:t xml:space="preserve"> CV death in the</w:t>
      </w:r>
      <w:r w:rsidR="002A73BE" w:rsidRPr="00551096">
        <w:rPr>
          <w:rFonts w:ascii="Times New Roman" w:hAnsi="Times New Roman" w:cs="Times New Roman"/>
          <w:color w:val="000000" w:themeColor="text1"/>
          <w:sz w:val="24"/>
          <w:szCs w:val="24"/>
        </w:rPr>
        <w:t xml:space="preserve"> partici</w:t>
      </w:r>
      <w:r w:rsidR="00C007F3" w:rsidRPr="00551096">
        <w:rPr>
          <w:rFonts w:ascii="Times New Roman" w:hAnsi="Times New Roman" w:cs="Times New Roman"/>
          <w:color w:val="000000" w:themeColor="text1"/>
          <w:sz w:val="24"/>
          <w:szCs w:val="24"/>
        </w:rPr>
        <w:t xml:space="preserve">pants with and without obesity. </w:t>
      </w:r>
      <w:r w:rsidR="00E13360" w:rsidRPr="00551096">
        <w:rPr>
          <w:rFonts w:ascii="Times New Roman" w:hAnsi="Times New Roman" w:cs="Times New Roman"/>
          <w:color w:val="000000" w:themeColor="text1"/>
          <w:sz w:val="24"/>
          <w:szCs w:val="24"/>
        </w:rPr>
        <w:t xml:space="preserve">Consumption frequency of </w:t>
      </w:r>
      <w:r w:rsidR="00F32CB2" w:rsidRPr="00551096">
        <w:rPr>
          <w:rFonts w:ascii="Times New Roman" w:eastAsia="Times New Roman" w:hAnsi="Times New Roman" w:cs="Times New Roman"/>
          <w:bCs/>
          <w:color w:val="000000" w:themeColor="text1"/>
          <w:sz w:val="24"/>
          <w:szCs w:val="24"/>
          <w:lang w:eastAsia="en-GB"/>
        </w:rPr>
        <w:t>red and processed meat</w:t>
      </w:r>
      <w:r w:rsidR="00E13360" w:rsidRPr="00551096">
        <w:rPr>
          <w:rFonts w:ascii="Times New Roman" w:hAnsi="Times New Roman" w:cs="Times New Roman"/>
          <w:color w:val="000000" w:themeColor="text1"/>
          <w:sz w:val="24"/>
          <w:szCs w:val="24"/>
        </w:rPr>
        <w:t xml:space="preserve"> was associated with increased risk of developing ischemic heart disease in participants with non-obesity. </w:t>
      </w:r>
      <w:r w:rsidR="00C007F3" w:rsidRPr="00551096">
        <w:rPr>
          <w:rFonts w:ascii="Times New Roman" w:hAnsi="Times New Roman" w:cs="Times New Roman"/>
          <w:color w:val="000000" w:themeColor="text1"/>
          <w:sz w:val="24"/>
          <w:szCs w:val="24"/>
        </w:rPr>
        <w:t>A</w:t>
      </w:r>
      <w:r w:rsidR="00A1356D" w:rsidRPr="00551096">
        <w:rPr>
          <w:rFonts w:ascii="Times New Roman" w:hAnsi="Times New Roman" w:cs="Times New Roman"/>
          <w:color w:val="000000" w:themeColor="text1"/>
          <w:sz w:val="24"/>
          <w:szCs w:val="24"/>
        </w:rPr>
        <w:t>ssociation was</w:t>
      </w:r>
      <w:r w:rsidR="00C007F3" w:rsidRPr="00551096">
        <w:rPr>
          <w:rFonts w:ascii="Times New Roman" w:hAnsi="Times New Roman" w:cs="Times New Roman"/>
          <w:color w:val="000000" w:themeColor="text1"/>
          <w:sz w:val="24"/>
          <w:szCs w:val="24"/>
        </w:rPr>
        <w:t xml:space="preserve"> not</w:t>
      </w:r>
      <w:r w:rsidR="00A1356D" w:rsidRPr="00551096">
        <w:rPr>
          <w:rFonts w:ascii="Times New Roman" w:hAnsi="Times New Roman" w:cs="Times New Roman"/>
          <w:color w:val="000000" w:themeColor="text1"/>
          <w:sz w:val="24"/>
          <w:szCs w:val="24"/>
        </w:rPr>
        <w:t xml:space="preserve"> observed between </w:t>
      </w:r>
      <w:r w:rsidR="00F32CB2" w:rsidRPr="00551096">
        <w:rPr>
          <w:rFonts w:ascii="Times New Roman" w:eastAsia="Times New Roman" w:hAnsi="Times New Roman" w:cs="Times New Roman"/>
          <w:bCs/>
          <w:color w:val="000000" w:themeColor="text1"/>
          <w:sz w:val="24"/>
          <w:szCs w:val="24"/>
          <w:lang w:eastAsia="en-GB"/>
        </w:rPr>
        <w:t>red and processed meat</w:t>
      </w:r>
      <w:r w:rsidR="00A1356D" w:rsidRPr="00551096">
        <w:rPr>
          <w:rFonts w:ascii="Times New Roman" w:hAnsi="Times New Roman" w:cs="Times New Roman"/>
          <w:color w:val="000000" w:themeColor="text1"/>
          <w:sz w:val="24"/>
          <w:szCs w:val="24"/>
        </w:rPr>
        <w:t xml:space="preserve"> </w:t>
      </w:r>
      <w:r w:rsidR="008F28FB" w:rsidRPr="00551096">
        <w:rPr>
          <w:rFonts w:ascii="Times New Roman" w:hAnsi="Times New Roman" w:cs="Times New Roman"/>
          <w:color w:val="000000" w:themeColor="text1"/>
          <w:sz w:val="24"/>
          <w:szCs w:val="24"/>
        </w:rPr>
        <w:t>consumption</w:t>
      </w:r>
      <w:r w:rsidR="00251B19" w:rsidRPr="00551096">
        <w:rPr>
          <w:rFonts w:ascii="Times New Roman" w:hAnsi="Times New Roman" w:cs="Times New Roman"/>
          <w:color w:val="000000" w:themeColor="text1"/>
          <w:sz w:val="24"/>
          <w:szCs w:val="24"/>
        </w:rPr>
        <w:t xml:space="preserve"> frequency</w:t>
      </w:r>
      <w:r w:rsidR="00A1356D" w:rsidRPr="00551096">
        <w:rPr>
          <w:rFonts w:ascii="Times New Roman" w:hAnsi="Times New Roman" w:cs="Times New Roman"/>
          <w:color w:val="000000" w:themeColor="text1"/>
          <w:sz w:val="24"/>
          <w:szCs w:val="24"/>
        </w:rPr>
        <w:t xml:space="preserve"> and cerebrovascular disease regardless of obesity. </w:t>
      </w:r>
      <w:r w:rsidRPr="00551096">
        <w:rPr>
          <w:rFonts w:ascii="Times New Roman" w:hAnsi="Times New Roman" w:cs="Times New Roman"/>
          <w:color w:val="000000" w:themeColor="text1"/>
          <w:sz w:val="24"/>
          <w:szCs w:val="24"/>
        </w:rPr>
        <w:t>However,</w:t>
      </w:r>
      <w:r w:rsidR="005F1522" w:rsidRPr="00551096">
        <w:rPr>
          <w:rFonts w:ascii="Times New Roman" w:hAnsi="Times New Roman" w:cs="Times New Roman"/>
          <w:color w:val="000000" w:themeColor="text1"/>
          <w:sz w:val="24"/>
          <w:szCs w:val="24"/>
        </w:rPr>
        <w:t xml:space="preserve"> further studies are needed to validate</w:t>
      </w:r>
      <w:r w:rsidR="002A73BE" w:rsidRPr="00551096">
        <w:rPr>
          <w:rFonts w:ascii="Times New Roman" w:hAnsi="Times New Roman" w:cs="Times New Roman"/>
          <w:color w:val="000000" w:themeColor="text1"/>
          <w:sz w:val="24"/>
          <w:szCs w:val="24"/>
        </w:rPr>
        <w:t xml:space="preserve"> of the</w:t>
      </w:r>
      <w:r w:rsidR="007C512A" w:rsidRPr="00551096">
        <w:rPr>
          <w:rFonts w:ascii="Times New Roman" w:hAnsi="Times New Roman" w:cs="Times New Roman"/>
          <w:color w:val="000000" w:themeColor="text1"/>
          <w:sz w:val="24"/>
          <w:szCs w:val="24"/>
        </w:rPr>
        <w:t xml:space="preserve"> current</w:t>
      </w:r>
      <w:r w:rsidR="002A73BE" w:rsidRPr="00551096">
        <w:rPr>
          <w:rFonts w:ascii="Times New Roman" w:hAnsi="Times New Roman" w:cs="Times New Roman"/>
          <w:color w:val="000000" w:themeColor="text1"/>
          <w:sz w:val="24"/>
          <w:szCs w:val="24"/>
        </w:rPr>
        <w:t xml:space="preserve"> results. </w:t>
      </w:r>
    </w:p>
    <w:p w14:paraId="0286E955" w14:textId="77777777" w:rsidR="00F029F6" w:rsidRPr="00551096" w:rsidRDefault="00F029F6" w:rsidP="00030AD6">
      <w:pPr>
        <w:rPr>
          <w:rFonts w:ascii="Times New Roman" w:hAnsi="Times New Roman" w:cs="Times New Roman"/>
          <w:b/>
          <w:color w:val="000000" w:themeColor="text1"/>
          <w:sz w:val="24"/>
          <w:szCs w:val="24"/>
        </w:rPr>
      </w:pPr>
    </w:p>
    <w:p w14:paraId="0CB21D00" w14:textId="77777777" w:rsidR="00F029F6" w:rsidRPr="00551096" w:rsidRDefault="00F029F6" w:rsidP="00030AD6">
      <w:pPr>
        <w:rPr>
          <w:rFonts w:ascii="Times New Roman" w:hAnsi="Times New Roman" w:cs="Times New Roman"/>
          <w:b/>
          <w:color w:val="000000" w:themeColor="text1"/>
          <w:sz w:val="24"/>
          <w:szCs w:val="24"/>
        </w:rPr>
      </w:pPr>
    </w:p>
    <w:p w14:paraId="280F488B" w14:textId="77777777" w:rsidR="00D002CF" w:rsidRPr="00551096" w:rsidRDefault="00D002CF" w:rsidP="00030AD6">
      <w:pPr>
        <w:rPr>
          <w:rFonts w:ascii="Times New Roman" w:hAnsi="Times New Roman" w:cs="Times New Roman"/>
          <w:b/>
          <w:color w:val="000000" w:themeColor="text1"/>
          <w:sz w:val="24"/>
          <w:szCs w:val="24"/>
        </w:rPr>
      </w:pPr>
    </w:p>
    <w:p w14:paraId="6D5EC829" w14:textId="77777777" w:rsidR="00D002CF" w:rsidRPr="00551096" w:rsidRDefault="00D002CF" w:rsidP="00030AD6">
      <w:pPr>
        <w:rPr>
          <w:rFonts w:ascii="Times New Roman" w:hAnsi="Times New Roman" w:cs="Times New Roman"/>
          <w:b/>
          <w:color w:val="000000" w:themeColor="text1"/>
          <w:sz w:val="24"/>
          <w:szCs w:val="24"/>
        </w:rPr>
      </w:pPr>
    </w:p>
    <w:p w14:paraId="6831CF61" w14:textId="77777777" w:rsidR="00D002CF" w:rsidRPr="00551096" w:rsidRDefault="00D002CF" w:rsidP="00030AD6">
      <w:pPr>
        <w:rPr>
          <w:rFonts w:ascii="Times New Roman" w:hAnsi="Times New Roman" w:cs="Times New Roman"/>
          <w:b/>
          <w:color w:val="000000" w:themeColor="text1"/>
          <w:sz w:val="24"/>
          <w:szCs w:val="24"/>
        </w:rPr>
      </w:pPr>
    </w:p>
    <w:p w14:paraId="59EDB5D8" w14:textId="77777777" w:rsidR="00D002CF" w:rsidRPr="00551096" w:rsidRDefault="00D002CF" w:rsidP="00030AD6">
      <w:pPr>
        <w:rPr>
          <w:rFonts w:ascii="Times New Roman" w:hAnsi="Times New Roman" w:cs="Times New Roman"/>
          <w:b/>
          <w:color w:val="000000" w:themeColor="text1"/>
          <w:sz w:val="24"/>
          <w:szCs w:val="24"/>
        </w:rPr>
      </w:pPr>
    </w:p>
    <w:p w14:paraId="0F66181B" w14:textId="77777777" w:rsidR="00D002CF" w:rsidRPr="00551096" w:rsidRDefault="00D002CF" w:rsidP="00030AD6">
      <w:pPr>
        <w:rPr>
          <w:rFonts w:ascii="Times New Roman" w:hAnsi="Times New Roman" w:cs="Times New Roman"/>
          <w:b/>
          <w:color w:val="000000" w:themeColor="text1"/>
          <w:sz w:val="24"/>
          <w:szCs w:val="24"/>
        </w:rPr>
      </w:pPr>
    </w:p>
    <w:p w14:paraId="5AB78838" w14:textId="77777777" w:rsidR="00D002CF" w:rsidRPr="00551096" w:rsidRDefault="00D002CF" w:rsidP="00030AD6">
      <w:pPr>
        <w:rPr>
          <w:rFonts w:ascii="Times New Roman" w:hAnsi="Times New Roman" w:cs="Times New Roman"/>
          <w:b/>
          <w:color w:val="000000" w:themeColor="text1"/>
          <w:sz w:val="24"/>
          <w:szCs w:val="24"/>
        </w:rPr>
      </w:pPr>
    </w:p>
    <w:p w14:paraId="4DF19FF7" w14:textId="77777777" w:rsidR="00472B7F" w:rsidRPr="00551096" w:rsidRDefault="00472B7F" w:rsidP="006048D0">
      <w:pPr>
        <w:pStyle w:val="Heading1"/>
      </w:pPr>
      <w:r w:rsidRPr="00551096">
        <w:lastRenderedPageBreak/>
        <w:t>Acknowledgements</w:t>
      </w:r>
    </w:p>
    <w:p w14:paraId="4992957B" w14:textId="77777777" w:rsidR="00030AD6" w:rsidRPr="00551096" w:rsidRDefault="00030AD6" w:rsidP="00030AD6">
      <w:pPr>
        <w:rPr>
          <w:rFonts w:ascii="Times New Roman" w:hAnsi="Times New Roman" w:cs="Times New Roman"/>
          <w:b/>
          <w:color w:val="000000" w:themeColor="text1"/>
          <w:sz w:val="24"/>
          <w:szCs w:val="24"/>
        </w:rPr>
      </w:pPr>
    </w:p>
    <w:p w14:paraId="177D65DB" w14:textId="77777777" w:rsidR="00C661A8" w:rsidRPr="00551096" w:rsidRDefault="00472B7F" w:rsidP="00C661A8">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This research has been conducted using UK Biobank resource under application number 23183.</w:t>
      </w:r>
    </w:p>
    <w:p w14:paraId="40B931B0" w14:textId="77777777" w:rsidR="00D42B12" w:rsidRPr="00551096" w:rsidRDefault="00D42B12" w:rsidP="006048D0">
      <w:pPr>
        <w:pStyle w:val="Heading1"/>
      </w:pPr>
      <w:r w:rsidRPr="00551096">
        <w:t xml:space="preserve">Ethics approval </w:t>
      </w:r>
    </w:p>
    <w:p w14:paraId="1BB41072" w14:textId="77777777" w:rsidR="00D42B12" w:rsidRPr="00551096" w:rsidRDefault="00D42B12" w:rsidP="00D42B12">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This study was conducted based on the UK Biobank resource. The ethics approval was not necessary. Details of patients and public involvement in the UK Biobank are available </w:t>
      </w:r>
      <w:proofErr w:type="gramStart"/>
      <w:r w:rsidRPr="00551096">
        <w:rPr>
          <w:rFonts w:ascii="Times New Roman" w:hAnsi="Times New Roman" w:cs="Times New Roman"/>
          <w:color w:val="000000" w:themeColor="text1"/>
          <w:sz w:val="24"/>
          <w:szCs w:val="24"/>
        </w:rPr>
        <w:t>online  (</w:t>
      </w:r>
      <w:proofErr w:type="gramEnd"/>
      <w:r w:rsidRPr="00551096">
        <w:rPr>
          <w:rFonts w:ascii="Times New Roman" w:hAnsi="Times New Roman" w:cs="Times New Roman"/>
          <w:color w:val="000000" w:themeColor="text1"/>
          <w:sz w:val="24"/>
          <w:szCs w:val="24"/>
        </w:rPr>
        <w:t>http://www.ukbiobank.ac.uk/about-biobank-uk/ and https://www.ukbiobank.ac.uk/wp-content/uploads/2011/07/Summary-EGF-consultation.pdf?phpMyAdmin=trmKQlYdjjnQIgJ%2CfAzikMhEnx6).</w:t>
      </w:r>
    </w:p>
    <w:p w14:paraId="65E7A148" w14:textId="77777777" w:rsidR="00C661A8" w:rsidRPr="00551096" w:rsidRDefault="00C661A8" w:rsidP="006048D0">
      <w:pPr>
        <w:pStyle w:val="Heading1"/>
      </w:pPr>
      <w:r w:rsidRPr="00551096">
        <w:t xml:space="preserve">Funding </w:t>
      </w:r>
    </w:p>
    <w:p w14:paraId="02232605" w14:textId="77777777" w:rsidR="00C661A8" w:rsidRPr="00551096" w:rsidRDefault="00D42B12" w:rsidP="00C661A8">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None</w:t>
      </w:r>
    </w:p>
    <w:p w14:paraId="19763FA5" w14:textId="77777777" w:rsidR="00C661A8" w:rsidRPr="00551096" w:rsidRDefault="00C661A8" w:rsidP="006048D0">
      <w:pPr>
        <w:pStyle w:val="Heading1"/>
      </w:pPr>
      <w:r w:rsidRPr="00551096">
        <w:t>Disclosure</w:t>
      </w:r>
    </w:p>
    <w:p w14:paraId="68746EC3" w14:textId="77777777" w:rsidR="00C661A8" w:rsidRPr="00551096" w:rsidRDefault="00C661A8" w:rsidP="00C661A8">
      <w:pPr>
        <w:spacing w:line="480" w:lineRule="auto"/>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The authors declared no conflict of interest.</w:t>
      </w:r>
    </w:p>
    <w:p w14:paraId="55CA2D2B" w14:textId="77777777" w:rsidR="00761849" w:rsidRDefault="00761849" w:rsidP="00B015A0">
      <w:pPr>
        <w:spacing w:line="480" w:lineRule="auto"/>
        <w:rPr>
          <w:rFonts w:ascii="Times New Roman" w:hAnsi="Times New Roman" w:cs="Times New Roman"/>
          <w:b/>
          <w:color w:val="000000" w:themeColor="text1"/>
          <w:sz w:val="24"/>
          <w:szCs w:val="24"/>
        </w:rPr>
      </w:pPr>
    </w:p>
    <w:p w14:paraId="4833ADE7" w14:textId="77777777" w:rsidR="00551096" w:rsidRDefault="00551096" w:rsidP="00B015A0">
      <w:pPr>
        <w:spacing w:line="480" w:lineRule="auto"/>
        <w:rPr>
          <w:rFonts w:ascii="Times New Roman" w:hAnsi="Times New Roman" w:cs="Times New Roman"/>
          <w:b/>
          <w:color w:val="000000" w:themeColor="text1"/>
          <w:sz w:val="24"/>
          <w:szCs w:val="24"/>
        </w:rPr>
      </w:pPr>
    </w:p>
    <w:p w14:paraId="01A34440" w14:textId="77777777" w:rsidR="00551096" w:rsidRDefault="00551096" w:rsidP="00B015A0">
      <w:pPr>
        <w:spacing w:line="480" w:lineRule="auto"/>
        <w:rPr>
          <w:rFonts w:ascii="Times New Roman" w:hAnsi="Times New Roman" w:cs="Times New Roman"/>
          <w:b/>
          <w:color w:val="000000" w:themeColor="text1"/>
          <w:sz w:val="24"/>
          <w:szCs w:val="24"/>
        </w:rPr>
      </w:pPr>
    </w:p>
    <w:p w14:paraId="6F7DE9BE" w14:textId="77777777" w:rsidR="00551096" w:rsidRDefault="00551096" w:rsidP="00B015A0">
      <w:pPr>
        <w:spacing w:line="480" w:lineRule="auto"/>
        <w:rPr>
          <w:rFonts w:ascii="Times New Roman" w:hAnsi="Times New Roman" w:cs="Times New Roman"/>
          <w:b/>
          <w:color w:val="000000" w:themeColor="text1"/>
          <w:sz w:val="24"/>
          <w:szCs w:val="24"/>
        </w:rPr>
      </w:pPr>
    </w:p>
    <w:p w14:paraId="4C7D1B74" w14:textId="77777777" w:rsidR="00551096" w:rsidRDefault="00551096" w:rsidP="00B015A0">
      <w:pPr>
        <w:spacing w:line="480" w:lineRule="auto"/>
        <w:rPr>
          <w:rFonts w:ascii="Times New Roman" w:hAnsi="Times New Roman" w:cs="Times New Roman"/>
          <w:b/>
          <w:color w:val="000000" w:themeColor="text1"/>
          <w:sz w:val="24"/>
          <w:szCs w:val="24"/>
        </w:rPr>
      </w:pPr>
    </w:p>
    <w:p w14:paraId="76931910" w14:textId="77777777" w:rsidR="00551096" w:rsidRPr="00551096" w:rsidRDefault="00551096" w:rsidP="00B015A0">
      <w:pPr>
        <w:spacing w:line="480" w:lineRule="auto"/>
        <w:rPr>
          <w:rFonts w:ascii="Times New Roman" w:hAnsi="Times New Roman" w:cs="Times New Roman"/>
          <w:color w:val="000000" w:themeColor="text1"/>
          <w:sz w:val="24"/>
          <w:szCs w:val="24"/>
        </w:rPr>
      </w:pPr>
    </w:p>
    <w:p w14:paraId="0435788C" w14:textId="77777777" w:rsidR="00761849" w:rsidRPr="00551096" w:rsidRDefault="00761849" w:rsidP="00B015A0">
      <w:pPr>
        <w:spacing w:line="480" w:lineRule="auto"/>
        <w:rPr>
          <w:rFonts w:ascii="Times New Roman" w:hAnsi="Times New Roman" w:cs="Times New Roman"/>
          <w:color w:val="000000" w:themeColor="text1"/>
          <w:sz w:val="24"/>
          <w:szCs w:val="24"/>
        </w:rPr>
      </w:pPr>
    </w:p>
    <w:p w14:paraId="125E3E8C" w14:textId="77777777" w:rsidR="00C05D64" w:rsidRPr="00551096" w:rsidRDefault="00C05D64" w:rsidP="00B015A0">
      <w:pPr>
        <w:spacing w:line="480" w:lineRule="auto"/>
        <w:rPr>
          <w:rFonts w:ascii="Times New Roman" w:hAnsi="Times New Roman" w:cs="Times New Roman"/>
          <w:color w:val="000000" w:themeColor="text1"/>
          <w:sz w:val="24"/>
          <w:szCs w:val="24"/>
        </w:rPr>
      </w:pPr>
    </w:p>
    <w:p w14:paraId="4492305D" w14:textId="77777777" w:rsidR="00FA0411" w:rsidRPr="00551096" w:rsidRDefault="00FA0411" w:rsidP="00DC573D">
      <w:pPr>
        <w:spacing w:line="480" w:lineRule="auto"/>
        <w:rPr>
          <w:rFonts w:ascii="Times New Roman" w:hAnsi="Times New Roman" w:cs="Times New Roman"/>
          <w:color w:val="000000" w:themeColor="text1"/>
          <w:sz w:val="24"/>
          <w:szCs w:val="24"/>
        </w:rPr>
      </w:pPr>
    </w:p>
    <w:p w14:paraId="37563FC5" w14:textId="77777777" w:rsidR="00FB11FB" w:rsidRPr="00551096" w:rsidRDefault="00FB11FB" w:rsidP="006048D0">
      <w:pPr>
        <w:pStyle w:val="Heading1"/>
      </w:pPr>
      <w:r w:rsidRPr="00551096">
        <w:t>References</w:t>
      </w:r>
    </w:p>
    <w:p w14:paraId="02D93632" w14:textId="77777777" w:rsidR="002D4E03" w:rsidRPr="00551096" w:rsidRDefault="00C05D64"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fldChar w:fldCharType="begin"/>
      </w:r>
      <w:r w:rsidRPr="00551096">
        <w:rPr>
          <w:rFonts w:ascii="Times New Roman" w:hAnsi="Times New Roman" w:cs="Times New Roman"/>
          <w:color w:val="000000" w:themeColor="text1"/>
          <w:sz w:val="24"/>
          <w:szCs w:val="24"/>
        </w:rPr>
        <w:instrText xml:space="preserve"> ADDIN EN.REFLIST </w:instrText>
      </w:r>
      <w:r w:rsidRPr="00551096">
        <w:rPr>
          <w:rFonts w:ascii="Times New Roman" w:hAnsi="Times New Roman" w:cs="Times New Roman"/>
          <w:color w:val="000000" w:themeColor="text1"/>
          <w:sz w:val="24"/>
          <w:szCs w:val="24"/>
        </w:rPr>
        <w:fldChar w:fldCharType="separate"/>
      </w:r>
      <w:r w:rsidR="002D4E03" w:rsidRPr="00551096">
        <w:rPr>
          <w:rFonts w:ascii="Times New Roman" w:hAnsi="Times New Roman" w:cs="Times New Roman"/>
          <w:color w:val="000000" w:themeColor="text1"/>
          <w:sz w:val="24"/>
          <w:szCs w:val="24"/>
        </w:rPr>
        <w:t>1.</w:t>
      </w:r>
      <w:r w:rsidR="002D4E03" w:rsidRPr="00551096">
        <w:rPr>
          <w:rFonts w:ascii="Times New Roman" w:hAnsi="Times New Roman" w:cs="Times New Roman"/>
          <w:color w:val="000000" w:themeColor="text1"/>
          <w:sz w:val="24"/>
          <w:szCs w:val="24"/>
        </w:rPr>
        <w:tab/>
        <w:t xml:space="preserve">Weir, H.K., et al., </w:t>
      </w:r>
      <w:r w:rsidR="002D4E03" w:rsidRPr="00551096">
        <w:rPr>
          <w:rFonts w:ascii="Times New Roman" w:hAnsi="Times New Roman" w:cs="Times New Roman"/>
          <w:i/>
          <w:color w:val="000000" w:themeColor="text1"/>
          <w:sz w:val="24"/>
          <w:szCs w:val="24"/>
        </w:rPr>
        <w:t>Heart Disease and Cancer Deaths - Trends and Projections in the United States, 1969-2020.</w:t>
      </w:r>
      <w:r w:rsidR="002D4E03" w:rsidRPr="00551096">
        <w:rPr>
          <w:rFonts w:ascii="Times New Roman" w:hAnsi="Times New Roman" w:cs="Times New Roman"/>
          <w:color w:val="000000" w:themeColor="text1"/>
          <w:sz w:val="24"/>
          <w:szCs w:val="24"/>
        </w:rPr>
        <w:t xml:space="preserve"> Prev Chronic Dis, 2016. </w:t>
      </w:r>
      <w:r w:rsidR="002D4E03" w:rsidRPr="00551096">
        <w:rPr>
          <w:rFonts w:ascii="Times New Roman" w:hAnsi="Times New Roman" w:cs="Times New Roman"/>
          <w:b/>
          <w:color w:val="000000" w:themeColor="text1"/>
          <w:sz w:val="24"/>
          <w:szCs w:val="24"/>
        </w:rPr>
        <w:t>13</w:t>
      </w:r>
      <w:r w:rsidR="002D4E03" w:rsidRPr="00551096">
        <w:rPr>
          <w:rFonts w:ascii="Times New Roman" w:hAnsi="Times New Roman" w:cs="Times New Roman"/>
          <w:color w:val="000000" w:themeColor="text1"/>
          <w:sz w:val="24"/>
          <w:szCs w:val="24"/>
        </w:rPr>
        <w:t>: p. E157.</w:t>
      </w:r>
    </w:p>
    <w:p w14:paraId="6200D688"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w:t>
      </w:r>
      <w:r w:rsidRPr="00551096">
        <w:rPr>
          <w:rFonts w:ascii="Times New Roman" w:hAnsi="Times New Roman" w:cs="Times New Roman"/>
          <w:color w:val="000000" w:themeColor="text1"/>
          <w:sz w:val="24"/>
          <w:szCs w:val="24"/>
        </w:rPr>
        <w:tab/>
        <w:t xml:space="preserve">Lavie, C.J., R.V. Milani, and H.O. Ventura, </w:t>
      </w:r>
      <w:r w:rsidRPr="00551096">
        <w:rPr>
          <w:rFonts w:ascii="Times New Roman" w:hAnsi="Times New Roman" w:cs="Times New Roman"/>
          <w:i/>
          <w:color w:val="000000" w:themeColor="text1"/>
          <w:sz w:val="24"/>
          <w:szCs w:val="24"/>
        </w:rPr>
        <w:t>Obesity and cardiovascular disease: risk factor, paradox, and impact of weight loss.</w:t>
      </w:r>
      <w:r w:rsidRPr="00551096">
        <w:rPr>
          <w:rFonts w:ascii="Times New Roman" w:hAnsi="Times New Roman" w:cs="Times New Roman"/>
          <w:color w:val="000000" w:themeColor="text1"/>
          <w:sz w:val="24"/>
          <w:szCs w:val="24"/>
        </w:rPr>
        <w:t xml:space="preserve"> J Am Coll Cardiol, 2009. </w:t>
      </w:r>
      <w:r w:rsidRPr="00551096">
        <w:rPr>
          <w:rFonts w:ascii="Times New Roman" w:hAnsi="Times New Roman" w:cs="Times New Roman"/>
          <w:b/>
          <w:color w:val="000000" w:themeColor="text1"/>
          <w:sz w:val="24"/>
          <w:szCs w:val="24"/>
        </w:rPr>
        <w:t>53</w:t>
      </w:r>
      <w:r w:rsidRPr="00551096">
        <w:rPr>
          <w:rFonts w:ascii="Times New Roman" w:hAnsi="Times New Roman" w:cs="Times New Roman"/>
          <w:color w:val="000000" w:themeColor="text1"/>
          <w:sz w:val="24"/>
          <w:szCs w:val="24"/>
        </w:rPr>
        <w:t>(21): p. 1925-32.</w:t>
      </w:r>
    </w:p>
    <w:p w14:paraId="55330C5A"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w:t>
      </w:r>
      <w:r w:rsidRPr="00551096">
        <w:rPr>
          <w:rFonts w:ascii="Times New Roman" w:hAnsi="Times New Roman" w:cs="Times New Roman"/>
          <w:color w:val="000000" w:themeColor="text1"/>
          <w:sz w:val="24"/>
          <w:szCs w:val="24"/>
        </w:rPr>
        <w:tab/>
        <w:t xml:space="preserve">Akil, L. and H.A. Ahmad, </w:t>
      </w:r>
      <w:r w:rsidRPr="00551096">
        <w:rPr>
          <w:rFonts w:ascii="Times New Roman" w:hAnsi="Times New Roman" w:cs="Times New Roman"/>
          <w:i/>
          <w:color w:val="000000" w:themeColor="text1"/>
          <w:sz w:val="24"/>
          <w:szCs w:val="24"/>
        </w:rPr>
        <w:t>Relationships between obesity and cardiovascular diseases in four southern states and Colorado.</w:t>
      </w:r>
      <w:r w:rsidRPr="00551096">
        <w:rPr>
          <w:rFonts w:ascii="Times New Roman" w:hAnsi="Times New Roman" w:cs="Times New Roman"/>
          <w:color w:val="000000" w:themeColor="text1"/>
          <w:sz w:val="24"/>
          <w:szCs w:val="24"/>
        </w:rPr>
        <w:t xml:space="preserve"> J Health Care Poor Underserved, 2011. </w:t>
      </w:r>
      <w:r w:rsidRPr="00551096">
        <w:rPr>
          <w:rFonts w:ascii="Times New Roman" w:hAnsi="Times New Roman" w:cs="Times New Roman"/>
          <w:b/>
          <w:color w:val="000000" w:themeColor="text1"/>
          <w:sz w:val="24"/>
          <w:szCs w:val="24"/>
        </w:rPr>
        <w:t>22</w:t>
      </w:r>
      <w:r w:rsidRPr="00551096">
        <w:rPr>
          <w:rFonts w:ascii="Times New Roman" w:hAnsi="Times New Roman" w:cs="Times New Roman"/>
          <w:color w:val="000000" w:themeColor="text1"/>
          <w:sz w:val="24"/>
          <w:szCs w:val="24"/>
        </w:rPr>
        <w:t>(4 Suppl): p. 61-72.</w:t>
      </w:r>
    </w:p>
    <w:p w14:paraId="226DCD96"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4.</w:t>
      </w:r>
      <w:r w:rsidRPr="00551096">
        <w:rPr>
          <w:rFonts w:ascii="Times New Roman" w:hAnsi="Times New Roman" w:cs="Times New Roman"/>
          <w:color w:val="000000" w:themeColor="text1"/>
          <w:sz w:val="24"/>
          <w:szCs w:val="24"/>
        </w:rPr>
        <w:tab/>
        <w:t xml:space="preserve">Carbone, S., et al., </w:t>
      </w:r>
      <w:r w:rsidRPr="00551096">
        <w:rPr>
          <w:rFonts w:ascii="Times New Roman" w:hAnsi="Times New Roman" w:cs="Times New Roman"/>
          <w:i/>
          <w:color w:val="000000" w:themeColor="text1"/>
          <w:sz w:val="24"/>
          <w:szCs w:val="24"/>
        </w:rPr>
        <w:t>Obesity paradox in cardiovascular disease: where do we stand?</w:t>
      </w:r>
      <w:r w:rsidRPr="00551096">
        <w:rPr>
          <w:rFonts w:ascii="Times New Roman" w:hAnsi="Times New Roman" w:cs="Times New Roman"/>
          <w:color w:val="000000" w:themeColor="text1"/>
          <w:sz w:val="24"/>
          <w:szCs w:val="24"/>
        </w:rPr>
        <w:t xml:space="preserve"> Vasc Health Risk Manag, 2019. </w:t>
      </w:r>
      <w:r w:rsidRPr="00551096">
        <w:rPr>
          <w:rFonts w:ascii="Times New Roman" w:hAnsi="Times New Roman" w:cs="Times New Roman"/>
          <w:b/>
          <w:color w:val="000000" w:themeColor="text1"/>
          <w:sz w:val="24"/>
          <w:szCs w:val="24"/>
        </w:rPr>
        <w:t>15</w:t>
      </w:r>
      <w:r w:rsidRPr="00551096">
        <w:rPr>
          <w:rFonts w:ascii="Times New Roman" w:hAnsi="Times New Roman" w:cs="Times New Roman"/>
          <w:color w:val="000000" w:themeColor="text1"/>
          <w:sz w:val="24"/>
          <w:szCs w:val="24"/>
        </w:rPr>
        <w:t>: p. 89-100.</w:t>
      </w:r>
    </w:p>
    <w:p w14:paraId="6974B4C1"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5.</w:t>
      </w:r>
      <w:r w:rsidRPr="00551096">
        <w:rPr>
          <w:rFonts w:ascii="Times New Roman" w:hAnsi="Times New Roman" w:cs="Times New Roman"/>
          <w:color w:val="000000" w:themeColor="text1"/>
          <w:sz w:val="24"/>
          <w:szCs w:val="24"/>
        </w:rPr>
        <w:tab/>
        <w:t xml:space="preserve">Sun, J., et al., </w:t>
      </w:r>
      <w:r w:rsidRPr="00551096">
        <w:rPr>
          <w:rFonts w:ascii="Times New Roman" w:hAnsi="Times New Roman" w:cs="Times New Roman"/>
          <w:i/>
          <w:color w:val="000000" w:themeColor="text1"/>
          <w:sz w:val="24"/>
          <w:szCs w:val="24"/>
        </w:rPr>
        <w:t>A retrospective study on association between obesity and cardiovascular risk diseases with aging in Chinese adults.</w:t>
      </w:r>
      <w:r w:rsidRPr="00551096">
        <w:rPr>
          <w:rFonts w:ascii="Times New Roman" w:hAnsi="Times New Roman" w:cs="Times New Roman"/>
          <w:color w:val="000000" w:themeColor="text1"/>
          <w:sz w:val="24"/>
          <w:szCs w:val="24"/>
        </w:rPr>
        <w:t xml:space="preserve"> Sci Rep, 2018. </w:t>
      </w:r>
      <w:r w:rsidRPr="00551096">
        <w:rPr>
          <w:rFonts w:ascii="Times New Roman" w:hAnsi="Times New Roman" w:cs="Times New Roman"/>
          <w:b/>
          <w:color w:val="000000" w:themeColor="text1"/>
          <w:sz w:val="24"/>
          <w:szCs w:val="24"/>
        </w:rPr>
        <w:t>8</w:t>
      </w:r>
      <w:r w:rsidRPr="00551096">
        <w:rPr>
          <w:rFonts w:ascii="Times New Roman" w:hAnsi="Times New Roman" w:cs="Times New Roman"/>
          <w:color w:val="000000" w:themeColor="text1"/>
          <w:sz w:val="24"/>
          <w:szCs w:val="24"/>
        </w:rPr>
        <w:t>(1): p. 5806.</w:t>
      </w:r>
    </w:p>
    <w:p w14:paraId="3D4731F8"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6.</w:t>
      </w:r>
      <w:r w:rsidRPr="00551096">
        <w:rPr>
          <w:rFonts w:ascii="Times New Roman" w:hAnsi="Times New Roman" w:cs="Times New Roman"/>
          <w:color w:val="000000" w:themeColor="text1"/>
          <w:sz w:val="24"/>
          <w:szCs w:val="24"/>
        </w:rPr>
        <w:tab/>
        <w:t xml:space="preserve">Van Gaal, L.F., I.L. Mertens, and C.E. De Block, </w:t>
      </w:r>
      <w:r w:rsidRPr="00551096">
        <w:rPr>
          <w:rFonts w:ascii="Times New Roman" w:hAnsi="Times New Roman" w:cs="Times New Roman"/>
          <w:i/>
          <w:color w:val="000000" w:themeColor="text1"/>
          <w:sz w:val="24"/>
          <w:szCs w:val="24"/>
        </w:rPr>
        <w:t>Mechanisms linking obesity with cardiovascular disease.</w:t>
      </w:r>
      <w:r w:rsidRPr="00551096">
        <w:rPr>
          <w:rFonts w:ascii="Times New Roman" w:hAnsi="Times New Roman" w:cs="Times New Roman"/>
          <w:color w:val="000000" w:themeColor="text1"/>
          <w:sz w:val="24"/>
          <w:szCs w:val="24"/>
        </w:rPr>
        <w:t xml:space="preserve"> Nature, 2006. </w:t>
      </w:r>
      <w:r w:rsidRPr="00551096">
        <w:rPr>
          <w:rFonts w:ascii="Times New Roman" w:hAnsi="Times New Roman" w:cs="Times New Roman"/>
          <w:b/>
          <w:color w:val="000000" w:themeColor="text1"/>
          <w:sz w:val="24"/>
          <w:szCs w:val="24"/>
        </w:rPr>
        <w:t>444</w:t>
      </w:r>
      <w:r w:rsidRPr="00551096">
        <w:rPr>
          <w:rFonts w:ascii="Times New Roman" w:hAnsi="Times New Roman" w:cs="Times New Roman"/>
          <w:color w:val="000000" w:themeColor="text1"/>
          <w:sz w:val="24"/>
          <w:szCs w:val="24"/>
        </w:rPr>
        <w:t>(7121): p. 875-80.</w:t>
      </w:r>
    </w:p>
    <w:p w14:paraId="6F54D979"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7.</w:t>
      </w:r>
      <w:r w:rsidRPr="00551096">
        <w:rPr>
          <w:rFonts w:ascii="Times New Roman" w:hAnsi="Times New Roman" w:cs="Times New Roman"/>
          <w:color w:val="000000" w:themeColor="text1"/>
          <w:sz w:val="24"/>
          <w:szCs w:val="24"/>
        </w:rPr>
        <w:tab/>
        <w:t xml:space="preserve">Klein, S., et al., </w:t>
      </w:r>
      <w:r w:rsidRPr="00551096">
        <w:rPr>
          <w:rFonts w:ascii="Times New Roman" w:hAnsi="Times New Roman" w:cs="Times New Roman"/>
          <w:i/>
          <w:color w:val="000000" w:themeColor="text1"/>
          <w:sz w:val="24"/>
          <w:szCs w:val="24"/>
        </w:rPr>
        <w:t>Waist circumference and cardiometabolic risk: a consensus statement from Shaping America's Health: Association for Weight Management and Obesity Prevention; NAASO, The Obesity Society; the American Society for Nutrition; and the American Diabetes Association.</w:t>
      </w:r>
      <w:r w:rsidRPr="00551096">
        <w:rPr>
          <w:rFonts w:ascii="Times New Roman" w:hAnsi="Times New Roman" w:cs="Times New Roman"/>
          <w:color w:val="000000" w:themeColor="text1"/>
          <w:sz w:val="24"/>
          <w:szCs w:val="24"/>
        </w:rPr>
        <w:t xml:space="preserve"> Am J Clin Nutr, 2007. </w:t>
      </w:r>
      <w:r w:rsidRPr="00551096">
        <w:rPr>
          <w:rFonts w:ascii="Times New Roman" w:hAnsi="Times New Roman" w:cs="Times New Roman"/>
          <w:b/>
          <w:color w:val="000000" w:themeColor="text1"/>
          <w:sz w:val="24"/>
          <w:szCs w:val="24"/>
        </w:rPr>
        <w:t>85</w:t>
      </w:r>
      <w:r w:rsidRPr="00551096">
        <w:rPr>
          <w:rFonts w:ascii="Times New Roman" w:hAnsi="Times New Roman" w:cs="Times New Roman"/>
          <w:color w:val="000000" w:themeColor="text1"/>
          <w:sz w:val="24"/>
          <w:szCs w:val="24"/>
        </w:rPr>
        <w:t>(5): p. 1197-202.</w:t>
      </w:r>
    </w:p>
    <w:p w14:paraId="2527E3C1"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8.</w:t>
      </w:r>
      <w:r w:rsidRPr="00551096">
        <w:rPr>
          <w:rFonts w:ascii="Times New Roman" w:hAnsi="Times New Roman" w:cs="Times New Roman"/>
          <w:color w:val="000000" w:themeColor="text1"/>
          <w:sz w:val="24"/>
          <w:szCs w:val="24"/>
        </w:rPr>
        <w:tab/>
        <w:t xml:space="preserve">McPherson, R., </w:t>
      </w:r>
      <w:r w:rsidRPr="00551096">
        <w:rPr>
          <w:rFonts w:ascii="Times New Roman" w:hAnsi="Times New Roman" w:cs="Times New Roman"/>
          <w:i/>
          <w:color w:val="000000" w:themeColor="text1"/>
          <w:sz w:val="24"/>
          <w:szCs w:val="24"/>
        </w:rPr>
        <w:t>Obesity and ischemic heart disease: defining the link.</w:t>
      </w:r>
      <w:r w:rsidRPr="00551096">
        <w:rPr>
          <w:rFonts w:ascii="Times New Roman" w:hAnsi="Times New Roman" w:cs="Times New Roman"/>
          <w:color w:val="000000" w:themeColor="text1"/>
          <w:sz w:val="24"/>
          <w:szCs w:val="24"/>
        </w:rPr>
        <w:t xml:space="preserve"> Circ Res, 2015. </w:t>
      </w:r>
      <w:r w:rsidRPr="00551096">
        <w:rPr>
          <w:rFonts w:ascii="Times New Roman" w:hAnsi="Times New Roman" w:cs="Times New Roman"/>
          <w:b/>
          <w:color w:val="000000" w:themeColor="text1"/>
          <w:sz w:val="24"/>
          <w:szCs w:val="24"/>
        </w:rPr>
        <w:t>116</w:t>
      </w:r>
      <w:r w:rsidRPr="00551096">
        <w:rPr>
          <w:rFonts w:ascii="Times New Roman" w:hAnsi="Times New Roman" w:cs="Times New Roman"/>
          <w:color w:val="000000" w:themeColor="text1"/>
          <w:sz w:val="24"/>
          <w:szCs w:val="24"/>
        </w:rPr>
        <w:t>(4): p. 570-1.</w:t>
      </w:r>
    </w:p>
    <w:p w14:paraId="06593311"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9.</w:t>
      </w:r>
      <w:r w:rsidRPr="00551096">
        <w:rPr>
          <w:rFonts w:ascii="Times New Roman" w:hAnsi="Times New Roman" w:cs="Times New Roman"/>
          <w:color w:val="000000" w:themeColor="text1"/>
          <w:sz w:val="24"/>
          <w:szCs w:val="24"/>
        </w:rPr>
        <w:tab/>
        <w:t xml:space="preserve">Ogden, C.L., et al., </w:t>
      </w:r>
      <w:r w:rsidRPr="00551096">
        <w:rPr>
          <w:rFonts w:ascii="Times New Roman" w:hAnsi="Times New Roman" w:cs="Times New Roman"/>
          <w:i/>
          <w:color w:val="000000" w:themeColor="text1"/>
          <w:sz w:val="24"/>
          <w:szCs w:val="24"/>
        </w:rPr>
        <w:t>Prevalence of Obesity Among Adults and Youth: United States, 2011-2014.</w:t>
      </w:r>
      <w:r w:rsidRPr="00551096">
        <w:rPr>
          <w:rFonts w:ascii="Times New Roman" w:hAnsi="Times New Roman" w:cs="Times New Roman"/>
          <w:color w:val="000000" w:themeColor="text1"/>
          <w:sz w:val="24"/>
          <w:szCs w:val="24"/>
        </w:rPr>
        <w:t xml:space="preserve"> NCHS Data Brief, 2015(219): p. 1-8.</w:t>
      </w:r>
    </w:p>
    <w:p w14:paraId="2708BF63"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lastRenderedPageBreak/>
        <w:t>10.</w:t>
      </w:r>
      <w:r w:rsidRPr="00551096">
        <w:rPr>
          <w:rFonts w:ascii="Times New Roman" w:hAnsi="Times New Roman" w:cs="Times New Roman"/>
          <w:color w:val="000000" w:themeColor="text1"/>
          <w:sz w:val="24"/>
          <w:szCs w:val="24"/>
        </w:rPr>
        <w:tab/>
        <w:t xml:space="preserve">Wang, Y.C., et al., </w:t>
      </w:r>
      <w:r w:rsidRPr="00551096">
        <w:rPr>
          <w:rFonts w:ascii="Times New Roman" w:hAnsi="Times New Roman" w:cs="Times New Roman"/>
          <w:i/>
          <w:color w:val="000000" w:themeColor="text1"/>
          <w:sz w:val="24"/>
          <w:szCs w:val="24"/>
        </w:rPr>
        <w:t>Health and economic burden of the projected obesity trends in the USA and the UK.</w:t>
      </w:r>
      <w:r w:rsidRPr="00551096">
        <w:rPr>
          <w:rFonts w:ascii="Times New Roman" w:hAnsi="Times New Roman" w:cs="Times New Roman"/>
          <w:color w:val="000000" w:themeColor="text1"/>
          <w:sz w:val="24"/>
          <w:szCs w:val="24"/>
        </w:rPr>
        <w:t xml:space="preserve"> Lancet, 2011. </w:t>
      </w:r>
      <w:r w:rsidRPr="00551096">
        <w:rPr>
          <w:rFonts w:ascii="Times New Roman" w:hAnsi="Times New Roman" w:cs="Times New Roman"/>
          <w:b/>
          <w:color w:val="000000" w:themeColor="text1"/>
          <w:sz w:val="24"/>
          <w:szCs w:val="24"/>
        </w:rPr>
        <w:t>378</w:t>
      </w:r>
      <w:r w:rsidRPr="00551096">
        <w:rPr>
          <w:rFonts w:ascii="Times New Roman" w:hAnsi="Times New Roman" w:cs="Times New Roman"/>
          <w:color w:val="000000" w:themeColor="text1"/>
          <w:sz w:val="24"/>
          <w:szCs w:val="24"/>
        </w:rPr>
        <w:t>(9793): p. 815-25.</w:t>
      </w:r>
    </w:p>
    <w:p w14:paraId="15A2F2E3"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11.</w:t>
      </w:r>
      <w:r w:rsidRPr="00551096">
        <w:rPr>
          <w:rFonts w:ascii="Times New Roman" w:hAnsi="Times New Roman" w:cs="Times New Roman"/>
          <w:color w:val="000000" w:themeColor="text1"/>
          <w:sz w:val="24"/>
          <w:szCs w:val="24"/>
        </w:rPr>
        <w:tab/>
        <w:t xml:space="preserve">Collaboration, N.C.D.R.F., </w:t>
      </w:r>
      <w:r w:rsidRPr="00551096">
        <w:rPr>
          <w:rFonts w:ascii="Times New Roman" w:hAnsi="Times New Roman" w:cs="Times New Roman"/>
          <w:i/>
          <w:color w:val="000000" w:themeColor="text1"/>
          <w:sz w:val="24"/>
          <w:szCs w:val="24"/>
        </w:rPr>
        <w:t>Trends in adult body-mass index in 200 countries from 1975 to 2014: a pooled analysis of 1698 population-based measurement studies with 19.2 million participants.</w:t>
      </w:r>
      <w:r w:rsidRPr="00551096">
        <w:rPr>
          <w:rFonts w:ascii="Times New Roman" w:hAnsi="Times New Roman" w:cs="Times New Roman"/>
          <w:color w:val="000000" w:themeColor="text1"/>
          <w:sz w:val="24"/>
          <w:szCs w:val="24"/>
        </w:rPr>
        <w:t xml:space="preserve"> Lancet, 2016. </w:t>
      </w:r>
      <w:r w:rsidRPr="00551096">
        <w:rPr>
          <w:rFonts w:ascii="Times New Roman" w:hAnsi="Times New Roman" w:cs="Times New Roman"/>
          <w:b/>
          <w:color w:val="000000" w:themeColor="text1"/>
          <w:sz w:val="24"/>
          <w:szCs w:val="24"/>
        </w:rPr>
        <w:t>387</w:t>
      </w:r>
      <w:r w:rsidRPr="00551096">
        <w:rPr>
          <w:rFonts w:ascii="Times New Roman" w:hAnsi="Times New Roman" w:cs="Times New Roman"/>
          <w:color w:val="000000" w:themeColor="text1"/>
          <w:sz w:val="24"/>
          <w:szCs w:val="24"/>
        </w:rPr>
        <w:t>(10026): p. 1377-1396.</w:t>
      </w:r>
    </w:p>
    <w:p w14:paraId="274CB19A" w14:textId="77777777" w:rsidR="002D4E03" w:rsidRPr="00551096" w:rsidRDefault="002D4E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12.</w:t>
      </w:r>
      <w:r w:rsidRPr="00551096">
        <w:rPr>
          <w:rFonts w:ascii="Times New Roman" w:hAnsi="Times New Roman" w:cs="Times New Roman"/>
          <w:color w:val="000000" w:themeColor="text1"/>
          <w:sz w:val="24"/>
          <w:szCs w:val="24"/>
        </w:rPr>
        <w:tab/>
        <w:t xml:space="preserve">Eckel, R.H., et al., </w:t>
      </w:r>
      <w:r w:rsidRPr="00551096">
        <w:rPr>
          <w:rFonts w:ascii="Times New Roman" w:hAnsi="Times New Roman" w:cs="Times New Roman"/>
          <w:i/>
          <w:color w:val="000000" w:themeColor="text1"/>
          <w:sz w:val="24"/>
          <w:szCs w:val="24"/>
        </w:rPr>
        <w:t>Prevention Conference VII: Obesity, a worldwide epidemic related to heart disease and stroke: executive summary.</w:t>
      </w:r>
      <w:r w:rsidRPr="00551096">
        <w:rPr>
          <w:rFonts w:ascii="Times New Roman" w:hAnsi="Times New Roman" w:cs="Times New Roman"/>
          <w:color w:val="000000" w:themeColor="text1"/>
          <w:sz w:val="24"/>
          <w:szCs w:val="24"/>
        </w:rPr>
        <w:t xml:space="preserve"> Circulation, 2004. </w:t>
      </w:r>
      <w:r w:rsidRPr="00551096">
        <w:rPr>
          <w:rFonts w:ascii="Times New Roman" w:hAnsi="Times New Roman" w:cs="Times New Roman"/>
          <w:b/>
          <w:color w:val="000000" w:themeColor="text1"/>
          <w:sz w:val="24"/>
          <w:szCs w:val="24"/>
        </w:rPr>
        <w:t>110</w:t>
      </w:r>
      <w:r w:rsidRPr="00551096">
        <w:rPr>
          <w:rFonts w:ascii="Times New Roman" w:hAnsi="Times New Roman" w:cs="Times New Roman"/>
          <w:color w:val="000000" w:themeColor="text1"/>
          <w:sz w:val="24"/>
          <w:szCs w:val="24"/>
        </w:rPr>
        <w:t>(18): p. 2968-75.</w:t>
      </w:r>
    </w:p>
    <w:p w14:paraId="44463132" w14:textId="77777777" w:rsidR="002F4206" w:rsidRPr="00551096" w:rsidRDefault="002F4206"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13.      Obesity Statistics - UK Parliament –Briefing paper, Number 3336, 6 August 2019.</w:t>
      </w:r>
    </w:p>
    <w:p w14:paraId="53DA133F" w14:textId="77777777" w:rsidR="002F4206" w:rsidRPr="00551096" w:rsidRDefault="002F4206"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14.     Obesity and overweight - World Hea</w:t>
      </w:r>
      <w:r w:rsidR="003D4BE7" w:rsidRPr="00551096">
        <w:rPr>
          <w:rFonts w:ascii="Times New Roman" w:hAnsi="Times New Roman" w:cs="Times New Roman"/>
          <w:color w:val="000000" w:themeColor="text1"/>
          <w:sz w:val="24"/>
          <w:szCs w:val="24"/>
        </w:rPr>
        <w:t>lth Organization, 1 April 2020 (</w:t>
      </w:r>
      <w:r w:rsidRPr="00551096">
        <w:rPr>
          <w:rFonts w:ascii="Times New Roman" w:hAnsi="Times New Roman" w:cs="Times New Roman"/>
          <w:color w:val="000000" w:themeColor="text1"/>
          <w:sz w:val="24"/>
          <w:szCs w:val="24"/>
        </w:rPr>
        <w:t>https://www.who.int/news-room/fact-sheets/detail/obesity-and-overweight</w:t>
      </w:r>
      <w:r w:rsidR="003D4BE7"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 xml:space="preserve">. </w:t>
      </w:r>
    </w:p>
    <w:p w14:paraId="702127AF" w14:textId="77777777" w:rsidR="002D4E03" w:rsidRPr="00551096" w:rsidRDefault="002B3471"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15.</w:t>
      </w:r>
      <w:r w:rsidR="002D4E03" w:rsidRPr="00551096">
        <w:rPr>
          <w:rFonts w:ascii="Times New Roman" w:hAnsi="Times New Roman" w:cs="Times New Roman"/>
          <w:color w:val="000000" w:themeColor="text1"/>
          <w:sz w:val="24"/>
          <w:szCs w:val="24"/>
        </w:rPr>
        <w:tab/>
        <w:t xml:space="preserve">Poirier, P., et al., </w:t>
      </w:r>
      <w:r w:rsidR="002D4E03" w:rsidRPr="00551096">
        <w:rPr>
          <w:rFonts w:ascii="Times New Roman" w:hAnsi="Times New Roman" w:cs="Times New Roman"/>
          <w:i/>
          <w:color w:val="000000" w:themeColor="text1"/>
          <w:sz w:val="24"/>
          <w:szCs w:val="24"/>
        </w:rPr>
        <w:t>Obesity and cardiovascular disease: pathophysiology, evaluation, and effect of weight loss: an update of the 1997 American Heart Association Scientific Statement on Obesity and Heart Disease from the Obesity Committee of the Council on Nutrition, Physical Activity, and Metabolism.</w:t>
      </w:r>
      <w:r w:rsidR="002D4E03" w:rsidRPr="00551096">
        <w:rPr>
          <w:rFonts w:ascii="Times New Roman" w:hAnsi="Times New Roman" w:cs="Times New Roman"/>
          <w:color w:val="000000" w:themeColor="text1"/>
          <w:sz w:val="24"/>
          <w:szCs w:val="24"/>
        </w:rPr>
        <w:t xml:space="preserve"> Circulation, 2006. </w:t>
      </w:r>
      <w:r w:rsidR="002D4E03" w:rsidRPr="00551096">
        <w:rPr>
          <w:rFonts w:ascii="Times New Roman" w:hAnsi="Times New Roman" w:cs="Times New Roman"/>
          <w:b/>
          <w:color w:val="000000" w:themeColor="text1"/>
          <w:sz w:val="24"/>
          <w:szCs w:val="24"/>
        </w:rPr>
        <w:t>113</w:t>
      </w:r>
      <w:r w:rsidR="002D4E03" w:rsidRPr="00551096">
        <w:rPr>
          <w:rFonts w:ascii="Times New Roman" w:hAnsi="Times New Roman" w:cs="Times New Roman"/>
          <w:color w:val="000000" w:themeColor="text1"/>
          <w:sz w:val="24"/>
          <w:szCs w:val="24"/>
        </w:rPr>
        <w:t>(6): p. 898-918.</w:t>
      </w:r>
    </w:p>
    <w:p w14:paraId="42FC4F92" w14:textId="77777777" w:rsidR="002D4E03" w:rsidRPr="00551096" w:rsidRDefault="002B3471"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 xml:space="preserve">16. </w:t>
      </w:r>
      <w:r w:rsidR="00A14DEA" w:rsidRPr="00551096">
        <w:rPr>
          <w:rFonts w:ascii="Times New Roman" w:hAnsi="Times New Roman" w:cs="Times New Roman"/>
          <w:color w:val="000000" w:themeColor="text1"/>
          <w:sz w:val="24"/>
          <w:szCs w:val="24"/>
        </w:rPr>
        <w:t xml:space="preserve">     </w:t>
      </w:r>
      <w:r w:rsidR="002D4E03" w:rsidRPr="00551096">
        <w:rPr>
          <w:rFonts w:ascii="Times New Roman" w:hAnsi="Times New Roman" w:cs="Times New Roman"/>
          <w:color w:val="000000" w:themeColor="text1"/>
          <w:sz w:val="24"/>
          <w:szCs w:val="24"/>
        </w:rPr>
        <w:t xml:space="preserve">Csige, I., et al., </w:t>
      </w:r>
      <w:r w:rsidR="002D4E03" w:rsidRPr="00551096">
        <w:rPr>
          <w:rFonts w:ascii="Times New Roman" w:hAnsi="Times New Roman" w:cs="Times New Roman"/>
          <w:i/>
          <w:color w:val="000000" w:themeColor="text1"/>
          <w:sz w:val="24"/>
          <w:szCs w:val="24"/>
        </w:rPr>
        <w:t>The Impact of Obesity on the Cardiovascular System.</w:t>
      </w:r>
      <w:r w:rsidR="002D4E03" w:rsidRPr="00551096">
        <w:rPr>
          <w:rFonts w:ascii="Times New Roman" w:hAnsi="Times New Roman" w:cs="Times New Roman"/>
          <w:color w:val="000000" w:themeColor="text1"/>
          <w:sz w:val="24"/>
          <w:szCs w:val="24"/>
        </w:rPr>
        <w:t xml:space="preserve"> J Diabetes Res, 2018. </w:t>
      </w:r>
      <w:r w:rsidR="002D4E03" w:rsidRPr="00551096">
        <w:rPr>
          <w:rFonts w:ascii="Times New Roman" w:hAnsi="Times New Roman" w:cs="Times New Roman"/>
          <w:b/>
          <w:color w:val="000000" w:themeColor="text1"/>
          <w:sz w:val="24"/>
          <w:szCs w:val="24"/>
        </w:rPr>
        <w:t>2018</w:t>
      </w:r>
      <w:r w:rsidR="002D4E03" w:rsidRPr="00551096">
        <w:rPr>
          <w:rFonts w:ascii="Times New Roman" w:hAnsi="Times New Roman" w:cs="Times New Roman"/>
          <w:color w:val="000000" w:themeColor="text1"/>
          <w:sz w:val="24"/>
          <w:szCs w:val="24"/>
        </w:rPr>
        <w:t>: p. 3407306.</w:t>
      </w:r>
    </w:p>
    <w:p w14:paraId="64857C90" w14:textId="77777777" w:rsidR="002D4E03" w:rsidRPr="00551096" w:rsidRDefault="00A807AF"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17.</w:t>
      </w:r>
      <w:r w:rsidR="002D4E03" w:rsidRPr="00551096">
        <w:rPr>
          <w:rFonts w:ascii="Times New Roman" w:hAnsi="Times New Roman" w:cs="Times New Roman"/>
          <w:color w:val="000000" w:themeColor="text1"/>
          <w:sz w:val="24"/>
          <w:szCs w:val="24"/>
        </w:rPr>
        <w:tab/>
        <w:t xml:space="preserve">Wang, X., et al., </w:t>
      </w:r>
      <w:r w:rsidR="002D4E03" w:rsidRPr="00551096">
        <w:rPr>
          <w:rFonts w:ascii="Times New Roman" w:hAnsi="Times New Roman" w:cs="Times New Roman"/>
          <w:i/>
          <w:color w:val="000000" w:themeColor="text1"/>
          <w:sz w:val="24"/>
          <w:szCs w:val="24"/>
        </w:rPr>
        <w:t>Red and processed meat consumption and mortality: dose-response meta-analysis of prospective cohort studies.</w:t>
      </w:r>
      <w:r w:rsidR="002D4E03" w:rsidRPr="00551096">
        <w:rPr>
          <w:rFonts w:ascii="Times New Roman" w:hAnsi="Times New Roman" w:cs="Times New Roman"/>
          <w:color w:val="000000" w:themeColor="text1"/>
          <w:sz w:val="24"/>
          <w:szCs w:val="24"/>
        </w:rPr>
        <w:t xml:space="preserve"> Public Health Nutr, 2016. </w:t>
      </w:r>
      <w:r w:rsidR="002D4E03" w:rsidRPr="00551096">
        <w:rPr>
          <w:rFonts w:ascii="Times New Roman" w:hAnsi="Times New Roman" w:cs="Times New Roman"/>
          <w:b/>
          <w:color w:val="000000" w:themeColor="text1"/>
          <w:sz w:val="24"/>
          <w:szCs w:val="24"/>
        </w:rPr>
        <w:t>19</w:t>
      </w:r>
      <w:r w:rsidR="002D4E03" w:rsidRPr="00551096">
        <w:rPr>
          <w:rFonts w:ascii="Times New Roman" w:hAnsi="Times New Roman" w:cs="Times New Roman"/>
          <w:color w:val="000000" w:themeColor="text1"/>
          <w:sz w:val="24"/>
          <w:szCs w:val="24"/>
        </w:rPr>
        <w:t>(5): p. 893-905.</w:t>
      </w:r>
    </w:p>
    <w:p w14:paraId="7008890F" w14:textId="77777777" w:rsidR="002D4E03" w:rsidRPr="00551096" w:rsidRDefault="00A807AF"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18.</w:t>
      </w:r>
      <w:r w:rsidR="002D4E03" w:rsidRPr="00551096">
        <w:rPr>
          <w:rFonts w:ascii="Times New Roman" w:hAnsi="Times New Roman" w:cs="Times New Roman"/>
          <w:color w:val="000000" w:themeColor="text1"/>
          <w:sz w:val="24"/>
          <w:szCs w:val="24"/>
        </w:rPr>
        <w:tab/>
        <w:t xml:space="preserve">Pan, A., et al., </w:t>
      </w:r>
      <w:r w:rsidR="002D4E03" w:rsidRPr="00551096">
        <w:rPr>
          <w:rFonts w:ascii="Times New Roman" w:hAnsi="Times New Roman" w:cs="Times New Roman"/>
          <w:i/>
          <w:color w:val="000000" w:themeColor="text1"/>
          <w:sz w:val="24"/>
          <w:szCs w:val="24"/>
        </w:rPr>
        <w:t>Red meat consumption and mortality: results from 2 prospective cohort studies.</w:t>
      </w:r>
      <w:r w:rsidR="002D4E03" w:rsidRPr="00551096">
        <w:rPr>
          <w:rFonts w:ascii="Times New Roman" w:hAnsi="Times New Roman" w:cs="Times New Roman"/>
          <w:color w:val="000000" w:themeColor="text1"/>
          <w:sz w:val="24"/>
          <w:szCs w:val="24"/>
        </w:rPr>
        <w:t xml:space="preserve"> Arch Intern Med, 2012. </w:t>
      </w:r>
      <w:r w:rsidR="002D4E03" w:rsidRPr="00551096">
        <w:rPr>
          <w:rFonts w:ascii="Times New Roman" w:hAnsi="Times New Roman" w:cs="Times New Roman"/>
          <w:b/>
          <w:color w:val="000000" w:themeColor="text1"/>
          <w:sz w:val="24"/>
          <w:szCs w:val="24"/>
        </w:rPr>
        <w:t>172</w:t>
      </w:r>
      <w:r w:rsidR="002D4E03" w:rsidRPr="00551096">
        <w:rPr>
          <w:rFonts w:ascii="Times New Roman" w:hAnsi="Times New Roman" w:cs="Times New Roman"/>
          <w:color w:val="000000" w:themeColor="text1"/>
          <w:sz w:val="24"/>
          <w:szCs w:val="24"/>
        </w:rPr>
        <w:t>(7): p. 555-63.</w:t>
      </w:r>
    </w:p>
    <w:p w14:paraId="127F021B" w14:textId="77777777" w:rsidR="002D4E03" w:rsidRPr="00551096" w:rsidRDefault="00A807AF"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lastRenderedPageBreak/>
        <w:t>19.</w:t>
      </w:r>
      <w:r w:rsidR="007E2EF9" w:rsidRPr="00551096">
        <w:rPr>
          <w:rFonts w:ascii="Times New Roman" w:hAnsi="Times New Roman" w:cs="Times New Roman"/>
          <w:color w:val="000000" w:themeColor="text1"/>
          <w:sz w:val="24"/>
          <w:szCs w:val="24"/>
        </w:rPr>
        <w:t xml:space="preserve">      </w:t>
      </w:r>
      <w:r w:rsidR="002D4E03" w:rsidRPr="00551096">
        <w:rPr>
          <w:rFonts w:ascii="Times New Roman" w:hAnsi="Times New Roman" w:cs="Times New Roman"/>
          <w:color w:val="000000" w:themeColor="text1"/>
          <w:sz w:val="24"/>
          <w:szCs w:val="24"/>
        </w:rPr>
        <w:t xml:space="preserve">Bellavia, A., F. Stilling, and A. Wolk, </w:t>
      </w:r>
      <w:r w:rsidR="002D4E03" w:rsidRPr="00551096">
        <w:rPr>
          <w:rFonts w:ascii="Times New Roman" w:hAnsi="Times New Roman" w:cs="Times New Roman"/>
          <w:i/>
          <w:color w:val="000000" w:themeColor="text1"/>
          <w:sz w:val="24"/>
          <w:szCs w:val="24"/>
        </w:rPr>
        <w:t>High red meat intake and all-cause cardiovascular and cancer mortality: is the risk modified by fruit and vegetable intake?</w:t>
      </w:r>
      <w:r w:rsidR="002D4E03" w:rsidRPr="00551096">
        <w:rPr>
          <w:rFonts w:ascii="Times New Roman" w:hAnsi="Times New Roman" w:cs="Times New Roman"/>
          <w:color w:val="000000" w:themeColor="text1"/>
          <w:sz w:val="24"/>
          <w:szCs w:val="24"/>
        </w:rPr>
        <w:t xml:space="preserve"> Am J Clin Nutr, 2016. </w:t>
      </w:r>
      <w:r w:rsidR="002D4E03" w:rsidRPr="00551096">
        <w:rPr>
          <w:rFonts w:ascii="Times New Roman" w:hAnsi="Times New Roman" w:cs="Times New Roman"/>
          <w:b/>
          <w:color w:val="000000" w:themeColor="text1"/>
          <w:sz w:val="24"/>
          <w:szCs w:val="24"/>
        </w:rPr>
        <w:t>104</w:t>
      </w:r>
      <w:r w:rsidR="002D4E03" w:rsidRPr="00551096">
        <w:rPr>
          <w:rFonts w:ascii="Times New Roman" w:hAnsi="Times New Roman" w:cs="Times New Roman"/>
          <w:color w:val="000000" w:themeColor="text1"/>
          <w:sz w:val="24"/>
          <w:szCs w:val="24"/>
        </w:rPr>
        <w:t>(4): p. 1137-1143.</w:t>
      </w:r>
    </w:p>
    <w:p w14:paraId="2D8090D0" w14:textId="77777777" w:rsidR="002D4E03" w:rsidRPr="00551096" w:rsidRDefault="00A807AF"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20.</w:t>
      </w:r>
      <w:r w:rsidR="002D4E03" w:rsidRPr="00551096">
        <w:rPr>
          <w:rFonts w:ascii="Times New Roman" w:hAnsi="Times New Roman" w:cs="Times New Roman"/>
          <w:color w:val="000000" w:themeColor="text1"/>
          <w:sz w:val="24"/>
          <w:szCs w:val="24"/>
        </w:rPr>
        <w:tab/>
        <w:t xml:space="preserve">Sinha, R., et al., </w:t>
      </w:r>
      <w:r w:rsidR="002D4E03" w:rsidRPr="00551096">
        <w:rPr>
          <w:rFonts w:ascii="Times New Roman" w:hAnsi="Times New Roman" w:cs="Times New Roman"/>
          <w:i/>
          <w:color w:val="000000" w:themeColor="text1"/>
          <w:sz w:val="24"/>
          <w:szCs w:val="24"/>
        </w:rPr>
        <w:t>Meat intake and mortality: a prospective study of over half a million people.</w:t>
      </w:r>
      <w:r w:rsidR="002D4E03" w:rsidRPr="00551096">
        <w:rPr>
          <w:rFonts w:ascii="Times New Roman" w:hAnsi="Times New Roman" w:cs="Times New Roman"/>
          <w:color w:val="000000" w:themeColor="text1"/>
          <w:sz w:val="24"/>
          <w:szCs w:val="24"/>
        </w:rPr>
        <w:t xml:space="preserve"> Arch Intern Med, 2009. </w:t>
      </w:r>
      <w:r w:rsidR="002D4E03" w:rsidRPr="00551096">
        <w:rPr>
          <w:rFonts w:ascii="Times New Roman" w:hAnsi="Times New Roman" w:cs="Times New Roman"/>
          <w:b/>
          <w:color w:val="000000" w:themeColor="text1"/>
          <w:sz w:val="24"/>
          <w:szCs w:val="24"/>
        </w:rPr>
        <w:t>169</w:t>
      </w:r>
      <w:r w:rsidR="002D4E03" w:rsidRPr="00551096">
        <w:rPr>
          <w:rFonts w:ascii="Times New Roman" w:hAnsi="Times New Roman" w:cs="Times New Roman"/>
          <w:color w:val="000000" w:themeColor="text1"/>
          <w:sz w:val="24"/>
          <w:szCs w:val="24"/>
        </w:rPr>
        <w:t>(6): p. 562-71.</w:t>
      </w:r>
    </w:p>
    <w:p w14:paraId="38404E95" w14:textId="77777777" w:rsidR="002D4E03" w:rsidRPr="00551096" w:rsidRDefault="00A807AF"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21.</w:t>
      </w:r>
      <w:r w:rsidR="002D4E03" w:rsidRPr="00551096">
        <w:rPr>
          <w:rFonts w:ascii="Times New Roman" w:hAnsi="Times New Roman" w:cs="Times New Roman"/>
          <w:color w:val="000000" w:themeColor="text1"/>
          <w:sz w:val="24"/>
          <w:szCs w:val="24"/>
        </w:rPr>
        <w:tab/>
        <w:t xml:space="preserve">Bronzato, S. and A. Durante, </w:t>
      </w:r>
      <w:r w:rsidR="002D4E03" w:rsidRPr="00551096">
        <w:rPr>
          <w:rFonts w:ascii="Times New Roman" w:hAnsi="Times New Roman" w:cs="Times New Roman"/>
          <w:i/>
          <w:color w:val="000000" w:themeColor="text1"/>
          <w:sz w:val="24"/>
          <w:szCs w:val="24"/>
        </w:rPr>
        <w:t>A Contemporary Review of the Relationship between Red Meat Consumption and Cardiovascular Risk.</w:t>
      </w:r>
      <w:r w:rsidR="002D4E03" w:rsidRPr="00551096">
        <w:rPr>
          <w:rFonts w:ascii="Times New Roman" w:hAnsi="Times New Roman" w:cs="Times New Roman"/>
          <w:color w:val="000000" w:themeColor="text1"/>
          <w:sz w:val="24"/>
          <w:szCs w:val="24"/>
        </w:rPr>
        <w:t xml:space="preserve"> Int J Prev Med, 2017. </w:t>
      </w:r>
      <w:r w:rsidR="002D4E03" w:rsidRPr="00551096">
        <w:rPr>
          <w:rFonts w:ascii="Times New Roman" w:hAnsi="Times New Roman" w:cs="Times New Roman"/>
          <w:b/>
          <w:color w:val="000000" w:themeColor="text1"/>
          <w:sz w:val="24"/>
          <w:szCs w:val="24"/>
        </w:rPr>
        <w:t>8</w:t>
      </w:r>
      <w:r w:rsidR="002D4E03" w:rsidRPr="00551096">
        <w:rPr>
          <w:rFonts w:ascii="Times New Roman" w:hAnsi="Times New Roman" w:cs="Times New Roman"/>
          <w:color w:val="000000" w:themeColor="text1"/>
          <w:sz w:val="24"/>
          <w:szCs w:val="24"/>
        </w:rPr>
        <w:t>: p. 40.</w:t>
      </w:r>
    </w:p>
    <w:p w14:paraId="16138DDD" w14:textId="77777777" w:rsidR="002D4E03" w:rsidRPr="00551096" w:rsidRDefault="00A807AF"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22.</w:t>
      </w:r>
      <w:r w:rsidR="002D4E03" w:rsidRPr="00551096">
        <w:rPr>
          <w:rFonts w:ascii="Times New Roman" w:hAnsi="Times New Roman" w:cs="Times New Roman"/>
          <w:color w:val="000000" w:themeColor="text1"/>
          <w:sz w:val="24"/>
          <w:szCs w:val="24"/>
        </w:rPr>
        <w:tab/>
        <w:t xml:space="preserve">McNeill, S.H., </w:t>
      </w:r>
      <w:r w:rsidR="002D4E03" w:rsidRPr="00551096">
        <w:rPr>
          <w:rFonts w:ascii="Times New Roman" w:hAnsi="Times New Roman" w:cs="Times New Roman"/>
          <w:i/>
          <w:color w:val="000000" w:themeColor="text1"/>
          <w:sz w:val="24"/>
          <w:szCs w:val="24"/>
        </w:rPr>
        <w:t>Inclusion of red meat in healthful dietary patterns.</w:t>
      </w:r>
      <w:r w:rsidR="002D4E03" w:rsidRPr="00551096">
        <w:rPr>
          <w:rFonts w:ascii="Times New Roman" w:hAnsi="Times New Roman" w:cs="Times New Roman"/>
          <w:color w:val="000000" w:themeColor="text1"/>
          <w:sz w:val="24"/>
          <w:szCs w:val="24"/>
        </w:rPr>
        <w:t xml:space="preserve"> Meat Sci, 2014. </w:t>
      </w:r>
      <w:r w:rsidR="002D4E03" w:rsidRPr="00551096">
        <w:rPr>
          <w:rFonts w:ascii="Times New Roman" w:hAnsi="Times New Roman" w:cs="Times New Roman"/>
          <w:b/>
          <w:color w:val="000000" w:themeColor="text1"/>
          <w:sz w:val="24"/>
          <w:szCs w:val="24"/>
        </w:rPr>
        <w:t>98</w:t>
      </w:r>
      <w:r w:rsidR="002D4E03" w:rsidRPr="00551096">
        <w:rPr>
          <w:rFonts w:ascii="Times New Roman" w:hAnsi="Times New Roman" w:cs="Times New Roman"/>
          <w:color w:val="000000" w:themeColor="text1"/>
          <w:sz w:val="24"/>
          <w:szCs w:val="24"/>
        </w:rPr>
        <w:t>(3): p. 452-60.</w:t>
      </w:r>
    </w:p>
    <w:p w14:paraId="073601B3" w14:textId="77777777" w:rsidR="002D4E03" w:rsidRPr="00551096" w:rsidRDefault="00A807AF"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23.</w:t>
      </w:r>
      <w:r w:rsidR="002D4E03" w:rsidRPr="00551096">
        <w:rPr>
          <w:rFonts w:ascii="Times New Roman" w:hAnsi="Times New Roman" w:cs="Times New Roman"/>
          <w:color w:val="000000" w:themeColor="text1"/>
          <w:sz w:val="24"/>
          <w:szCs w:val="24"/>
        </w:rPr>
        <w:tab/>
        <w:t xml:space="preserve">Sauvaget, C., et al., </w:t>
      </w:r>
      <w:r w:rsidR="002D4E03" w:rsidRPr="00551096">
        <w:rPr>
          <w:rFonts w:ascii="Times New Roman" w:hAnsi="Times New Roman" w:cs="Times New Roman"/>
          <w:i/>
          <w:color w:val="000000" w:themeColor="text1"/>
          <w:sz w:val="24"/>
          <w:szCs w:val="24"/>
        </w:rPr>
        <w:t>Intake of animal products and stroke mortality in the Hiroshima/Nagasaki Life Span Study.</w:t>
      </w:r>
      <w:r w:rsidR="002D4E03" w:rsidRPr="00551096">
        <w:rPr>
          <w:rFonts w:ascii="Times New Roman" w:hAnsi="Times New Roman" w:cs="Times New Roman"/>
          <w:color w:val="000000" w:themeColor="text1"/>
          <w:sz w:val="24"/>
          <w:szCs w:val="24"/>
        </w:rPr>
        <w:t xml:space="preserve"> Int J Epidemiol, 2003. </w:t>
      </w:r>
      <w:r w:rsidR="002D4E03" w:rsidRPr="00551096">
        <w:rPr>
          <w:rFonts w:ascii="Times New Roman" w:hAnsi="Times New Roman" w:cs="Times New Roman"/>
          <w:b/>
          <w:color w:val="000000" w:themeColor="text1"/>
          <w:sz w:val="24"/>
          <w:szCs w:val="24"/>
        </w:rPr>
        <w:t>32</w:t>
      </w:r>
      <w:r w:rsidR="002D4E03" w:rsidRPr="00551096">
        <w:rPr>
          <w:rFonts w:ascii="Times New Roman" w:hAnsi="Times New Roman" w:cs="Times New Roman"/>
          <w:color w:val="000000" w:themeColor="text1"/>
          <w:sz w:val="24"/>
          <w:szCs w:val="24"/>
        </w:rPr>
        <w:t>(4): p. 536-43.</w:t>
      </w:r>
    </w:p>
    <w:p w14:paraId="3DEBDC29" w14:textId="77777777" w:rsidR="004564DC" w:rsidRPr="00551096" w:rsidRDefault="004564DC" w:rsidP="004564DC">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24.</w:t>
      </w:r>
      <w:r w:rsidRPr="00551096">
        <w:rPr>
          <w:rFonts w:ascii="Times New Roman" w:hAnsi="Times New Roman" w:cs="Times New Roman"/>
          <w:color w:val="000000" w:themeColor="text1"/>
          <w:sz w:val="24"/>
          <w:szCs w:val="24"/>
        </w:rPr>
        <w:tab/>
        <w:t>Johnston</w:t>
      </w:r>
      <w:r w:rsidR="003D3243"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 xml:space="preserve"> B</w:t>
      </w:r>
      <w:r w:rsidR="003D3243"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C</w:t>
      </w:r>
      <w:r w:rsidR="003D3243"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 xml:space="preserve">, </w:t>
      </w:r>
      <w:r w:rsidR="003D3243" w:rsidRPr="00551096">
        <w:rPr>
          <w:rFonts w:ascii="Times New Roman" w:hAnsi="Times New Roman" w:cs="Times New Roman"/>
          <w:color w:val="000000" w:themeColor="text1"/>
          <w:sz w:val="24"/>
          <w:szCs w:val="24"/>
        </w:rPr>
        <w:t>et al.,</w:t>
      </w:r>
      <w:r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i/>
          <w:color w:val="000000" w:themeColor="text1"/>
          <w:sz w:val="24"/>
          <w:szCs w:val="24"/>
        </w:rPr>
        <w:t>Unprocessed Red Meat and Processed Meat Consumption: Dietary Guideline Recommendations From the Nutritional Recommendations (NutriRECS) Consortium.</w:t>
      </w:r>
      <w:r w:rsidRPr="00551096">
        <w:rPr>
          <w:rFonts w:ascii="Times New Roman" w:hAnsi="Times New Roman" w:cs="Times New Roman"/>
          <w:color w:val="000000" w:themeColor="text1"/>
          <w:sz w:val="24"/>
          <w:szCs w:val="24"/>
        </w:rPr>
        <w:t xml:space="preserve"> Ann Intern Med. 2019 Nov 19;171(10):756-764. </w:t>
      </w:r>
    </w:p>
    <w:p w14:paraId="1C69EA36" w14:textId="77777777" w:rsidR="004564DC" w:rsidRPr="00551096" w:rsidRDefault="004564DC" w:rsidP="004564DC">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25.      Zheng Y</w:t>
      </w:r>
      <w:r w:rsidR="00653243" w:rsidRPr="00551096">
        <w:rPr>
          <w:rFonts w:ascii="Times New Roman" w:hAnsi="Times New Roman" w:cs="Times New Roman"/>
          <w:color w:val="000000" w:themeColor="text1"/>
          <w:sz w:val="24"/>
          <w:szCs w:val="24"/>
        </w:rPr>
        <w:t>.</w:t>
      </w:r>
      <w:r w:rsidRPr="00551096">
        <w:rPr>
          <w:rFonts w:ascii="Times New Roman" w:hAnsi="Times New Roman" w:cs="Times New Roman"/>
          <w:color w:val="000000" w:themeColor="text1"/>
          <w:sz w:val="24"/>
          <w:szCs w:val="24"/>
        </w:rPr>
        <w:t>,</w:t>
      </w:r>
      <w:r w:rsidR="00653243" w:rsidRPr="00551096">
        <w:rPr>
          <w:rFonts w:ascii="Times New Roman" w:hAnsi="Times New Roman" w:cs="Times New Roman"/>
          <w:color w:val="000000" w:themeColor="text1"/>
          <w:sz w:val="24"/>
          <w:szCs w:val="24"/>
        </w:rPr>
        <w:t xml:space="preserve"> et al.,</w:t>
      </w:r>
      <w:r w:rsidRPr="00551096">
        <w:rPr>
          <w:rFonts w:ascii="Times New Roman" w:hAnsi="Times New Roman" w:cs="Times New Roman"/>
          <w:color w:val="000000" w:themeColor="text1"/>
          <w:sz w:val="24"/>
          <w:szCs w:val="24"/>
        </w:rPr>
        <w:t xml:space="preserve"> </w:t>
      </w:r>
      <w:r w:rsidRPr="00551096">
        <w:rPr>
          <w:rFonts w:ascii="Times New Roman" w:hAnsi="Times New Roman" w:cs="Times New Roman"/>
          <w:i/>
          <w:color w:val="000000" w:themeColor="text1"/>
          <w:sz w:val="24"/>
          <w:szCs w:val="24"/>
        </w:rPr>
        <w:t>Association of changes in red meat consumption with total and cause specific mortality among US women and men: two prospective cohort studie</w:t>
      </w:r>
      <w:r w:rsidRPr="00551096">
        <w:rPr>
          <w:rFonts w:ascii="Times New Roman" w:hAnsi="Times New Roman" w:cs="Times New Roman"/>
          <w:color w:val="000000" w:themeColor="text1"/>
          <w:sz w:val="24"/>
          <w:szCs w:val="24"/>
        </w:rPr>
        <w:t>s. BMJ. 2019 Jun 12;365:l2110.</w:t>
      </w:r>
    </w:p>
    <w:p w14:paraId="264AE0E0" w14:textId="77777777" w:rsidR="002D4E03" w:rsidRPr="00551096" w:rsidRDefault="00A25508"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26</w:t>
      </w:r>
      <w:r w:rsidR="009628ED"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Nagao, M., et al., </w:t>
      </w:r>
      <w:r w:rsidR="002D4E03" w:rsidRPr="00551096">
        <w:rPr>
          <w:rFonts w:ascii="Times New Roman" w:hAnsi="Times New Roman" w:cs="Times New Roman"/>
          <w:i/>
          <w:color w:val="000000" w:themeColor="text1"/>
          <w:sz w:val="24"/>
          <w:szCs w:val="24"/>
        </w:rPr>
        <w:t>Meat consumption in relation to mortality from cardiovascular disease among Japanese men and women.</w:t>
      </w:r>
      <w:r w:rsidR="002D4E03" w:rsidRPr="00551096">
        <w:rPr>
          <w:rFonts w:ascii="Times New Roman" w:hAnsi="Times New Roman" w:cs="Times New Roman"/>
          <w:color w:val="000000" w:themeColor="text1"/>
          <w:sz w:val="24"/>
          <w:szCs w:val="24"/>
        </w:rPr>
        <w:t xml:space="preserve"> Eur J Clin Nutr, 2012. </w:t>
      </w:r>
      <w:r w:rsidR="002D4E03" w:rsidRPr="00551096">
        <w:rPr>
          <w:rFonts w:ascii="Times New Roman" w:hAnsi="Times New Roman" w:cs="Times New Roman"/>
          <w:b/>
          <w:color w:val="000000" w:themeColor="text1"/>
          <w:sz w:val="24"/>
          <w:szCs w:val="24"/>
        </w:rPr>
        <w:t>66</w:t>
      </w:r>
      <w:r w:rsidR="002D4E03" w:rsidRPr="00551096">
        <w:rPr>
          <w:rFonts w:ascii="Times New Roman" w:hAnsi="Times New Roman" w:cs="Times New Roman"/>
          <w:color w:val="000000" w:themeColor="text1"/>
          <w:sz w:val="24"/>
          <w:szCs w:val="24"/>
        </w:rPr>
        <w:t>(6): p. 687-93.</w:t>
      </w:r>
    </w:p>
    <w:p w14:paraId="21A1C140" w14:textId="77777777" w:rsidR="002D4E03" w:rsidRPr="00551096" w:rsidRDefault="00A25508"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27</w:t>
      </w:r>
      <w:r w:rsidR="009628ED"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Kappeler, R., M. Eichholzer, and S. Rohrmann, </w:t>
      </w:r>
      <w:r w:rsidR="002D4E03" w:rsidRPr="00551096">
        <w:rPr>
          <w:rFonts w:ascii="Times New Roman" w:hAnsi="Times New Roman" w:cs="Times New Roman"/>
          <w:i/>
          <w:color w:val="000000" w:themeColor="text1"/>
          <w:sz w:val="24"/>
          <w:szCs w:val="24"/>
        </w:rPr>
        <w:t>Meat consumption and diet quality and mortality in NHANES III.</w:t>
      </w:r>
      <w:r w:rsidR="002D4E03" w:rsidRPr="00551096">
        <w:rPr>
          <w:rFonts w:ascii="Times New Roman" w:hAnsi="Times New Roman" w:cs="Times New Roman"/>
          <w:color w:val="000000" w:themeColor="text1"/>
          <w:sz w:val="24"/>
          <w:szCs w:val="24"/>
        </w:rPr>
        <w:t xml:space="preserve"> Eur J Clin Nutr, 2013. </w:t>
      </w:r>
      <w:r w:rsidR="002D4E03" w:rsidRPr="00551096">
        <w:rPr>
          <w:rFonts w:ascii="Times New Roman" w:hAnsi="Times New Roman" w:cs="Times New Roman"/>
          <w:b/>
          <w:color w:val="000000" w:themeColor="text1"/>
          <w:sz w:val="24"/>
          <w:szCs w:val="24"/>
        </w:rPr>
        <w:t>67</w:t>
      </w:r>
      <w:r w:rsidR="002D4E03" w:rsidRPr="00551096">
        <w:rPr>
          <w:rFonts w:ascii="Times New Roman" w:hAnsi="Times New Roman" w:cs="Times New Roman"/>
          <w:color w:val="000000" w:themeColor="text1"/>
          <w:sz w:val="24"/>
          <w:szCs w:val="24"/>
        </w:rPr>
        <w:t>(6): p. 598-606.</w:t>
      </w:r>
    </w:p>
    <w:p w14:paraId="557F7FDA" w14:textId="77777777" w:rsidR="00A807AF" w:rsidRPr="00551096" w:rsidRDefault="00735F1E"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28</w:t>
      </w:r>
      <w:r w:rsidR="00FE0D48" w:rsidRPr="00551096">
        <w:rPr>
          <w:rFonts w:ascii="Times New Roman" w:hAnsi="Times New Roman" w:cs="Times New Roman"/>
          <w:color w:val="000000" w:themeColor="text1"/>
          <w:sz w:val="24"/>
          <w:szCs w:val="24"/>
        </w:rPr>
        <w:t>.</w:t>
      </w:r>
      <w:r w:rsidR="00FE0D48" w:rsidRPr="00551096">
        <w:rPr>
          <w:rFonts w:ascii="Times New Roman" w:hAnsi="Times New Roman" w:cs="Times New Roman"/>
          <w:color w:val="000000" w:themeColor="text1"/>
          <w:sz w:val="24"/>
          <w:szCs w:val="24"/>
        </w:rPr>
        <w:tab/>
        <w:t>You, W. and M. Henneberg, Meat consumption providing a surplus energy in modern diet contributes to obesity prevalence: an ecological analysis. BMC Nutrition, 2016. 2(1).</w:t>
      </w:r>
    </w:p>
    <w:p w14:paraId="1758B29A" w14:textId="77777777" w:rsidR="00735F1E" w:rsidRPr="00551096" w:rsidRDefault="00735F1E" w:rsidP="00ED3203">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lastRenderedPageBreak/>
        <w:t>29.</w:t>
      </w:r>
      <w:r w:rsidRPr="00551096">
        <w:rPr>
          <w:rFonts w:ascii="Times New Roman" w:hAnsi="Times New Roman" w:cs="Times New Roman"/>
          <w:color w:val="000000" w:themeColor="text1"/>
          <w:sz w:val="24"/>
          <w:szCs w:val="24"/>
        </w:rPr>
        <w:tab/>
        <w:t xml:space="preserve">Wang, Y. and M.A. Beydoun, </w:t>
      </w:r>
      <w:r w:rsidRPr="00551096">
        <w:rPr>
          <w:rFonts w:ascii="Times New Roman" w:hAnsi="Times New Roman" w:cs="Times New Roman"/>
          <w:i/>
          <w:color w:val="000000" w:themeColor="text1"/>
          <w:sz w:val="24"/>
          <w:szCs w:val="24"/>
        </w:rPr>
        <w:t>Meat consumption is associated with obesity and central obesity among US adults.</w:t>
      </w:r>
      <w:r w:rsidRPr="00551096">
        <w:rPr>
          <w:rFonts w:ascii="Times New Roman" w:hAnsi="Times New Roman" w:cs="Times New Roman"/>
          <w:color w:val="000000" w:themeColor="text1"/>
          <w:sz w:val="24"/>
          <w:szCs w:val="24"/>
        </w:rPr>
        <w:t xml:space="preserve"> Int J Obes (Lond), 2009. </w:t>
      </w:r>
      <w:r w:rsidRPr="00551096">
        <w:rPr>
          <w:rFonts w:ascii="Times New Roman" w:hAnsi="Times New Roman" w:cs="Times New Roman"/>
          <w:b/>
          <w:color w:val="000000" w:themeColor="text1"/>
          <w:sz w:val="24"/>
          <w:szCs w:val="24"/>
        </w:rPr>
        <w:t>33</w:t>
      </w:r>
      <w:r w:rsidRPr="00551096">
        <w:rPr>
          <w:rFonts w:ascii="Times New Roman" w:hAnsi="Times New Roman" w:cs="Times New Roman"/>
          <w:color w:val="000000" w:themeColor="text1"/>
          <w:sz w:val="24"/>
          <w:szCs w:val="24"/>
        </w:rPr>
        <w:t>(6): p. 621-8.</w:t>
      </w:r>
    </w:p>
    <w:p w14:paraId="40C880B5" w14:textId="77777777" w:rsidR="002D4E03" w:rsidRPr="00551096" w:rsidRDefault="00737703"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30</w:t>
      </w:r>
      <w:r w:rsidR="000734A5"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Rouhani, M.H., et al., </w:t>
      </w:r>
      <w:r w:rsidR="002D4E03" w:rsidRPr="00551096">
        <w:rPr>
          <w:rFonts w:ascii="Times New Roman" w:hAnsi="Times New Roman" w:cs="Times New Roman"/>
          <w:i/>
          <w:color w:val="000000" w:themeColor="text1"/>
          <w:sz w:val="24"/>
          <w:szCs w:val="24"/>
        </w:rPr>
        <w:t>Is there a relationship between red or processed meat intake and obesity? A systematic review and meta-analysis of observational studies.</w:t>
      </w:r>
      <w:r w:rsidR="002D4E03" w:rsidRPr="00551096">
        <w:rPr>
          <w:rFonts w:ascii="Times New Roman" w:hAnsi="Times New Roman" w:cs="Times New Roman"/>
          <w:color w:val="000000" w:themeColor="text1"/>
          <w:sz w:val="24"/>
          <w:szCs w:val="24"/>
        </w:rPr>
        <w:t xml:space="preserve"> Obes Rev, 2014. </w:t>
      </w:r>
      <w:r w:rsidR="002D4E03" w:rsidRPr="00551096">
        <w:rPr>
          <w:rFonts w:ascii="Times New Roman" w:hAnsi="Times New Roman" w:cs="Times New Roman"/>
          <w:b/>
          <w:color w:val="000000" w:themeColor="text1"/>
          <w:sz w:val="24"/>
          <w:szCs w:val="24"/>
        </w:rPr>
        <w:t>15</w:t>
      </w:r>
      <w:r w:rsidR="002D4E03" w:rsidRPr="00551096">
        <w:rPr>
          <w:rFonts w:ascii="Times New Roman" w:hAnsi="Times New Roman" w:cs="Times New Roman"/>
          <w:color w:val="000000" w:themeColor="text1"/>
          <w:sz w:val="24"/>
          <w:szCs w:val="24"/>
        </w:rPr>
        <w:t>(9): p. 740-8.</w:t>
      </w:r>
    </w:p>
    <w:p w14:paraId="66FE7386" w14:textId="77777777" w:rsidR="002D4E03" w:rsidRPr="00551096" w:rsidRDefault="003C70B8"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31</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Lee, J.E., et al., </w:t>
      </w:r>
      <w:r w:rsidR="002D4E03" w:rsidRPr="00551096">
        <w:rPr>
          <w:rFonts w:ascii="Times New Roman" w:hAnsi="Times New Roman" w:cs="Times New Roman"/>
          <w:i/>
          <w:color w:val="000000" w:themeColor="text1"/>
          <w:sz w:val="24"/>
          <w:szCs w:val="24"/>
        </w:rPr>
        <w:t>Meat intake and cause-specific mortality: a pooled analysis of Asian prospective cohort studies.</w:t>
      </w:r>
      <w:r w:rsidR="002D4E03" w:rsidRPr="00551096">
        <w:rPr>
          <w:rFonts w:ascii="Times New Roman" w:hAnsi="Times New Roman" w:cs="Times New Roman"/>
          <w:color w:val="000000" w:themeColor="text1"/>
          <w:sz w:val="24"/>
          <w:szCs w:val="24"/>
        </w:rPr>
        <w:t xml:space="preserve"> Am J Clin Nutr, 2013. </w:t>
      </w:r>
      <w:r w:rsidR="002D4E03" w:rsidRPr="00551096">
        <w:rPr>
          <w:rFonts w:ascii="Times New Roman" w:hAnsi="Times New Roman" w:cs="Times New Roman"/>
          <w:b/>
          <w:color w:val="000000" w:themeColor="text1"/>
          <w:sz w:val="24"/>
          <w:szCs w:val="24"/>
        </w:rPr>
        <w:t>98</w:t>
      </w:r>
      <w:r w:rsidR="002D4E03" w:rsidRPr="00551096">
        <w:rPr>
          <w:rFonts w:ascii="Times New Roman" w:hAnsi="Times New Roman" w:cs="Times New Roman"/>
          <w:color w:val="000000" w:themeColor="text1"/>
          <w:sz w:val="24"/>
          <w:szCs w:val="24"/>
        </w:rPr>
        <w:t>(4): p. 1032-41.</w:t>
      </w:r>
    </w:p>
    <w:p w14:paraId="4AA2B85E" w14:textId="77777777" w:rsidR="002D4E03" w:rsidRPr="00551096" w:rsidRDefault="00125E70"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32</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Sudlow, C., et al., </w:t>
      </w:r>
      <w:r w:rsidR="002D4E03" w:rsidRPr="00551096">
        <w:rPr>
          <w:rFonts w:ascii="Times New Roman" w:hAnsi="Times New Roman" w:cs="Times New Roman"/>
          <w:i/>
          <w:color w:val="000000" w:themeColor="text1"/>
          <w:sz w:val="24"/>
          <w:szCs w:val="24"/>
        </w:rPr>
        <w:t>UK biobank: an open access resource for identifying the causes of a wide range of complex diseases of middle and old age.</w:t>
      </w:r>
      <w:r w:rsidR="002D4E03" w:rsidRPr="00551096">
        <w:rPr>
          <w:rFonts w:ascii="Times New Roman" w:hAnsi="Times New Roman" w:cs="Times New Roman"/>
          <w:color w:val="000000" w:themeColor="text1"/>
          <w:sz w:val="24"/>
          <w:szCs w:val="24"/>
        </w:rPr>
        <w:t xml:space="preserve"> PLoS Med, 2015. </w:t>
      </w:r>
      <w:r w:rsidR="002D4E03" w:rsidRPr="00551096">
        <w:rPr>
          <w:rFonts w:ascii="Times New Roman" w:hAnsi="Times New Roman" w:cs="Times New Roman"/>
          <w:b/>
          <w:color w:val="000000" w:themeColor="text1"/>
          <w:sz w:val="24"/>
          <w:szCs w:val="24"/>
        </w:rPr>
        <w:t>12</w:t>
      </w:r>
      <w:r w:rsidR="002D4E03" w:rsidRPr="00551096">
        <w:rPr>
          <w:rFonts w:ascii="Times New Roman" w:hAnsi="Times New Roman" w:cs="Times New Roman"/>
          <w:color w:val="000000" w:themeColor="text1"/>
          <w:sz w:val="24"/>
          <w:szCs w:val="24"/>
        </w:rPr>
        <w:t>(3): p. e1001779.</w:t>
      </w:r>
    </w:p>
    <w:p w14:paraId="5F87BC12" w14:textId="77777777" w:rsidR="002D4E03" w:rsidRPr="00551096" w:rsidRDefault="00125E70"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33</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Littlejohns, T.J., et al., </w:t>
      </w:r>
      <w:r w:rsidR="002D4E03" w:rsidRPr="00551096">
        <w:rPr>
          <w:rFonts w:ascii="Times New Roman" w:hAnsi="Times New Roman" w:cs="Times New Roman"/>
          <w:i/>
          <w:color w:val="000000" w:themeColor="text1"/>
          <w:sz w:val="24"/>
          <w:szCs w:val="24"/>
        </w:rPr>
        <w:t>UK Biobank: opportunities for cardiovascular research.</w:t>
      </w:r>
      <w:r w:rsidR="002D4E03" w:rsidRPr="00551096">
        <w:rPr>
          <w:rFonts w:ascii="Times New Roman" w:hAnsi="Times New Roman" w:cs="Times New Roman"/>
          <w:color w:val="000000" w:themeColor="text1"/>
          <w:sz w:val="24"/>
          <w:szCs w:val="24"/>
        </w:rPr>
        <w:t xml:space="preserve"> Eur Heart J, 2019. </w:t>
      </w:r>
      <w:r w:rsidR="002D4E03" w:rsidRPr="00551096">
        <w:rPr>
          <w:rFonts w:ascii="Times New Roman" w:hAnsi="Times New Roman" w:cs="Times New Roman"/>
          <w:b/>
          <w:color w:val="000000" w:themeColor="text1"/>
          <w:sz w:val="24"/>
          <w:szCs w:val="24"/>
        </w:rPr>
        <w:t>40</w:t>
      </w:r>
      <w:r w:rsidR="002D4E03" w:rsidRPr="00551096">
        <w:rPr>
          <w:rFonts w:ascii="Times New Roman" w:hAnsi="Times New Roman" w:cs="Times New Roman"/>
          <w:color w:val="000000" w:themeColor="text1"/>
          <w:sz w:val="24"/>
          <w:szCs w:val="24"/>
        </w:rPr>
        <w:t>(14): p. 1158-1166.</w:t>
      </w:r>
    </w:p>
    <w:p w14:paraId="7546FB24" w14:textId="77777777" w:rsidR="002D4E03" w:rsidRPr="00551096" w:rsidRDefault="00125E70"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34</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Bradbury, K.E., et al., </w:t>
      </w:r>
      <w:r w:rsidR="002D4E03" w:rsidRPr="00551096">
        <w:rPr>
          <w:rFonts w:ascii="Times New Roman" w:hAnsi="Times New Roman" w:cs="Times New Roman"/>
          <w:i/>
          <w:color w:val="000000" w:themeColor="text1"/>
          <w:sz w:val="24"/>
          <w:szCs w:val="24"/>
        </w:rPr>
        <w:t>Dietary assessment in UK Biobank: an evaluation of the performance of the touchscreen dietary questionnaire.</w:t>
      </w:r>
      <w:r w:rsidR="002D4E03" w:rsidRPr="00551096">
        <w:rPr>
          <w:rFonts w:ascii="Times New Roman" w:hAnsi="Times New Roman" w:cs="Times New Roman"/>
          <w:color w:val="000000" w:themeColor="text1"/>
          <w:sz w:val="24"/>
          <w:szCs w:val="24"/>
        </w:rPr>
        <w:t xml:space="preserve"> J Nutr Sci, 2018. </w:t>
      </w:r>
      <w:r w:rsidR="002D4E03" w:rsidRPr="00551096">
        <w:rPr>
          <w:rFonts w:ascii="Times New Roman" w:hAnsi="Times New Roman" w:cs="Times New Roman"/>
          <w:b/>
          <w:color w:val="000000" w:themeColor="text1"/>
          <w:sz w:val="24"/>
          <w:szCs w:val="24"/>
        </w:rPr>
        <w:t>7</w:t>
      </w:r>
      <w:r w:rsidR="002D4E03" w:rsidRPr="00551096">
        <w:rPr>
          <w:rFonts w:ascii="Times New Roman" w:hAnsi="Times New Roman" w:cs="Times New Roman"/>
          <w:color w:val="000000" w:themeColor="text1"/>
          <w:sz w:val="24"/>
          <w:szCs w:val="24"/>
        </w:rPr>
        <w:t>: p. e6.</w:t>
      </w:r>
    </w:p>
    <w:p w14:paraId="3F1D96E7"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35</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Zhong, V.W., et al., </w:t>
      </w:r>
      <w:r w:rsidR="002D4E03" w:rsidRPr="00551096">
        <w:rPr>
          <w:rFonts w:ascii="Times New Roman" w:hAnsi="Times New Roman" w:cs="Times New Roman"/>
          <w:i/>
          <w:color w:val="000000" w:themeColor="text1"/>
          <w:sz w:val="24"/>
          <w:szCs w:val="24"/>
        </w:rPr>
        <w:t>Associations of Processed Meat, Unprocessed Red Meat, Poultry, or Fish Intake With Incident Cardiovascular Disease and All-Cause Mortality.</w:t>
      </w:r>
      <w:r w:rsidR="002D4E03" w:rsidRPr="00551096">
        <w:rPr>
          <w:rFonts w:ascii="Times New Roman" w:hAnsi="Times New Roman" w:cs="Times New Roman"/>
          <w:color w:val="000000" w:themeColor="text1"/>
          <w:sz w:val="24"/>
          <w:szCs w:val="24"/>
        </w:rPr>
        <w:t xml:space="preserve"> JAMA Intern Med, 2020.</w:t>
      </w:r>
    </w:p>
    <w:p w14:paraId="6D32FB73" w14:textId="77777777" w:rsidR="00B054A2"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36</w:t>
      </w:r>
      <w:r w:rsidR="00B054A2" w:rsidRPr="00551096">
        <w:rPr>
          <w:rFonts w:ascii="Times New Roman" w:hAnsi="Times New Roman" w:cs="Times New Roman"/>
          <w:color w:val="000000" w:themeColor="text1"/>
          <w:sz w:val="24"/>
          <w:szCs w:val="24"/>
        </w:rPr>
        <w:t>.</w:t>
      </w:r>
      <w:r w:rsidR="00B054A2" w:rsidRPr="00551096">
        <w:rPr>
          <w:rFonts w:ascii="Times New Roman" w:hAnsi="Times New Roman" w:cs="Times New Roman"/>
          <w:color w:val="000000" w:themeColor="text1"/>
          <w:sz w:val="24"/>
          <w:szCs w:val="24"/>
        </w:rPr>
        <w:tab/>
        <w:t>van den Brandt, P.A., Red meat, processed meat, and other dietary protein sources and risk of overall and cause-specific mortality in The Netherlands Cohort Study. Eur J Epidemiol, 2019. 34(4): p. 351-369.</w:t>
      </w:r>
    </w:p>
    <w:p w14:paraId="57E55B52"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37</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Key, T.J., et al., </w:t>
      </w:r>
      <w:r w:rsidR="002D4E03" w:rsidRPr="00551096">
        <w:rPr>
          <w:rFonts w:ascii="Times New Roman" w:hAnsi="Times New Roman" w:cs="Times New Roman"/>
          <w:i/>
          <w:color w:val="000000" w:themeColor="text1"/>
          <w:sz w:val="24"/>
          <w:szCs w:val="24"/>
        </w:rPr>
        <w:t>Consumption of Meat, Fish, Dairy Products, and Eggs and Risk of Ischemic Heart Disease.</w:t>
      </w:r>
      <w:r w:rsidR="002D4E03" w:rsidRPr="00551096">
        <w:rPr>
          <w:rFonts w:ascii="Times New Roman" w:hAnsi="Times New Roman" w:cs="Times New Roman"/>
          <w:color w:val="000000" w:themeColor="text1"/>
          <w:sz w:val="24"/>
          <w:szCs w:val="24"/>
        </w:rPr>
        <w:t xml:space="preserve"> Circulation, 2019. </w:t>
      </w:r>
      <w:r w:rsidR="002D4E03" w:rsidRPr="00551096">
        <w:rPr>
          <w:rFonts w:ascii="Times New Roman" w:hAnsi="Times New Roman" w:cs="Times New Roman"/>
          <w:b/>
          <w:color w:val="000000" w:themeColor="text1"/>
          <w:sz w:val="24"/>
          <w:szCs w:val="24"/>
        </w:rPr>
        <w:t>139</w:t>
      </w:r>
      <w:r w:rsidR="002D4E03" w:rsidRPr="00551096">
        <w:rPr>
          <w:rFonts w:ascii="Times New Roman" w:hAnsi="Times New Roman" w:cs="Times New Roman"/>
          <w:color w:val="000000" w:themeColor="text1"/>
          <w:sz w:val="24"/>
          <w:szCs w:val="24"/>
        </w:rPr>
        <w:t>(25): p. 2835-2845.</w:t>
      </w:r>
    </w:p>
    <w:p w14:paraId="14ED2C0A" w14:textId="77777777" w:rsidR="00B054A2" w:rsidRPr="00551096" w:rsidRDefault="00B054A2" w:rsidP="00DC573D">
      <w:pPr>
        <w:pStyle w:val="EndNoteBibliography"/>
        <w:spacing w:after="0" w:line="480" w:lineRule="auto"/>
        <w:ind w:left="720" w:hanging="720"/>
        <w:rPr>
          <w:rFonts w:ascii="Times New Roman" w:hAnsi="Times New Roman" w:cs="Times New Roman"/>
          <w:color w:val="000000" w:themeColor="text1"/>
          <w:sz w:val="24"/>
          <w:szCs w:val="24"/>
        </w:rPr>
      </w:pPr>
    </w:p>
    <w:p w14:paraId="69BF278A"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lastRenderedPageBreak/>
        <w:t>38</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Micha, R., S.K. Wallace, and D. Mozaffarian, </w:t>
      </w:r>
      <w:r w:rsidR="002D4E03" w:rsidRPr="00551096">
        <w:rPr>
          <w:rFonts w:ascii="Times New Roman" w:hAnsi="Times New Roman" w:cs="Times New Roman"/>
          <w:i/>
          <w:color w:val="000000" w:themeColor="text1"/>
          <w:sz w:val="24"/>
          <w:szCs w:val="24"/>
        </w:rPr>
        <w:t>Red and processed meat consumption and risk of incident coronary heart disease, stroke, and diabetes mellitus: a systematic review and meta-analysis.</w:t>
      </w:r>
      <w:r w:rsidR="002D4E03" w:rsidRPr="00551096">
        <w:rPr>
          <w:rFonts w:ascii="Times New Roman" w:hAnsi="Times New Roman" w:cs="Times New Roman"/>
          <w:color w:val="000000" w:themeColor="text1"/>
          <w:sz w:val="24"/>
          <w:szCs w:val="24"/>
        </w:rPr>
        <w:t xml:space="preserve"> Circulation, 2010. </w:t>
      </w:r>
      <w:r w:rsidR="002D4E03" w:rsidRPr="00551096">
        <w:rPr>
          <w:rFonts w:ascii="Times New Roman" w:hAnsi="Times New Roman" w:cs="Times New Roman"/>
          <w:b/>
          <w:color w:val="000000" w:themeColor="text1"/>
          <w:sz w:val="24"/>
          <w:szCs w:val="24"/>
        </w:rPr>
        <w:t>121</w:t>
      </w:r>
      <w:r w:rsidR="002D4E03" w:rsidRPr="00551096">
        <w:rPr>
          <w:rFonts w:ascii="Times New Roman" w:hAnsi="Times New Roman" w:cs="Times New Roman"/>
          <w:color w:val="000000" w:themeColor="text1"/>
          <w:sz w:val="24"/>
          <w:szCs w:val="24"/>
        </w:rPr>
        <w:t>(21): p. 2271-83.</w:t>
      </w:r>
    </w:p>
    <w:p w14:paraId="655CC3E7"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39</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Kaluza, J., A. Wolk, and S.C. Larsson, </w:t>
      </w:r>
      <w:r w:rsidR="002D4E03" w:rsidRPr="00551096">
        <w:rPr>
          <w:rFonts w:ascii="Times New Roman" w:hAnsi="Times New Roman" w:cs="Times New Roman"/>
          <w:i/>
          <w:color w:val="000000" w:themeColor="text1"/>
          <w:sz w:val="24"/>
          <w:szCs w:val="24"/>
        </w:rPr>
        <w:t>Red meat consumption and risk of stroke: a meta-analysis of prospective studies.</w:t>
      </w:r>
      <w:r w:rsidR="002D4E03" w:rsidRPr="00551096">
        <w:rPr>
          <w:rFonts w:ascii="Times New Roman" w:hAnsi="Times New Roman" w:cs="Times New Roman"/>
          <w:color w:val="000000" w:themeColor="text1"/>
          <w:sz w:val="24"/>
          <w:szCs w:val="24"/>
        </w:rPr>
        <w:t xml:space="preserve"> Stroke, 2012. </w:t>
      </w:r>
      <w:r w:rsidR="002D4E03" w:rsidRPr="00551096">
        <w:rPr>
          <w:rFonts w:ascii="Times New Roman" w:hAnsi="Times New Roman" w:cs="Times New Roman"/>
          <w:b/>
          <w:color w:val="000000" w:themeColor="text1"/>
          <w:sz w:val="24"/>
          <w:szCs w:val="24"/>
        </w:rPr>
        <w:t>43</w:t>
      </w:r>
      <w:r w:rsidR="002D4E03" w:rsidRPr="00551096">
        <w:rPr>
          <w:rFonts w:ascii="Times New Roman" w:hAnsi="Times New Roman" w:cs="Times New Roman"/>
          <w:color w:val="000000" w:themeColor="text1"/>
          <w:sz w:val="24"/>
          <w:szCs w:val="24"/>
        </w:rPr>
        <w:t>(10): p. 2556-60.</w:t>
      </w:r>
    </w:p>
    <w:p w14:paraId="32D46EE7"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40</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Yang, C., et al., </w:t>
      </w:r>
      <w:r w:rsidR="002D4E03" w:rsidRPr="00551096">
        <w:rPr>
          <w:rFonts w:ascii="Times New Roman" w:hAnsi="Times New Roman" w:cs="Times New Roman"/>
          <w:i/>
          <w:color w:val="000000" w:themeColor="text1"/>
          <w:sz w:val="24"/>
          <w:szCs w:val="24"/>
        </w:rPr>
        <w:t>Red Meat Consumption and the Risk of Stroke: A Dose-Response Meta-analysis of Prospective Cohort Studies.</w:t>
      </w:r>
      <w:r w:rsidR="002D4E03" w:rsidRPr="00551096">
        <w:rPr>
          <w:rFonts w:ascii="Times New Roman" w:hAnsi="Times New Roman" w:cs="Times New Roman"/>
          <w:color w:val="000000" w:themeColor="text1"/>
          <w:sz w:val="24"/>
          <w:szCs w:val="24"/>
        </w:rPr>
        <w:t xml:space="preserve"> J Stroke Cerebrovasc Dis, 2016. </w:t>
      </w:r>
      <w:r w:rsidR="002D4E03" w:rsidRPr="00551096">
        <w:rPr>
          <w:rFonts w:ascii="Times New Roman" w:hAnsi="Times New Roman" w:cs="Times New Roman"/>
          <w:b/>
          <w:color w:val="000000" w:themeColor="text1"/>
          <w:sz w:val="24"/>
          <w:szCs w:val="24"/>
        </w:rPr>
        <w:t>25</w:t>
      </w:r>
      <w:r w:rsidR="002D4E03" w:rsidRPr="00551096">
        <w:rPr>
          <w:rFonts w:ascii="Times New Roman" w:hAnsi="Times New Roman" w:cs="Times New Roman"/>
          <w:color w:val="000000" w:themeColor="text1"/>
          <w:sz w:val="24"/>
          <w:szCs w:val="24"/>
        </w:rPr>
        <w:t>(5): p. 1177-1186.</w:t>
      </w:r>
    </w:p>
    <w:p w14:paraId="1AAF62AC"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41</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Shah, M., et al., </w:t>
      </w:r>
      <w:r w:rsidR="002D4E03" w:rsidRPr="00551096">
        <w:rPr>
          <w:rFonts w:ascii="Times New Roman" w:hAnsi="Times New Roman" w:cs="Times New Roman"/>
          <w:i/>
          <w:color w:val="000000" w:themeColor="text1"/>
          <w:sz w:val="24"/>
          <w:szCs w:val="24"/>
        </w:rPr>
        <w:t>Trends in mechanical circulatory support use and hospital mortality among patients with acute myocardial infarction and non-infarction related cardiogenic shock in the United States.</w:t>
      </w:r>
      <w:r w:rsidR="002D4E03" w:rsidRPr="00551096">
        <w:rPr>
          <w:rFonts w:ascii="Times New Roman" w:hAnsi="Times New Roman" w:cs="Times New Roman"/>
          <w:color w:val="000000" w:themeColor="text1"/>
          <w:sz w:val="24"/>
          <w:szCs w:val="24"/>
        </w:rPr>
        <w:t xml:space="preserve"> Clin Res Cardiol, 2018. </w:t>
      </w:r>
      <w:r w:rsidR="002D4E03" w:rsidRPr="00551096">
        <w:rPr>
          <w:rFonts w:ascii="Times New Roman" w:hAnsi="Times New Roman" w:cs="Times New Roman"/>
          <w:b/>
          <w:color w:val="000000" w:themeColor="text1"/>
          <w:sz w:val="24"/>
          <w:szCs w:val="24"/>
        </w:rPr>
        <w:t>107</w:t>
      </w:r>
      <w:r w:rsidR="002D4E03" w:rsidRPr="00551096">
        <w:rPr>
          <w:rFonts w:ascii="Times New Roman" w:hAnsi="Times New Roman" w:cs="Times New Roman"/>
          <w:color w:val="000000" w:themeColor="text1"/>
          <w:sz w:val="24"/>
          <w:szCs w:val="24"/>
        </w:rPr>
        <w:t>(4): p. 287-303.</w:t>
      </w:r>
    </w:p>
    <w:p w14:paraId="5569104A"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42</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Ebong, I.A., et al., </w:t>
      </w:r>
      <w:r w:rsidR="002D4E03" w:rsidRPr="00551096">
        <w:rPr>
          <w:rFonts w:ascii="Times New Roman" w:hAnsi="Times New Roman" w:cs="Times New Roman"/>
          <w:i/>
          <w:color w:val="000000" w:themeColor="text1"/>
          <w:sz w:val="24"/>
          <w:szCs w:val="24"/>
        </w:rPr>
        <w:t>Mechanisms of heart failure in obesity.</w:t>
      </w:r>
      <w:r w:rsidR="002D4E03" w:rsidRPr="00551096">
        <w:rPr>
          <w:rFonts w:ascii="Times New Roman" w:hAnsi="Times New Roman" w:cs="Times New Roman"/>
          <w:color w:val="000000" w:themeColor="text1"/>
          <w:sz w:val="24"/>
          <w:szCs w:val="24"/>
        </w:rPr>
        <w:t xml:space="preserve"> Obes Res Clin Pract, 2014. </w:t>
      </w:r>
      <w:r w:rsidR="002D4E03" w:rsidRPr="00551096">
        <w:rPr>
          <w:rFonts w:ascii="Times New Roman" w:hAnsi="Times New Roman" w:cs="Times New Roman"/>
          <w:b/>
          <w:color w:val="000000" w:themeColor="text1"/>
          <w:sz w:val="24"/>
          <w:szCs w:val="24"/>
        </w:rPr>
        <w:t>8</w:t>
      </w:r>
      <w:r w:rsidR="002D4E03" w:rsidRPr="00551096">
        <w:rPr>
          <w:rFonts w:ascii="Times New Roman" w:hAnsi="Times New Roman" w:cs="Times New Roman"/>
          <w:color w:val="000000" w:themeColor="text1"/>
          <w:sz w:val="24"/>
          <w:szCs w:val="24"/>
        </w:rPr>
        <w:t>(6): p. e540-8.</w:t>
      </w:r>
    </w:p>
    <w:p w14:paraId="3AA2BC60" w14:textId="77777777" w:rsidR="002D4E03" w:rsidRPr="00551096" w:rsidRDefault="008C37BA" w:rsidP="00DC573D">
      <w:pPr>
        <w:pStyle w:val="EndNoteBibliography"/>
        <w:spacing w:after="0"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43</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Visscher, T.L., et al., </w:t>
      </w:r>
      <w:r w:rsidR="002D4E03" w:rsidRPr="00551096">
        <w:rPr>
          <w:rFonts w:ascii="Times New Roman" w:hAnsi="Times New Roman" w:cs="Times New Roman"/>
          <w:i/>
          <w:color w:val="000000" w:themeColor="text1"/>
          <w:sz w:val="24"/>
          <w:szCs w:val="24"/>
        </w:rPr>
        <w:t>A comparison of body mass index, waist-hip ratio and waist circumference as predictors of all-cause mortality among the elderly: the Rotterdam study.</w:t>
      </w:r>
      <w:r w:rsidR="002D4E03" w:rsidRPr="00551096">
        <w:rPr>
          <w:rFonts w:ascii="Times New Roman" w:hAnsi="Times New Roman" w:cs="Times New Roman"/>
          <w:color w:val="000000" w:themeColor="text1"/>
          <w:sz w:val="24"/>
          <w:szCs w:val="24"/>
        </w:rPr>
        <w:t xml:space="preserve"> Int J Obes Relat Metab Disord, 2001. </w:t>
      </w:r>
      <w:r w:rsidR="002D4E03" w:rsidRPr="00551096">
        <w:rPr>
          <w:rFonts w:ascii="Times New Roman" w:hAnsi="Times New Roman" w:cs="Times New Roman"/>
          <w:b/>
          <w:color w:val="000000" w:themeColor="text1"/>
          <w:sz w:val="24"/>
          <w:szCs w:val="24"/>
        </w:rPr>
        <w:t>25</w:t>
      </w:r>
      <w:r w:rsidR="002D4E03" w:rsidRPr="00551096">
        <w:rPr>
          <w:rFonts w:ascii="Times New Roman" w:hAnsi="Times New Roman" w:cs="Times New Roman"/>
          <w:color w:val="000000" w:themeColor="text1"/>
          <w:sz w:val="24"/>
          <w:szCs w:val="24"/>
        </w:rPr>
        <w:t>(11): p. 1730-5.</w:t>
      </w:r>
    </w:p>
    <w:p w14:paraId="10219262" w14:textId="77777777" w:rsidR="002D4E03" w:rsidRPr="00551096" w:rsidRDefault="008C37BA" w:rsidP="00DC573D">
      <w:pPr>
        <w:pStyle w:val="EndNoteBibliography"/>
        <w:spacing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44</w:t>
      </w:r>
      <w:r w:rsidR="002D4E03" w:rsidRPr="00551096">
        <w:rPr>
          <w:rFonts w:ascii="Times New Roman" w:hAnsi="Times New Roman" w:cs="Times New Roman"/>
          <w:color w:val="000000" w:themeColor="text1"/>
          <w:sz w:val="24"/>
          <w:szCs w:val="24"/>
        </w:rPr>
        <w:t>.</w:t>
      </w:r>
      <w:r w:rsidR="002D4E03" w:rsidRPr="00551096">
        <w:rPr>
          <w:rFonts w:ascii="Times New Roman" w:hAnsi="Times New Roman" w:cs="Times New Roman"/>
          <w:color w:val="000000" w:themeColor="text1"/>
          <w:sz w:val="24"/>
          <w:szCs w:val="24"/>
        </w:rPr>
        <w:tab/>
        <w:t xml:space="preserve">Romero-Corral, A., et al., </w:t>
      </w:r>
      <w:r w:rsidR="002D4E03" w:rsidRPr="00551096">
        <w:rPr>
          <w:rFonts w:ascii="Times New Roman" w:hAnsi="Times New Roman" w:cs="Times New Roman"/>
          <w:i/>
          <w:color w:val="000000" w:themeColor="text1"/>
          <w:sz w:val="24"/>
          <w:szCs w:val="24"/>
        </w:rPr>
        <w:t>Differentiating between body fat and lean mass-how should we measure obesity?</w:t>
      </w:r>
      <w:r w:rsidR="002D4E03" w:rsidRPr="00551096">
        <w:rPr>
          <w:rFonts w:ascii="Times New Roman" w:hAnsi="Times New Roman" w:cs="Times New Roman"/>
          <w:color w:val="000000" w:themeColor="text1"/>
          <w:sz w:val="24"/>
          <w:szCs w:val="24"/>
        </w:rPr>
        <w:t xml:space="preserve"> Nat Clin Pract Endocrinol Metab, 2008. </w:t>
      </w:r>
      <w:r w:rsidR="002D4E03" w:rsidRPr="00551096">
        <w:rPr>
          <w:rFonts w:ascii="Times New Roman" w:hAnsi="Times New Roman" w:cs="Times New Roman"/>
          <w:b/>
          <w:color w:val="000000" w:themeColor="text1"/>
          <w:sz w:val="24"/>
          <w:szCs w:val="24"/>
        </w:rPr>
        <w:t>4</w:t>
      </w:r>
      <w:r w:rsidR="002D4E03" w:rsidRPr="00551096">
        <w:rPr>
          <w:rFonts w:ascii="Times New Roman" w:hAnsi="Times New Roman" w:cs="Times New Roman"/>
          <w:color w:val="000000" w:themeColor="text1"/>
          <w:sz w:val="24"/>
          <w:szCs w:val="24"/>
        </w:rPr>
        <w:t>(6): p. 322-3.</w:t>
      </w:r>
    </w:p>
    <w:p w14:paraId="72F97577" w14:textId="77777777" w:rsidR="00A86DAE" w:rsidRPr="00551096" w:rsidRDefault="00C05D64" w:rsidP="005A1BEC">
      <w:pPr>
        <w:pStyle w:val="EndNoteBibliography"/>
        <w:spacing w:line="480" w:lineRule="auto"/>
        <w:ind w:left="720" w:hanging="720"/>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fldChar w:fldCharType="end"/>
      </w:r>
      <w:r w:rsidR="00A86DAE" w:rsidRPr="00551096">
        <w:rPr>
          <w:rFonts w:ascii="Times New Roman" w:hAnsi="Times New Roman" w:cs="Times New Roman"/>
          <w:color w:val="000000" w:themeColor="text1"/>
          <w:sz w:val="24"/>
          <w:szCs w:val="24"/>
          <w:lang w:val="en-GB"/>
        </w:rPr>
        <w:t xml:space="preserve"> </w:t>
      </w:r>
    </w:p>
    <w:p w14:paraId="6FD361FC" w14:textId="77777777" w:rsidR="005F3D21" w:rsidRPr="00551096" w:rsidRDefault="00E95E79" w:rsidP="008A1144">
      <w:pPr>
        <w:pStyle w:val="EndNoteBibliography"/>
        <w:spacing w:line="480" w:lineRule="auto"/>
        <w:rPr>
          <w:rFonts w:ascii="Times New Roman" w:hAnsi="Times New Roman" w:cs="Times New Roman"/>
          <w:color w:val="000000" w:themeColor="text1"/>
          <w:sz w:val="24"/>
          <w:szCs w:val="24"/>
        </w:rPr>
        <w:sectPr w:rsidR="005F3D21" w:rsidRPr="00551096" w:rsidSect="006476F6">
          <w:headerReference w:type="default" r:id="rId8"/>
          <w:pgSz w:w="11906" w:h="16838"/>
          <w:pgMar w:top="1440" w:right="1440" w:bottom="1440" w:left="1440" w:header="708" w:footer="708" w:gutter="0"/>
          <w:cols w:space="708"/>
          <w:docGrid w:linePitch="360"/>
        </w:sectPr>
      </w:pPr>
      <w:r w:rsidRPr="00551096">
        <w:rPr>
          <w:rFonts w:ascii="Times New Roman" w:hAnsi="Times New Roman" w:cs="Times New Roman"/>
          <w:color w:val="000000" w:themeColor="text1"/>
          <w:sz w:val="24"/>
          <w:szCs w:val="24"/>
        </w:rPr>
        <w:t xml:space="preserve"> </w:t>
      </w:r>
    </w:p>
    <w:p w14:paraId="7C823AAE" w14:textId="77777777" w:rsidR="006048D0" w:rsidRDefault="005F3D21" w:rsidP="006048D0">
      <w:pPr>
        <w:pStyle w:val="Heading1"/>
      </w:pPr>
      <w:r w:rsidRPr="00551096">
        <w:lastRenderedPageBreak/>
        <w:t>Table 1</w:t>
      </w:r>
    </w:p>
    <w:p w14:paraId="1B62FAE8" w14:textId="2416588F" w:rsidR="005F3D21" w:rsidRPr="00551096" w:rsidRDefault="005F3D21" w:rsidP="005F3D21">
      <w:pPr>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Baseline characteristics by terciles of red and processed meat consumptions in participants with and without obesity (n=428,070).</w:t>
      </w:r>
    </w:p>
    <w:tbl>
      <w:tblPr>
        <w:tblStyle w:val="TableGrid"/>
        <w:tblW w:w="14884" w:type="dxa"/>
        <w:tblInd w:w="-147" w:type="dxa"/>
        <w:tblLayout w:type="fixed"/>
        <w:tblLook w:val="04A0" w:firstRow="1" w:lastRow="0" w:firstColumn="1" w:lastColumn="0" w:noHBand="0" w:noVBand="1"/>
      </w:tblPr>
      <w:tblGrid>
        <w:gridCol w:w="1276"/>
        <w:gridCol w:w="1134"/>
        <w:gridCol w:w="1134"/>
        <w:gridCol w:w="1134"/>
        <w:gridCol w:w="1134"/>
        <w:gridCol w:w="1134"/>
        <w:gridCol w:w="1134"/>
        <w:gridCol w:w="1134"/>
        <w:gridCol w:w="1134"/>
        <w:gridCol w:w="1134"/>
        <w:gridCol w:w="1134"/>
        <w:gridCol w:w="1134"/>
        <w:gridCol w:w="1134"/>
      </w:tblGrid>
      <w:tr w:rsidR="00551096" w:rsidRPr="00551096" w14:paraId="1171E5F2" w14:textId="77777777" w:rsidTr="003D2242">
        <w:tc>
          <w:tcPr>
            <w:tcW w:w="1276" w:type="dxa"/>
          </w:tcPr>
          <w:p w14:paraId="3F406196" w14:textId="77777777" w:rsidR="005F3D21" w:rsidRPr="00551096" w:rsidRDefault="005F3D21" w:rsidP="003D2242">
            <w:pPr>
              <w:rPr>
                <w:rFonts w:ascii="Times New Roman" w:hAnsi="Times New Roman" w:cs="Times New Roman"/>
                <w:color w:val="000000" w:themeColor="text1"/>
                <w:sz w:val="18"/>
                <w:szCs w:val="18"/>
              </w:rPr>
            </w:pPr>
          </w:p>
        </w:tc>
        <w:tc>
          <w:tcPr>
            <w:tcW w:w="4536" w:type="dxa"/>
            <w:gridSpan w:val="4"/>
          </w:tcPr>
          <w:p w14:paraId="23EC8006" w14:textId="77777777" w:rsidR="005F3D21" w:rsidRPr="00551096" w:rsidRDefault="005F3D21" w:rsidP="003D2242">
            <w:pPr>
              <w:jc w:val="cente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All participants</w:t>
            </w:r>
          </w:p>
          <w:p w14:paraId="42F8396D" w14:textId="77777777" w:rsidR="005F3D21" w:rsidRPr="00551096" w:rsidRDefault="005F3D21" w:rsidP="003D2242">
            <w:pPr>
              <w:jc w:val="cente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(n=428,070)</w:t>
            </w:r>
          </w:p>
        </w:tc>
        <w:tc>
          <w:tcPr>
            <w:tcW w:w="4536" w:type="dxa"/>
            <w:gridSpan w:val="4"/>
          </w:tcPr>
          <w:p w14:paraId="47BFDCDE" w14:textId="77777777" w:rsidR="005F3D21" w:rsidRPr="00551096" w:rsidRDefault="005F3D21" w:rsidP="003D2242">
            <w:pPr>
              <w:jc w:val="cente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Obese</w:t>
            </w:r>
          </w:p>
          <w:p w14:paraId="26891B6C" w14:textId="77777777" w:rsidR="005F3D21" w:rsidRPr="00551096" w:rsidRDefault="005F3D21" w:rsidP="003D2242">
            <w:pPr>
              <w:jc w:val="cente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(n=100,175)</w:t>
            </w:r>
          </w:p>
        </w:tc>
        <w:tc>
          <w:tcPr>
            <w:tcW w:w="4536" w:type="dxa"/>
            <w:gridSpan w:val="4"/>
          </w:tcPr>
          <w:p w14:paraId="74EDD1DA" w14:textId="77777777" w:rsidR="005F3D21" w:rsidRPr="00551096" w:rsidRDefault="005F3D21" w:rsidP="003D2242">
            <w:pPr>
              <w:jc w:val="cente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Non-obese</w:t>
            </w:r>
          </w:p>
          <w:p w14:paraId="62988D4E" w14:textId="77777777" w:rsidR="005F3D21" w:rsidRPr="00551096" w:rsidRDefault="005F3D21" w:rsidP="003D2242">
            <w:pPr>
              <w:jc w:val="cente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(n=327,895)</w:t>
            </w:r>
          </w:p>
        </w:tc>
      </w:tr>
      <w:tr w:rsidR="00551096" w:rsidRPr="00551096" w14:paraId="409EA0CD" w14:textId="77777777" w:rsidTr="003D2242">
        <w:tc>
          <w:tcPr>
            <w:tcW w:w="1276" w:type="dxa"/>
          </w:tcPr>
          <w:p w14:paraId="598F2B03"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6471F17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Tercile 1</w:t>
            </w:r>
          </w:p>
          <w:p w14:paraId="0249919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(n=187,711)</w:t>
            </w:r>
          </w:p>
        </w:tc>
        <w:tc>
          <w:tcPr>
            <w:tcW w:w="1134" w:type="dxa"/>
          </w:tcPr>
          <w:p w14:paraId="5B621CA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Tercile 2</w:t>
            </w:r>
          </w:p>
          <w:p w14:paraId="5DF1F64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(n=128,740)</w:t>
            </w:r>
          </w:p>
        </w:tc>
        <w:tc>
          <w:tcPr>
            <w:tcW w:w="1134" w:type="dxa"/>
          </w:tcPr>
          <w:p w14:paraId="26810650" w14:textId="77777777" w:rsidR="005F3D21" w:rsidRPr="00551096" w:rsidRDefault="005F3D21" w:rsidP="003D2242">
            <w:pPr>
              <w:rPr>
                <w:rFonts w:ascii="Times New Roman" w:hAnsi="Times New Roman" w:cs="Times New Roman"/>
                <w:color w:val="000000" w:themeColor="text1"/>
                <w:sz w:val="18"/>
                <w:szCs w:val="18"/>
              </w:rPr>
            </w:pPr>
            <w:proofErr w:type="spellStart"/>
            <w:r w:rsidRPr="00551096">
              <w:rPr>
                <w:rFonts w:ascii="Times New Roman" w:hAnsi="Times New Roman" w:cs="Times New Roman"/>
                <w:color w:val="000000" w:themeColor="text1"/>
                <w:sz w:val="18"/>
                <w:szCs w:val="18"/>
              </w:rPr>
              <w:t>Tercil</w:t>
            </w:r>
            <w:proofErr w:type="spellEnd"/>
            <w:r w:rsidRPr="00551096">
              <w:rPr>
                <w:rFonts w:ascii="Times New Roman" w:hAnsi="Times New Roman" w:cs="Times New Roman"/>
                <w:color w:val="000000" w:themeColor="text1"/>
                <w:sz w:val="18"/>
                <w:szCs w:val="18"/>
              </w:rPr>
              <w:t xml:space="preserve"> 3</w:t>
            </w:r>
          </w:p>
          <w:p w14:paraId="3EDBF7B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 = 111,619)</w:t>
            </w:r>
          </w:p>
        </w:tc>
        <w:tc>
          <w:tcPr>
            <w:tcW w:w="1134" w:type="dxa"/>
          </w:tcPr>
          <w:p w14:paraId="17BAFA5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All</w:t>
            </w:r>
          </w:p>
        </w:tc>
        <w:tc>
          <w:tcPr>
            <w:tcW w:w="1134" w:type="dxa"/>
          </w:tcPr>
          <w:p w14:paraId="7B23247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Tercile 1</w:t>
            </w:r>
          </w:p>
          <w:p w14:paraId="0E3BA86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(n=37,263)</w:t>
            </w:r>
          </w:p>
        </w:tc>
        <w:tc>
          <w:tcPr>
            <w:tcW w:w="1134" w:type="dxa"/>
          </w:tcPr>
          <w:p w14:paraId="21B92F5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Tercile 2</w:t>
            </w:r>
          </w:p>
          <w:p w14:paraId="585A235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(n=31,609)</w:t>
            </w:r>
          </w:p>
        </w:tc>
        <w:tc>
          <w:tcPr>
            <w:tcW w:w="1134" w:type="dxa"/>
          </w:tcPr>
          <w:p w14:paraId="150A179F" w14:textId="77777777" w:rsidR="005F3D21" w:rsidRPr="00551096" w:rsidRDefault="005F3D21" w:rsidP="003D2242">
            <w:pPr>
              <w:rPr>
                <w:rFonts w:ascii="Times New Roman" w:hAnsi="Times New Roman" w:cs="Times New Roman"/>
                <w:color w:val="000000" w:themeColor="text1"/>
                <w:sz w:val="18"/>
                <w:szCs w:val="18"/>
              </w:rPr>
            </w:pPr>
            <w:proofErr w:type="spellStart"/>
            <w:r w:rsidRPr="00551096">
              <w:rPr>
                <w:rFonts w:ascii="Times New Roman" w:hAnsi="Times New Roman" w:cs="Times New Roman"/>
                <w:color w:val="000000" w:themeColor="text1"/>
                <w:sz w:val="18"/>
                <w:szCs w:val="18"/>
              </w:rPr>
              <w:t>Tercil</w:t>
            </w:r>
            <w:proofErr w:type="spellEnd"/>
            <w:r w:rsidRPr="00551096">
              <w:rPr>
                <w:rFonts w:ascii="Times New Roman" w:hAnsi="Times New Roman" w:cs="Times New Roman"/>
                <w:color w:val="000000" w:themeColor="text1"/>
                <w:sz w:val="18"/>
                <w:szCs w:val="18"/>
              </w:rPr>
              <w:t xml:space="preserve"> 3</w:t>
            </w:r>
          </w:p>
          <w:p w14:paraId="3F38FAE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 = 31,303)</w:t>
            </w:r>
          </w:p>
        </w:tc>
        <w:tc>
          <w:tcPr>
            <w:tcW w:w="1134" w:type="dxa"/>
          </w:tcPr>
          <w:p w14:paraId="07FDC54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All</w:t>
            </w:r>
          </w:p>
        </w:tc>
        <w:tc>
          <w:tcPr>
            <w:tcW w:w="1134" w:type="dxa"/>
          </w:tcPr>
          <w:p w14:paraId="2D864DC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Tercile 1</w:t>
            </w:r>
          </w:p>
          <w:p w14:paraId="1463618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(n=150,448)</w:t>
            </w:r>
          </w:p>
        </w:tc>
        <w:tc>
          <w:tcPr>
            <w:tcW w:w="1134" w:type="dxa"/>
          </w:tcPr>
          <w:p w14:paraId="43A055E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Tercile 2</w:t>
            </w:r>
          </w:p>
          <w:p w14:paraId="790C2FB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(n=97,131)</w:t>
            </w:r>
          </w:p>
        </w:tc>
        <w:tc>
          <w:tcPr>
            <w:tcW w:w="1134" w:type="dxa"/>
          </w:tcPr>
          <w:p w14:paraId="638EA304" w14:textId="77777777" w:rsidR="005F3D21" w:rsidRPr="00551096" w:rsidRDefault="005F3D21" w:rsidP="003D2242">
            <w:pPr>
              <w:rPr>
                <w:rFonts w:ascii="Times New Roman" w:hAnsi="Times New Roman" w:cs="Times New Roman"/>
                <w:color w:val="000000" w:themeColor="text1"/>
                <w:sz w:val="18"/>
                <w:szCs w:val="18"/>
              </w:rPr>
            </w:pPr>
            <w:proofErr w:type="spellStart"/>
            <w:r w:rsidRPr="00551096">
              <w:rPr>
                <w:rFonts w:ascii="Times New Roman" w:hAnsi="Times New Roman" w:cs="Times New Roman"/>
                <w:color w:val="000000" w:themeColor="text1"/>
                <w:sz w:val="18"/>
                <w:szCs w:val="18"/>
              </w:rPr>
              <w:t>Tercil</w:t>
            </w:r>
            <w:proofErr w:type="spellEnd"/>
            <w:r w:rsidRPr="00551096">
              <w:rPr>
                <w:rFonts w:ascii="Times New Roman" w:hAnsi="Times New Roman" w:cs="Times New Roman"/>
                <w:color w:val="000000" w:themeColor="text1"/>
                <w:sz w:val="18"/>
                <w:szCs w:val="18"/>
              </w:rPr>
              <w:t xml:space="preserve"> 3</w:t>
            </w:r>
          </w:p>
          <w:p w14:paraId="7210CB4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(n =80,316) </w:t>
            </w:r>
          </w:p>
        </w:tc>
        <w:tc>
          <w:tcPr>
            <w:tcW w:w="1134" w:type="dxa"/>
          </w:tcPr>
          <w:p w14:paraId="0952980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All</w:t>
            </w:r>
          </w:p>
        </w:tc>
      </w:tr>
      <w:tr w:rsidR="00551096" w:rsidRPr="00551096" w14:paraId="4DDA9CD5" w14:textId="77777777" w:rsidTr="003D2242">
        <w:tc>
          <w:tcPr>
            <w:tcW w:w="1276" w:type="dxa"/>
          </w:tcPr>
          <w:p w14:paraId="208BC00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Age (</w:t>
            </w:r>
            <w:proofErr w:type="spellStart"/>
            <w:r w:rsidRPr="00551096">
              <w:rPr>
                <w:rFonts w:ascii="Times New Roman" w:hAnsi="Times New Roman" w:cs="Times New Roman"/>
                <w:color w:val="000000" w:themeColor="text1"/>
                <w:sz w:val="18"/>
                <w:szCs w:val="18"/>
              </w:rPr>
              <w:t>yrs</w:t>
            </w:r>
            <w:proofErr w:type="spellEnd"/>
            <w:r w:rsidRPr="00551096">
              <w:rPr>
                <w:rFonts w:ascii="Times New Roman" w:hAnsi="Times New Roman" w:cs="Times New Roman"/>
                <w:color w:val="000000" w:themeColor="text1"/>
                <w:sz w:val="18"/>
                <w:szCs w:val="18"/>
              </w:rPr>
              <w:t>)</w:t>
            </w:r>
          </w:p>
        </w:tc>
        <w:tc>
          <w:tcPr>
            <w:tcW w:w="1134" w:type="dxa"/>
          </w:tcPr>
          <w:p w14:paraId="2C52811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742E4FA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(49-62)</w:t>
            </w:r>
          </w:p>
        </w:tc>
        <w:tc>
          <w:tcPr>
            <w:tcW w:w="1134" w:type="dxa"/>
          </w:tcPr>
          <w:p w14:paraId="2FB38C4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1619069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(49-63)</w:t>
            </w:r>
          </w:p>
        </w:tc>
        <w:tc>
          <w:tcPr>
            <w:tcW w:w="1134" w:type="dxa"/>
          </w:tcPr>
          <w:p w14:paraId="591F7CD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2804383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(49-63)</w:t>
            </w:r>
          </w:p>
        </w:tc>
        <w:tc>
          <w:tcPr>
            <w:tcW w:w="1134" w:type="dxa"/>
          </w:tcPr>
          <w:p w14:paraId="44ED6B1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57</w:t>
            </w:r>
          </w:p>
          <w:p w14:paraId="6332851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(49-63)</w:t>
            </w:r>
          </w:p>
        </w:tc>
        <w:tc>
          <w:tcPr>
            <w:tcW w:w="1134" w:type="dxa"/>
          </w:tcPr>
          <w:p w14:paraId="242953A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607ABDE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(50-62)</w:t>
            </w:r>
          </w:p>
        </w:tc>
        <w:tc>
          <w:tcPr>
            <w:tcW w:w="1134" w:type="dxa"/>
          </w:tcPr>
          <w:p w14:paraId="5FD516E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0CDC3B5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(50-57)</w:t>
            </w:r>
          </w:p>
        </w:tc>
        <w:tc>
          <w:tcPr>
            <w:tcW w:w="1134" w:type="dxa"/>
          </w:tcPr>
          <w:p w14:paraId="77DC4A0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5910997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(50-63)</w:t>
            </w:r>
          </w:p>
        </w:tc>
        <w:tc>
          <w:tcPr>
            <w:tcW w:w="1134" w:type="dxa"/>
          </w:tcPr>
          <w:p w14:paraId="6CDCBA4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6AE42C2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(50-63)</w:t>
            </w:r>
          </w:p>
        </w:tc>
        <w:tc>
          <w:tcPr>
            <w:tcW w:w="1134" w:type="dxa"/>
          </w:tcPr>
          <w:p w14:paraId="4E7E007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52E4FFF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(49-62)</w:t>
            </w:r>
          </w:p>
        </w:tc>
        <w:tc>
          <w:tcPr>
            <w:tcW w:w="1134" w:type="dxa"/>
          </w:tcPr>
          <w:p w14:paraId="363D8B8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721F05E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(49-63)</w:t>
            </w:r>
          </w:p>
        </w:tc>
        <w:tc>
          <w:tcPr>
            <w:tcW w:w="1134" w:type="dxa"/>
          </w:tcPr>
          <w:p w14:paraId="2B3311F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614410E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(49-63)</w:t>
            </w:r>
          </w:p>
        </w:tc>
        <w:tc>
          <w:tcPr>
            <w:tcW w:w="1134" w:type="dxa"/>
          </w:tcPr>
          <w:p w14:paraId="0B4983A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 </w:t>
            </w:r>
          </w:p>
          <w:p w14:paraId="1E4B67D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(49-63)</w:t>
            </w:r>
          </w:p>
        </w:tc>
      </w:tr>
      <w:tr w:rsidR="00551096" w:rsidRPr="00551096" w14:paraId="4F77DA44" w14:textId="77777777" w:rsidTr="003D2242">
        <w:tc>
          <w:tcPr>
            <w:tcW w:w="1276" w:type="dxa"/>
          </w:tcPr>
          <w:p w14:paraId="56BF8466"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&lt;60 years</w:t>
            </w:r>
          </w:p>
        </w:tc>
        <w:tc>
          <w:tcPr>
            <w:tcW w:w="1134" w:type="dxa"/>
          </w:tcPr>
          <w:p w14:paraId="0C4721E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114,524 </w:t>
            </w:r>
          </w:p>
          <w:p w14:paraId="1FECADD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(61.0)</w:t>
            </w:r>
          </w:p>
        </w:tc>
        <w:tc>
          <w:tcPr>
            <w:tcW w:w="1134" w:type="dxa"/>
          </w:tcPr>
          <w:p w14:paraId="55D6659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76,411 </w:t>
            </w:r>
          </w:p>
          <w:p w14:paraId="1D04A3E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(59.4)</w:t>
            </w:r>
          </w:p>
        </w:tc>
        <w:tc>
          <w:tcPr>
            <w:tcW w:w="1134" w:type="dxa"/>
          </w:tcPr>
          <w:p w14:paraId="560FCDE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65,821 (59.0)</w:t>
            </w:r>
          </w:p>
        </w:tc>
        <w:tc>
          <w:tcPr>
            <w:tcW w:w="1134" w:type="dxa"/>
          </w:tcPr>
          <w:p w14:paraId="375ABE4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256,756 (60.0)</w:t>
            </w:r>
          </w:p>
        </w:tc>
        <w:tc>
          <w:tcPr>
            <w:tcW w:w="1134" w:type="dxa"/>
          </w:tcPr>
          <w:p w14:paraId="2F41AB5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22,539 </w:t>
            </w:r>
          </w:p>
          <w:p w14:paraId="055604E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(60.5)</w:t>
            </w:r>
          </w:p>
        </w:tc>
        <w:tc>
          <w:tcPr>
            <w:tcW w:w="1134" w:type="dxa"/>
          </w:tcPr>
          <w:p w14:paraId="500656B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18,839 (59.6)</w:t>
            </w:r>
          </w:p>
        </w:tc>
        <w:tc>
          <w:tcPr>
            <w:tcW w:w="1134" w:type="dxa"/>
          </w:tcPr>
          <w:p w14:paraId="1E39E46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18,386 (58.7)</w:t>
            </w:r>
          </w:p>
        </w:tc>
        <w:tc>
          <w:tcPr>
            <w:tcW w:w="1134" w:type="dxa"/>
          </w:tcPr>
          <w:p w14:paraId="2DFB29A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59,764 (59.7)</w:t>
            </w:r>
          </w:p>
        </w:tc>
        <w:tc>
          <w:tcPr>
            <w:tcW w:w="1134" w:type="dxa"/>
          </w:tcPr>
          <w:p w14:paraId="177A431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91,985 (61.1)</w:t>
            </w:r>
          </w:p>
        </w:tc>
        <w:tc>
          <w:tcPr>
            <w:tcW w:w="1134" w:type="dxa"/>
          </w:tcPr>
          <w:p w14:paraId="486C852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57,572 (59.3)</w:t>
            </w:r>
          </w:p>
        </w:tc>
        <w:tc>
          <w:tcPr>
            <w:tcW w:w="1134" w:type="dxa"/>
          </w:tcPr>
          <w:p w14:paraId="063CDAB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47,435 (59.1)</w:t>
            </w:r>
          </w:p>
        </w:tc>
        <w:tc>
          <w:tcPr>
            <w:tcW w:w="1134" w:type="dxa"/>
          </w:tcPr>
          <w:p w14:paraId="679EBAF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169,992 (60.1)</w:t>
            </w:r>
          </w:p>
        </w:tc>
      </w:tr>
      <w:tr w:rsidR="00551096" w:rsidRPr="00551096" w14:paraId="636F843A" w14:textId="77777777" w:rsidTr="003D2242">
        <w:tc>
          <w:tcPr>
            <w:tcW w:w="1276" w:type="dxa"/>
          </w:tcPr>
          <w:p w14:paraId="43FD4D8D"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&gt;=60 years</w:t>
            </w:r>
          </w:p>
        </w:tc>
        <w:tc>
          <w:tcPr>
            <w:tcW w:w="1134" w:type="dxa"/>
          </w:tcPr>
          <w:p w14:paraId="6794F4C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73,187 </w:t>
            </w:r>
          </w:p>
          <w:p w14:paraId="58809A3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(39.0)</w:t>
            </w:r>
          </w:p>
        </w:tc>
        <w:tc>
          <w:tcPr>
            <w:tcW w:w="1134" w:type="dxa"/>
          </w:tcPr>
          <w:p w14:paraId="58A8205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52,329 </w:t>
            </w:r>
          </w:p>
          <w:p w14:paraId="44EDA1F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(40.7)</w:t>
            </w:r>
          </w:p>
        </w:tc>
        <w:tc>
          <w:tcPr>
            <w:tcW w:w="1134" w:type="dxa"/>
          </w:tcPr>
          <w:p w14:paraId="6B6A697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45,798 (41.0)</w:t>
            </w:r>
          </w:p>
        </w:tc>
        <w:tc>
          <w:tcPr>
            <w:tcW w:w="1134" w:type="dxa"/>
          </w:tcPr>
          <w:p w14:paraId="6C5C44E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171,314 (40.0)</w:t>
            </w:r>
          </w:p>
        </w:tc>
        <w:tc>
          <w:tcPr>
            <w:tcW w:w="1134" w:type="dxa"/>
          </w:tcPr>
          <w:p w14:paraId="2ACB5F5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14,724 </w:t>
            </w:r>
          </w:p>
          <w:p w14:paraId="5715E40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(39.5)</w:t>
            </w:r>
          </w:p>
        </w:tc>
        <w:tc>
          <w:tcPr>
            <w:tcW w:w="1134" w:type="dxa"/>
          </w:tcPr>
          <w:p w14:paraId="7DD99C5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12,770 (40.4)</w:t>
            </w:r>
          </w:p>
        </w:tc>
        <w:tc>
          <w:tcPr>
            <w:tcW w:w="1134" w:type="dxa"/>
          </w:tcPr>
          <w:p w14:paraId="204F672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12,917 (41.3)</w:t>
            </w:r>
          </w:p>
        </w:tc>
        <w:tc>
          <w:tcPr>
            <w:tcW w:w="1134" w:type="dxa"/>
          </w:tcPr>
          <w:p w14:paraId="21345FB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40,411 (40.3)</w:t>
            </w:r>
          </w:p>
        </w:tc>
        <w:tc>
          <w:tcPr>
            <w:tcW w:w="1134" w:type="dxa"/>
          </w:tcPr>
          <w:p w14:paraId="7149AE1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58,463 (38.9)</w:t>
            </w:r>
          </w:p>
        </w:tc>
        <w:tc>
          <w:tcPr>
            <w:tcW w:w="1134" w:type="dxa"/>
          </w:tcPr>
          <w:p w14:paraId="32A7F5A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39,559 (40.7)</w:t>
            </w:r>
          </w:p>
        </w:tc>
        <w:tc>
          <w:tcPr>
            <w:tcW w:w="1134" w:type="dxa"/>
          </w:tcPr>
          <w:p w14:paraId="7086FC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32,881 (40.9)</w:t>
            </w:r>
          </w:p>
        </w:tc>
        <w:tc>
          <w:tcPr>
            <w:tcW w:w="1134" w:type="dxa"/>
          </w:tcPr>
          <w:p w14:paraId="0592951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130,903 (39.9)</w:t>
            </w:r>
          </w:p>
        </w:tc>
      </w:tr>
      <w:tr w:rsidR="00551096" w:rsidRPr="00551096" w14:paraId="4527E719" w14:textId="77777777" w:rsidTr="003D2242">
        <w:tc>
          <w:tcPr>
            <w:tcW w:w="1276" w:type="dxa"/>
          </w:tcPr>
          <w:p w14:paraId="4830873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Female (%)</w:t>
            </w:r>
          </w:p>
        </w:tc>
        <w:tc>
          <w:tcPr>
            <w:tcW w:w="1134" w:type="dxa"/>
          </w:tcPr>
          <w:p w14:paraId="08C093F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124,092</w:t>
            </w:r>
          </w:p>
          <w:p w14:paraId="5EF920A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(66.1)</w:t>
            </w:r>
          </w:p>
        </w:tc>
        <w:tc>
          <w:tcPr>
            <w:tcW w:w="1134" w:type="dxa"/>
          </w:tcPr>
          <w:p w14:paraId="166784A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66,731 </w:t>
            </w:r>
          </w:p>
          <w:p w14:paraId="1C590BE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(51.8)</w:t>
            </w:r>
          </w:p>
        </w:tc>
        <w:tc>
          <w:tcPr>
            <w:tcW w:w="1134" w:type="dxa"/>
          </w:tcPr>
          <w:p w14:paraId="1F29915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44,132 (39.5)</w:t>
            </w:r>
          </w:p>
        </w:tc>
        <w:tc>
          <w:tcPr>
            <w:tcW w:w="1134" w:type="dxa"/>
          </w:tcPr>
          <w:p w14:paraId="18B90E2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234,955 (54.9)</w:t>
            </w:r>
          </w:p>
        </w:tc>
        <w:tc>
          <w:tcPr>
            <w:tcW w:w="1134" w:type="dxa"/>
          </w:tcPr>
          <w:p w14:paraId="0E6077F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24,846 </w:t>
            </w:r>
          </w:p>
          <w:p w14:paraId="25E7D08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(66.7)</w:t>
            </w:r>
          </w:p>
        </w:tc>
        <w:tc>
          <w:tcPr>
            <w:tcW w:w="1134" w:type="dxa"/>
          </w:tcPr>
          <w:p w14:paraId="49374D3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16,425 (52.0)</w:t>
            </w:r>
          </w:p>
        </w:tc>
        <w:tc>
          <w:tcPr>
            <w:tcW w:w="1134" w:type="dxa"/>
          </w:tcPr>
          <w:p w14:paraId="699A1B1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12,306 (39.3)</w:t>
            </w:r>
          </w:p>
        </w:tc>
        <w:tc>
          <w:tcPr>
            <w:tcW w:w="1134" w:type="dxa"/>
          </w:tcPr>
          <w:p w14:paraId="580DE83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53,577</w:t>
            </w:r>
          </w:p>
          <w:p w14:paraId="289376C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(53.5)</w:t>
            </w:r>
          </w:p>
        </w:tc>
        <w:tc>
          <w:tcPr>
            <w:tcW w:w="1134" w:type="dxa"/>
          </w:tcPr>
          <w:p w14:paraId="3C408B7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99,246 (66.0)</w:t>
            </w:r>
          </w:p>
        </w:tc>
        <w:tc>
          <w:tcPr>
            <w:tcW w:w="1134" w:type="dxa"/>
          </w:tcPr>
          <w:p w14:paraId="1333C9B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50,306 (51.8)</w:t>
            </w:r>
          </w:p>
        </w:tc>
        <w:tc>
          <w:tcPr>
            <w:tcW w:w="1134" w:type="dxa"/>
          </w:tcPr>
          <w:p w14:paraId="44CD8D9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31,826 (39.6)</w:t>
            </w:r>
          </w:p>
        </w:tc>
        <w:tc>
          <w:tcPr>
            <w:tcW w:w="1134" w:type="dxa"/>
          </w:tcPr>
          <w:p w14:paraId="1CBE21E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181,378 (55.3)</w:t>
            </w:r>
          </w:p>
        </w:tc>
      </w:tr>
      <w:tr w:rsidR="00551096" w:rsidRPr="00551096" w14:paraId="4E59F5CA" w14:textId="77777777" w:rsidTr="003D2242">
        <w:tc>
          <w:tcPr>
            <w:tcW w:w="1276" w:type="dxa"/>
          </w:tcPr>
          <w:p w14:paraId="26D982C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Ethnicity-White (%)</w:t>
            </w:r>
          </w:p>
        </w:tc>
        <w:tc>
          <w:tcPr>
            <w:tcW w:w="1134" w:type="dxa"/>
          </w:tcPr>
          <w:p w14:paraId="017BA85A"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FF628CF"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21887C2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C10637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6BC406D8"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5A478507"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4C7416D"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6B25AAF1"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1F1BD02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90DDBC3"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3B48F05"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0DFA215" w14:textId="77777777" w:rsidR="005F3D21" w:rsidRPr="00551096" w:rsidRDefault="005F3D21" w:rsidP="003D2242">
            <w:pPr>
              <w:rPr>
                <w:rFonts w:ascii="Times New Roman" w:hAnsi="Times New Roman" w:cs="Times New Roman"/>
                <w:color w:val="000000" w:themeColor="text1"/>
                <w:sz w:val="18"/>
                <w:szCs w:val="18"/>
              </w:rPr>
            </w:pPr>
          </w:p>
        </w:tc>
      </w:tr>
      <w:tr w:rsidR="00551096" w:rsidRPr="00551096" w14:paraId="115E2B32" w14:textId="77777777" w:rsidTr="003D2242">
        <w:tc>
          <w:tcPr>
            <w:tcW w:w="1276" w:type="dxa"/>
          </w:tcPr>
          <w:p w14:paraId="6C373174"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White</w:t>
            </w:r>
          </w:p>
        </w:tc>
        <w:tc>
          <w:tcPr>
            <w:tcW w:w="1134" w:type="dxa"/>
          </w:tcPr>
          <w:p w14:paraId="1C711EA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163,059 </w:t>
            </w:r>
          </w:p>
          <w:p w14:paraId="3AB1117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(86.9)</w:t>
            </w:r>
          </w:p>
        </w:tc>
        <w:tc>
          <w:tcPr>
            <w:tcW w:w="1134" w:type="dxa"/>
          </w:tcPr>
          <w:p w14:paraId="35F8735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115,921 (90.0)</w:t>
            </w:r>
          </w:p>
        </w:tc>
        <w:tc>
          <w:tcPr>
            <w:tcW w:w="1134" w:type="dxa"/>
          </w:tcPr>
          <w:p w14:paraId="176E0B1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98,952 </w:t>
            </w:r>
          </w:p>
          <w:p w14:paraId="73ACC24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(88.7)</w:t>
            </w:r>
          </w:p>
        </w:tc>
        <w:tc>
          <w:tcPr>
            <w:tcW w:w="1134" w:type="dxa"/>
          </w:tcPr>
          <w:p w14:paraId="45A5215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377,932 (88.3)</w:t>
            </w:r>
          </w:p>
        </w:tc>
        <w:tc>
          <w:tcPr>
            <w:tcW w:w="1134" w:type="dxa"/>
          </w:tcPr>
          <w:p w14:paraId="6AFCC57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31,931</w:t>
            </w:r>
          </w:p>
          <w:p w14:paraId="7E3075A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(85.7)</w:t>
            </w:r>
          </w:p>
        </w:tc>
        <w:tc>
          <w:tcPr>
            <w:tcW w:w="1134" w:type="dxa"/>
          </w:tcPr>
          <w:p w14:paraId="241E07E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28,354 (89.7)</w:t>
            </w:r>
          </w:p>
        </w:tc>
        <w:tc>
          <w:tcPr>
            <w:tcW w:w="1134" w:type="dxa"/>
          </w:tcPr>
          <w:p w14:paraId="2F21A4A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27,708 (88.5)</w:t>
            </w:r>
          </w:p>
        </w:tc>
        <w:tc>
          <w:tcPr>
            <w:tcW w:w="1134" w:type="dxa"/>
          </w:tcPr>
          <w:p w14:paraId="38B6409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87,993 (87.8)</w:t>
            </w:r>
          </w:p>
        </w:tc>
        <w:tc>
          <w:tcPr>
            <w:tcW w:w="1134" w:type="dxa"/>
          </w:tcPr>
          <w:p w14:paraId="42D86A8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131,128 (87.2)</w:t>
            </w:r>
          </w:p>
        </w:tc>
        <w:tc>
          <w:tcPr>
            <w:tcW w:w="1134" w:type="dxa"/>
          </w:tcPr>
          <w:p w14:paraId="037B5AB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87,567 (90.1)</w:t>
            </w:r>
          </w:p>
        </w:tc>
        <w:tc>
          <w:tcPr>
            <w:tcW w:w="1134" w:type="dxa"/>
          </w:tcPr>
          <w:p w14:paraId="2E53F5A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71,244 (88.7)</w:t>
            </w:r>
          </w:p>
        </w:tc>
        <w:tc>
          <w:tcPr>
            <w:tcW w:w="1134" w:type="dxa"/>
          </w:tcPr>
          <w:p w14:paraId="6602B81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289,939 (88.4)</w:t>
            </w:r>
          </w:p>
        </w:tc>
      </w:tr>
      <w:tr w:rsidR="00551096" w:rsidRPr="00551096" w14:paraId="7BA0AAE6" w14:textId="77777777" w:rsidTr="003D2242">
        <w:tc>
          <w:tcPr>
            <w:tcW w:w="1276" w:type="dxa"/>
          </w:tcPr>
          <w:p w14:paraId="64ABDDE6"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others</w:t>
            </w:r>
          </w:p>
        </w:tc>
        <w:tc>
          <w:tcPr>
            <w:tcW w:w="1134" w:type="dxa"/>
          </w:tcPr>
          <w:p w14:paraId="306CBE5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24,652 </w:t>
            </w:r>
          </w:p>
          <w:p w14:paraId="56CFA84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(13.1)</w:t>
            </w:r>
          </w:p>
        </w:tc>
        <w:tc>
          <w:tcPr>
            <w:tcW w:w="1134" w:type="dxa"/>
          </w:tcPr>
          <w:p w14:paraId="7777E2B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12,819 </w:t>
            </w:r>
          </w:p>
          <w:p w14:paraId="4D4088E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(10.0)</w:t>
            </w:r>
          </w:p>
        </w:tc>
        <w:tc>
          <w:tcPr>
            <w:tcW w:w="1134" w:type="dxa"/>
          </w:tcPr>
          <w:p w14:paraId="3FD0CF4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12,667</w:t>
            </w:r>
          </w:p>
          <w:p w14:paraId="48AC839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(11.3)</w:t>
            </w:r>
          </w:p>
        </w:tc>
        <w:tc>
          <w:tcPr>
            <w:tcW w:w="1134" w:type="dxa"/>
          </w:tcPr>
          <w:p w14:paraId="1D41764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50,138 (11.7)</w:t>
            </w:r>
          </w:p>
        </w:tc>
        <w:tc>
          <w:tcPr>
            <w:tcW w:w="1134" w:type="dxa"/>
          </w:tcPr>
          <w:p w14:paraId="73623DC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5,332 </w:t>
            </w:r>
          </w:p>
          <w:p w14:paraId="1AE8F4E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(14.3)</w:t>
            </w:r>
          </w:p>
        </w:tc>
        <w:tc>
          <w:tcPr>
            <w:tcW w:w="1134" w:type="dxa"/>
          </w:tcPr>
          <w:p w14:paraId="7608144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3,255 </w:t>
            </w:r>
          </w:p>
          <w:p w14:paraId="2EFE401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(10.3)</w:t>
            </w:r>
          </w:p>
        </w:tc>
        <w:tc>
          <w:tcPr>
            <w:tcW w:w="1134" w:type="dxa"/>
          </w:tcPr>
          <w:p w14:paraId="6AED354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3,595 </w:t>
            </w:r>
          </w:p>
          <w:p w14:paraId="2921C1D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(11.5)</w:t>
            </w:r>
          </w:p>
        </w:tc>
        <w:tc>
          <w:tcPr>
            <w:tcW w:w="1134" w:type="dxa"/>
          </w:tcPr>
          <w:p w14:paraId="0F16B91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12,182 (12.2)</w:t>
            </w:r>
          </w:p>
        </w:tc>
        <w:tc>
          <w:tcPr>
            <w:tcW w:w="1134" w:type="dxa"/>
          </w:tcPr>
          <w:p w14:paraId="75C85D1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19,320 (12.8)</w:t>
            </w:r>
          </w:p>
        </w:tc>
        <w:tc>
          <w:tcPr>
            <w:tcW w:w="1134" w:type="dxa"/>
          </w:tcPr>
          <w:p w14:paraId="22A8D14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9,564 </w:t>
            </w:r>
          </w:p>
          <w:p w14:paraId="4170EC4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(9.8)</w:t>
            </w:r>
          </w:p>
        </w:tc>
        <w:tc>
          <w:tcPr>
            <w:tcW w:w="1134" w:type="dxa"/>
          </w:tcPr>
          <w:p w14:paraId="2426349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9,072 (11.3)</w:t>
            </w:r>
          </w:p>
        </w:tc>
        <w:tc>
          <w:tcPr>
            <w:tcW w:w="1134" w:type="dxa"/>
          </w:tcPr>
          <w:p w14:paraId="68BB7C6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37,956 (11.6)</w:t>
            </w:r>
          </w:p>
        </w:tc>
      </w:tr>
      <w:tr w:rsidR="00551096" w:rsidRPr="00551096" w14:paraId="272916CB" w14:textId="77777777" w:rsidTr="003D2242">
        <w:tc>
          <w:tcPr>
            <w:tcW w:w="1276" w:type="dxa"/>
          </w:tcPr>
          <w:p w14:paraId="5DC922D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Body mass index (kg/m</w:t>
            </w:r>
            <w:r w:rsidRPr="00551096">
              <w:rPr>
                <w:rFonts w:ascii="Times New Roman" w:hAnsi="Times New Roman" w:cs="Times New Roman"/>
                <w:color w:val="000000" w:themeColor="text1"/>
                <w:sz w:val="18"/>
                <w:szCs w:val="18"/>
                <w:vertAlign w:val="superscript"/>
              </w:rPr>
              <w:t>2</w:t>
            </w:r>
            <w:r w:rsidRPr="00551096">
              <w:rPr>
                <w:rFonts w:ascii="Times New Roman" w:hAnsi="Times New Roman" w:cs="Times New Roman"/>
                <w:color w:val="000000" w:themeColor="text1"/>
                <w:sz w:val="18"/>
                <w:szCs w:val="18"/>
              </w:rPr>
              <w:t>)</w:t>
            </w:r>
          </w:p>
        </w:tc>
        <w:tc>
          <w:tcPr>
            <w:tcW w:w="1134" w:type="dxa"/>
          </w:tcPr>
          <w:p w14:paraId="084A00C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26.1 </w:t>
            </w:r>
          </w:p>
          <w:p w14:paraId="1A0D6D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(23.6-29.1)</w:t>
            </w:r>
          </w:p>
        </w:tc>
        <w:tc>
          <w:tcPr>
            <w:tcW w:w="1134" w:type="dxa"/>
          </w:tcPr>
          <w:p w14:paraId="102F783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26.9 </w:t>
            </w:r>
          </w:p>
          <w:p w14:paraId="0824656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(24.3-29.9)</w:t>
            </w:r>
          </w:p>
        </w:tc>
        <w:tc>
          <w:tcPr>
            <w:tcW w:w="1134" w:type="dxa"/>
          </w:tcPr>
          <w:p w14:paraId="7751C39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27.4</w:t>
            </w:r>
          </w:p>
          <w:p w14:paraId="16C9DFD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(24.7-30.5)</w:t>
            </w:r>
          </w:p>
        </w:tc>
        <w:tc>
          <w:tcPr>
            <w:tcW w:w="1134" w:type="dxa"/>
          </w:tcPr>
          <w:p w14:paraId="599CD60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26.6 </w:t>
            </w:r>
          </w:p>
          <w:p w14:paraId="70CAC63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(24.1-29.7)</w:t>
            </w:r>
          </w:p>
        </w:tc>
        <w:tc>
          <w:tcPr>
            <w:tcW w:w="1134" w:type="dxa"/>
          </w:tcPr>
          <w:p w14:paraId="2E2334B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32,7 </w:t>
            </w:r>
          </w:p>
          <w:p w14:paraId="17AA8A1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(31.1-35.3)</w:t>
            </w:r>
          </w:p>
        </w:tc>
        <w:tc>
          <w:tcPr>
            <w:tcW w:w="1134" w:type="dxa"/>
          </w:tcPr>
          <w:p w14:paraId="047FF83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32.7 </w:t>
            </w:r>
          </w:p>
          <w:p w14:paraId="3C60F1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(31.1-35.4)</w:t>
            </w:r>
          </w:p>
        </w:tc>
        <w:tc>
          <w:tcPr>
            <w:tcW w:w="1134" w:type="dxa"/>
          </w:tcPr>
          <w:p w14:paraId="6E1E825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32.8 </w:t>
            </w:r>
          </w:p>
          <w:p w14:paraId="237B033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(31.2-32.8)</w:t>
            </w:r>
          </w:p>
        </w:tc>
        <w:tc>
          <w:tcPr>
            <w:tcW w:w="1134" w:type="dxa"/>
          </w:tcPr>
          <w:p w14:paraId="41375D6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32.7</w:t>
            </w:r>
          </w:p>
          <w:p w14:paraId="0407EF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(31.1-35.4)</w:t>
            </w:r>
          </w:p>
        </w:tc>
        <w:tc>
          <w:tcPr>
            <w:tcW w:w="1134" w:type="dxa"/>
          </w:tcPr>
          <w:p w14:paraId="3F7CA1C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25.1 </w:t>
            </w:r>
          </w:p>
          <w:p w14:paraId="2B5613D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(23.0-27.1)</w:t>
            </w:r>
          </w:p>
        </w:tc>
        <w:tc>
          <w:tcPr>
            <w:tcW w:w="1134" w:type="dxa"/>
          </w:tcPr>
          <w:p w14:paraId="20434DA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25.6 </w:t>
            </w:r>
          </w:p>
          <w:p w14:paraId="5107153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(23.6-27.5)</w:t>
            </w:r>
          </w:p>
        </w:tc>
        <w:tc>
          <w:tcPr>
            <w:tcW w:w="1134" w:type="dxa"/>
          </w:tcPr>
          <w:p w14:paraId="17C61AD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25.9 </w:t>
            </w:r>
          </w:p>
          <w:p w14:paraId="25FFF8C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(23.9-27.7)</w:t>
            </w:r>
          </w:p>
        </w:tc>
        <w:tc>
          <w:tcPr>
            <w:tcW w:w="1134" w:type="dxa"/>
          </w:tcPr>
          <w:p w14:paraId="67F8BCB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25.5</w:t>
            </w:r>
          </w:p>
          <w:p w14:paraId="4C6DB0E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(23.4-27.4)</w:t>
            </w:r>
          </w:p>
        </w:tc>
      </w:tr>
      <w:tr w:rsidR="00551096" w:rsidRPr="00551096" w14:paraId="229497CA" w14:textId="77777777" w:rsidTr="003D2242">
        <w:tc>
          <w:tcPr>
            <w:tcW w:w="1276" w:type="dxa"/>
          </w:tcPr>
          <w:p w14:paraId="6E5C210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Education</w:t>
            </w:r>
          </w:p>
        </w:tc>
        <w:tc>
          <w:tcPr>
            <w:tcW w:w="1134" w:type="dxa"/>
          </w:tcPr>
          <w:p w14:paraId="5F6C7EC8"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6048AC20"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5F002FE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253B6AF2"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382833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0F0520E"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4E88E02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40BA50F"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DC8246F"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22ABD6D"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3CB19EE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52975B0" w14:textId="77777777" w:rsidR="005F3D21" w:rsidRPr="00551096" w:rsidRDefault="005F3D21" w:rsidP="003D2242">
            <w:pPr>
              <w:rPr>
                <w:rFonts w:ascii="Times New Roman" w:hAnsi="Times New Roman" w:cs="Times New Roman"/>
                <w:color w:val="000000" w:themeColor="text1"/>
                <w:sz w:val="18"/>
                <w:szCs w:val="18"/>
              </w:rPr>
            </w:pPr>
          </w:p>
        </w:tc>
      </w:tr>
      <w:tr w:rsidR="00551096" w:rsidRPr="00551096" w14:paraId="0429A0A7" w14:textId="77777777" w:rsidTr="003D2242">
        <w:tc>
          <w:tcPr>
            <w:tcW w:w="1276" w:type="dxa"/>
          </w:tcPr>
          <w:p w14:paraId="398FD25C"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College or University</w:t>
            </w:r>
          </w:p>
        </w:tc>
        <w:tc>
          <w:tcPr>
            <w:tcW w:w="1134" w:type="dxa"/>
          </w:tcPr>
          <w:p w14:paraId="5D85F32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67,069 </w:t>
            </w:r>
          </w:p>
          <w:p w14:paraId="76CF0AC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(35.7)</w:t>
            </w:r>
          </w:p>
        </w:tc>
        <w:tc>
          <w:tcPr>
            <w:tcW w:w="1134" w:type="dxa"/>
          </w:tcPr>
          <w:p w14:paraId="7FDDFAD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40,567 (31.5)</w:t>
            </w:r>
          </w:p>
        </w:tc>
        <w:tc>
          <w:tcPr>
            <w:tcW w:w="1134" w:type="dxa"/>
          </w:tcPr>
          <w:p w14:paraId="01ECF5E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34,897 (31.3)</w:t>
            </w:r>
          </w:p>
        </w:tc>
        <w:tc>
          <w:tcPr>
            <w:tcW w:w="1134" w:type="dxa"/>
          </w:tcPr>
          <w:p w14:paraId="7AA36D9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142,533 (33.3)</w:t>
            </w:r>
          </w:p>
        </w:tc>
        <w:tc>
          <w:tcPr>
            <w:tcW w:w="1134" w:type="dxa"/>
          </w:tcPr>
          <w:p w14:paraId="6AB1558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10,146 (27.2)</w:t>
            </w:r>
          </w:p>
        </w:tc>
        <w:tc>
          <w:tcPr>
            <w:tcW w:w="1134" w:type="dxa"/>
          </w:tcPr>
          <w:p w14:paraId="302A70F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7,661</w:t>
            </w:r>
          </w:p>
          <w:p w14:paraId="673C563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(24.2)</w:t>
            </w:r>
          </w:p>
        </w:tc>
        <w:tc>
          <w:tcPr>
            <w:tcW w:w="1134" w:type="dxa"/>
          </w:tcPr>
          <w:p w14:paraId="10C3AB4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7,754 </w:t>
            </w:r>
          </w:p>
          <w:p w14:paraId="3D8ED14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(24.8)</w:t>
            </w:r>
          </w:p>
        </w:tc>
        <w:tc>
          <w:tcPr>
            <w:tcW w:w="1134" w:type="dxa"/>
          </w:tcPr>
          <w:p w14:paraId="2B00899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25,561 (25.5)</w:t>
            </w:r>
          </w:p>
        </w:tc>
        <w:tc>
          <w:tcPr>
            <w:tcW w:w="1134" w:type="dxa"/>
          </w:tcPr>
          <w:p w14:paraId="4EABEB3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56,923 (37.8)</w:t>
            </w:r>
          </w:p>
        </w:tc>
        <w:tc>
          <w:tcPr>
            <w:tcW w:w="1134" w:type="dxa"/>
          </w:tcPr>
          <w:p w14:paraId="346B194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32,906 (33.9)</w:t>
            </w:r>
          </w:p>
        </w:tc>
        <w:tc>
          <w:tcPr>
            <w:tcW w:w="1134" w:type="dxa"/>
          </w:tcPr>
          <w:p w14:paraId="0BB6C95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27,143 (33.8)</w:t>
            </w:r>
          </w:p>
        </w:tc>
        <w:tc>
          <w:tcPr>
            <w:tcW w:w="1134" w:type="dxa"/>
          </w:tcPr>
          <w:p w14:paraId="7E57AA3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116,972 (35.7)</w:t>
            </w:r>
          </w:p>
        </w:tc>
      </w:tr>
      <w:tr w:rsidR="00551096" w:rsidRPr="00551096" w14:paraId="61483E58" w14:textId="77777777" w:rsidTr="003D2242">
        <w:tc>
          <w:tcPr>
            <w:tcW w:w="1276" w:type="dxa"/>
          </w:tcPr>
          <w:p w14:paraId="4C04E1A3"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Others</w:t>
            </w:r>
          </w:p>
        </w:tc>
        <w:tc>
          <w:tcPr>
            <w:tcW w:w="1134" w:type="dxa"/>
          </w:tcPr>
          <w:p w14:paraId="7251022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117,434 </w:t>
            </w:r>
          </w:p>
          <w:p w14:paraId="28CD81F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(62.6)</w:t>
            </w:r>
          </w:p>
        </w:tc>
        <w:tc>
          <w:tcPr>
            <w:tcW w:w="1134" w:type="dxa"/>
          </w:tcPr>
          <w:p w14:paraId="6F00BAA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86,005</w:t>
            </w:r>
          </w:p>
          <w:p w14:paraId="0A064AA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(66.8)</w:t>
            </w:r>
          </w:p>
        </w:tc>
        <w:tc>
          <w:tcPr>
            <w:tcW w:w="1134" w:type="dxa"/>
          </w:tcPr>
          <w:p w14:paraId="2E6BA1C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74,811 (67.0)</w:t>
            </w:r>
          </w:p>
        </w:tc>
        <w:tc>
          <w:tcPr>
            <w:tcW w:w="1134" w:type="dxa"/>
          </w:tcPr>
          <w:p w14:paraId="722AC58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278,250 </w:t>
            </w:r>
          </w:p>
          <w:p w14:paraId="6DE7E11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(65.0)</w:t>
            </w:r>
          </w:p>
        </w:tc>
        <w:tc>
          <w:tcPr>
            <w:tcW w:w="1134" w:type="dxa"/>
          </w:tcPr>
          <w:p w14:paraId="73B4347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26,357 (70.0)</w:t>
            </w:r>
          </w:p>
        </w:tc>
        <w:tc>
          <w:tcPr>
            <w:tcW w:w="1134" w:type="dxa"/>
          </w:tcPr>
          <w:p w14:paraId="634D506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23,369 (73.9)</w:t>
            </w:r>
          </w:p>
        </w:tc>
        <w:tc>
          <w:tcPr>
            <w:tcW w:w="1134" w:type="dxa"/>
          </w:tcPr>
          <w:p w14:paraId="28119E6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22,964 (73.4)</w:t>
            </w:r>
          </w:p>
        </w:tc>
        <w:tc>
          <w:tcPr>
            <w:tcW w:w="1134" w:type="dxa"/>
          </w:tcPr>
          <w:p w14:paraId="46F60D3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72,690 (72.6)</w:t>
            </w:r>
          </w:p>
        </w:tc>
        <w:tc>
          <w:tcPr>
            <w:tcW w:w="1134" w:type="dxa"/>
          </w:tcPr>
          <w:p w14:paraId="6864C06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91,077 (60.5)</w:t>
            </w:r>
          </w:p>
        </w:tc>
        <w:tc>
          <w:tcPr>
            <w:tcW w:w="1134" w:type="dxa"/>
          </w:tcPr>
          <w:p w14:paraId="7C35303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62,636 (64.5)</w:t>
            </w:r>
          </w:p>
        </w:tc>
        <w:tc>
          <w:tcPr>
            <w:tcW w:w="1134" w:type="dxa"/>
          </w:tcPr>
          <w:p w14:paraId="1F86914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51,847 (64.6)</w:t>
            </w:r>
          </w:p>
        </w:tc>
        <w:tc>
          <w:tcPr>
            <w:tcW w:w="1134" w:type="dxa"/>
          </w:tcPr>
          <w:p w14:paraId="08813E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205,560 (62.7)</w:t>
            </w:r>
          </w:p>
        </w:tc>
      </w:tr>
      <w:tr w:rsidR="00551096" w:rsidRPr="00551096" w14:paraId="12996680" w14:textId="77777777" w:rsidTr="003D2242">
        <w:tc>
          <w:tcPr>
            <w:tcW w:w="1276" w:type="dxa"/>
          </w:tcPr>
          <w:p w14:paraId="2B8CA17E"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Prefer not to answer</w:t>
            </w:r>
          </w:p>
        </w:tc>
        <w:tc>
          <w:tcPr>
            <w:tcW w:w="1134" w:type="dxa"/>
          </w:tcPr>
          <w:p w14:paraId="4D1C2B5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3,208 (1.7)</w:t>
            </w:r>
          </w:p>
        </w:tc>
        <w:tc>
          <w:tcPr>
            <w:tcW w:w="1134" w:type="dxa"/>
          </w:tcPr>
          <w:p w14:paraId="4CB7E79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2,168 (1.7)</w:t>
            </w:r>
          </w:p>
        </w:tc>
        <w:tc>
          <w:tcPr>
            <w:tcW w:w="1134" w:type="dxa"/>
          </w:tcPr>
          <w:p w14:paraId="463CB27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1,911 (1.7)</w:t>
            </w:r>
          </w:p>
        </w:tc>
        <w:tc>
          <w:tcPr>
            <w:tcW w:w="1134" w:type="dxa"/>
          </w:tcPr>
          <w:p w14:paraId="21988AC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7,287 (1.7)</w:t>
            </w:r>
          </w:p>
        </w:tc>
        <w:tc>
          <w:tcPr>
            <w:tcW w:w="1134" w:type="dxa"/>
          </w:tcPr>
          <w:p w14:paraId="7410C98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760 (2.0)</w:t>
            </w:r>
          </w:p>
        </w:tc>
        <w:tc>
          <w:tcPr>
            <w:tcW w:w="1134" w:type="dxa"/>
          </w:tcPr>
          <w:p w14:paraId="431167E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579 (1.8) </w:t>
            </w:r>
          </w:p>
        </w:tc>
        <w:tc>
          <w:tcPr>
            <w:tcW w:w="1134" w:type="dxa"/>
          </w:tcPr>
          <w:p w14:paraId="0DCC445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585 (1.9)</w:t>
            </w:r>
          </w:p>
        </w:tc>
        <w:tc>
          <w:tcPr>
            <w:tcW w:w="1134" w:type="dxa"/>
          </w:tcPr>
          <w:p w14:paraId="706595C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1,924 (1.9)</w:t>
            </w:r>
          </w:p>
        </w:tc>
        <w:tc>
          <w:tcPr>
            <w:tcW w:w="1134" w:type="dxa"/>
          </w:tcPr>
          <w:p w14:paraId="042F5ED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2,448 (1.6)</w:t>
            </w:r>
          </w:p>
        </w:tc>
        <w:tc>
          <w:tcPr>
            <w:tcW w:w="1134" w:type="dxa"/>
          </w:tcPr>
          <w:p w14:paraId="2856217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1,589 (1.6)</w:t>
            </w:r>
          </w:p>
        </w:tc>
        <w:tc>
          <w:tcPr>
            <w:tcW w:w="1134" w:type="dxa"/>
          </w:tcPr>
          <w:p w14:paraId="0B4EB76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1,326 (1.6)</w:t>
            </w:r>
          </w:p>
        </w:tc>
        <w:tc>
          <w:tcPr>
            <w:tcW w:w="1134" w:type="dxa"/>
          </w:tcPr>
          <w:p w14:paraId="65DE0CA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5,363 (1.6)</w:t>
            </w:r>
          </w:p>
        </w:tc>
      </w:tr>
      <w:tr w:rsidR="00551096" w:rsidRPr="00551096" w14:paraId="565131B7" w14:textId="77777777" w:rsidTr="003D2242">
        <w:tc>
          <w:tcPr>
            <w:tcW w:w="1276" w:type="dxa"/>
          </w:tcPr>
          <w:p w14:paraId="21FDF69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Red meat and processed meat intake (per week serve)</w:t>
            </w:r>
          </w:p>
        </w:tc>
        <w:tc>
          <w:tcPr>
            <w:tcW w:w="1134" w:type="dxa"/>
          </w:tcPr>
          <w:p w14:paraId="26E9101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2.0(1.5-2.5)</w:t>
            </w:r>
          </w:p>
        </w:tc>
        <w:tc>
          <w:tcPr>
            <w:tcW w:w="1134" w:type="dxa"/>
          </w:tcPr>
          <w:p w14:paraId="561BF08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 (3.0-4.5)</w:t>
            </w:r>
          </w:p>
        </w:tc>
        <w:tc>
          <w:tcPr>
            <w:tcW w:w="1134" w:type="dxa"/>
          </w:tcPr>
          <w:p w14:paraId="08E7CD5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6.0 (5.0-7.5)</w:t>
            </w:r>
          </w:p>
        </w:tc>
        <w:tc>
          <w:tcPr>
            <w:tcW w:w="1134" w:type="dxa"/>
          </w:tcPr>
          <w:p w14:paraId="3FBCD84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 (2.0-5.0)</w:t>
            </w:r>
          </w:p>
        </w:tc>
        <w:tc>
          <w:tcPr>
            <w:tcW w:w="1134" w:type="dxa"/>
          </w:tcPr>
          <w:p w14:paraId="4AC1B73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2.0 (1.5-2.5)</w:t>
            </w:r>
          </w:p>
        </w:tc>
        <w:tc>
          <w:tcPr>
            <w:tcW w:w="1134" w:type="dxa"/>
          </w:tcPr>
          <w:p w14:paraId="049EA54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(3.0-4.5)</w:t>
            </w:r>
          </w:p>
        </w:tc>
        <w:tc>
          <w:tcPr>
            <w:tcW w:w="1134" w:type="dxa"/>
          </w:tcPr>
          <w:p w14:paraId="5536742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6.0 (5.0-7.5)</w:t>
            </w:r>
          </w:p>
        </w:tc>
        <w:tc>
          <w:tcPr>
            <w:tcW w:w="1134" w:type="dxa"/>
          </w:tcPr>
          <w:p w14:paraId="25129ED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 (2.5-5.0)</w:t>
            </w:r>
          </w:p>
        </w:tc>
        <w:tc>
          <w:tcPr>
            <w:tcW w:w="1134" w:type="dxa"/>
          </w:tcPr>
          <w:p w14:paraId="56653B9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2.0 (1.5-2.5)</w:t>
            </w:r>
          </w:p>
        </w:tc>
        <w:tc>
          <w:tcPr>
            <w:tcW w:w="1134" w:type="dxa"/>
          </w:tcPr>
          <w:p w14:paraId="04AB9EE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 (3.0-4.5)</w:t>
            </w:r>
          </w:p>
        </w:tc>
        <w:tc>
          <w:tcPr>
            <w:tcW w:w="1134" w:type="dxa"/>
          </w:tcPr>
          <w:p w14:paraId="46FC646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6.0 (5.0-7.5)</w:t>
            </w:r>
          </w:p>
        </w:tc>
        <w:tc>
          <w:tcPr>
            <w:tcW w:w="1134" w:type="dxa"/>
          </w:tcPr>
          <w:p w14:paraId="5BA4A4C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 (2.0-4.5)</w:t>
            </w:r>
          </w:p>
        </w:tc>
      </w:tr>
      <w:tr w:rsidR="00551096" w:rsidRPr="00551096" w14:paraId="0B220711" w14:textId="77777777" w:rsidTr="003D2242">
        <w:tc>
          <w:tcPr>
            <w:tcW w:w="1276" w:type="dxa"/>
          </w:tcPr>
          <w:p w14:paraId="03ED1CC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Dietary iron (mg)</w:t>
            </w:r>
          </w:p>
        </w:tc>
        <w:tc>
          <w:tcPr>
            <w:tcW w:w="1134" w:type="dxa"/>
          </w:tcPr>
          <w:p w14:paraId="3A75322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12.9 </w:t>
            </w:r>
          </w:p>
          <w:p w14:paraId="3D12607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(9.7-16.4)</w:t>
            </w:r>
          </w:p>
        </w:tc>
        <w:tc>
          <w:tcPr>
            <w:tcW w:w="1134" w:type="dxa"/>
          </w:tcPr>
          <w:p w14:paraId="050C25C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13.1 </w:t>
            </w:r>
          </w:p>
          <w:p w14:paraId="3E11132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(10.1-16.5)</w:t>
            </w:r>
          </w:p>
        </w:tc>
        <w:tc>
          <w:tcPr>
            <w:tcW w:w="1134" w:type="dxa"/>
          </w:tcPr>
          <w:p w14:paraId="3017FE2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13.6 </w:t>
            </w:r>
          </w:p>
          <w:p w14:paraId="237D1EB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(10.5-17.1)</w:t>
            </w:r>
          </w:p>
        </w:tc>
        <w:tc>
          <w:tcPr>
            <w:tcW w:w="1134" w:type="dxa"/>
          </w:tcPr>
          <w:p w14:paraId="12102D7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13.1 </w:t>
            </w:r>
          </w:p>
          <w:p w14:paraId="11AC35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(10.0-16.6)</w:t>
            </w:r>
          </w:p>
        </w:tc>
        <w:tc>
          <w:tcPr>
            <w:tcW w:w="1134" w:type="dxa"/>
          </w:tcPr>
          <w:p w14:paraId="168E179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12.2 </w:t>
            </w:r>
          </w:p>
          <w:p w14:paraId="642CDC3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(9.1-15.9)</w:t>
            </w:r>
          </w:p>
        </w:tc>
        <w:tc>
          <w:tcPr>
            <w:tcW w:w="1134" w:type="dxa"/>
          </w:tcPr>
          <w:p w14:paraId="280A1A2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12.8 </w:t>
            </w:r>
          </w:p>
          <w:p w14:paraId="269B208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(9.7-16.2)</w:t>
            </w:r>
          </w:p>
        </w:tc>
        <w:tc>
          <w:tcPr>
            <w:tcW w:w="1134" w:type="dxa"/>
          </w:tcPr>
          <w:p w14:paraId="283B3E9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13.4 </w:t>
            </w:r>
          </w:p>
          <w:p w14:paraId="03DC3FF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(10.8-17.1)</w:t>
            </w:r>
          </w:p>
        </w:tc>
        <w:tc>
          <w:tcPr>
            <w:tcW w:w="1134" w:type="dxa"/>
          </w:tcPr>
          <w:p w14:paraId="338F4AF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12.7 </w:t>
            </w:r>
          </w:p>
          <w:p w14:paraId="1B3BA3D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(9.6-16.4)</w:t>
            </w:r>
          </w:p>
        </w:tc>
        <w:tc>
          <w:tcPr>
            <w:tcW w:w="1134" w:type="dxa"/>
          </w:tcPr>
          <w:p w14:paraId="5A09858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13.0</w:t>
            </w:r>
          </w:p>
          <w:p w14:paraId="3A55B4F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(9.9-16.5)</w:t>
            </w:r>
          </w:p>
        </w:tc>
        <w:tc>
          <w:tcPr>
            <w:tcW w:w="1134" w:type="dxa"/>
          </w:tcPr>
          <w:p w14:paraId="050C1E6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13.2</w:t>
            </w:r>
          </w:p>
          <w:p w14:paraId="3CF82C5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(10.2-16.6)</w:t>
            </w:r>
          </w:p>
        </w:tc>
        <w:tc>
          <w:tcPr>
            <w:tcW w:w="1134" w:type="dxa"/>
          </w:tcPr>
          <w:p w14:paraId="17CAD3C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13.7 </w:t>
            </w:r>
          </w:p>
          <w:p w14:paraId="5B2BA45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(10.6-17.1)</w:t>
            </w:r>
          </w:p>
        </w:tc>
        <w:tc>
          <w:tcPr>
            <w:tcW w:w="1134" w:type="dxa"/>
          </w:tcPr>
          <w:p w14:paraId="344D04D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13.2 </w:t>
            </w:r>
          </w:p>
          <w:p w14:paraId="09BF4E0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(10.1-16.7)</w:t>
            </w:r>
          </w:p>
        </w:tc>
      </w:tr>
      <w:tr w:rsidR="00551096" w:rsidRPr="00551096" w14:paraId="7AD68BC3" w14:textId="77777777" w:rsidTr="003D2242">
        <w:tc>
          <w:tcPr>
            <w:tcW w:w="1276" w:type="dxa"/>
          </w:tcPr>
          <w:p w14:paraId="3375CF7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Smoking status (%)</w:t>
            </w:r>
          </w:p>
        </w:tc>
        <w:tc>
          <w:tcPr>
            <w:tcW w:w="1134" w:type="dxa"/>
          </w:tcPr>
          <w:p w14:paraId="49A43210"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3B216DFF"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C85B5D8"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09DC9A8"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404DEF9F"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8EE8C72"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428E9CA6"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41C5EB9"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F6AD7EA"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40EA1DD3"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086FE31"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5D29624" w14:textId="77777777" w:rsidR="005F3D21" w:rsidRPr="00551096" w:rsidRDefault="005F3D21" w:rsidP="003D2242">
            <w:pPr>
              <w:rPr>
                <w:rFonts w:ascii="Times New Roman" w:hAnsi="Times New Roman" w:cs="Times New Roman"/>
                <w:color w:val="000000" w:themeColor="text1"/>
                <w:sz w:val="18"/>
                <w:szCs w:val="18"/>
              </w:rPr>
            </w:pPr>
          </w:p>
        </w:tc>
      </w:tr>
      <w:tr w:rsidR="00551096" w:rsidRPr="00551096" w14:paraId="5E175D3C" w14:textId="77777777" w:rsidTr="003D2242">
        <w:tc>
          <w:tcPr>
            <w:tcW w:w="1276" w:type="dxa"/>
          </w:tcPr>
          <w:p w14:paraId="13BCA9E2"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lastRenderedPageBreak/>
              <w:t>Never</w:t>
            </w:r>
          </w:p>
        </w:tc>
        <w:tc>
          <w:tcPr>
            <w:tcW w:w="1134" w:type="dxa"/>
          </w:tcPr>
          <w:p w14:paraId="47CE084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109,139 (58.1)</w:t>
            </w:r>
          </w:p>
        </w:tc>
        <w:tc>
          <w:tcPr>
            <w:tcW w:w="1134" w:type="dxa"/>
          </w:tcPr>
          <w:p w14:paraId="461FBEE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71,720 (55.7)</w:t>
            </w:r>
          </w:p>
        </w:tc>
        <w:tc>
          <w:tcPr>
            <w:tcW w:w="1134" w:type="dxa"/>
          </w:tcPr>
          <w:p w14:paraId="4AEC094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58,553 </w:t>
            </w:r>
          </w:p>
          <w:p w14:paraId="5C2C9C5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(52.5)</w:t>
            </w:r>
          </w:p>
        </w:tc>
        <w:tc>
          <w:tcPr>
            <w:tcW w:w="1134" w:type="dxa"/>
          </w:tcPr>
          <w:p w14:paraId="3676B49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239,412 (55.9)</w:t>
            </w:r>
          </w:p>
        </w:tc>
        <w:tc>
          <w:tcPr>
            <w:tcW w:w="1134" w:type="dxa"/>
          </w:tcPr>
          <w:p w14:paraId="02FB99F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20,720 (55.6)</w:t>
            </w:r>
          </w:p>
        </w:tc>
        <w:tc>
          <w:tcPr>
            <w:tcW w:w="1134" w:type="dxa"/>
          </w:tcPr>
          <w:p w14:paraId="094D812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16,641 (52.6)</w:t>
            </w:r>
          </w:p>
        </w:tc>
        <w:tc>
          <w:tcPr>
            <w:tcW w:w="1134" w:type="dxa"/>
          </w:tcPr>
          <w:p w14:paraId="7D607D6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15,450 (49.4)</w:t>
            </w:r>
          </w:p>
        </w:tc>
        <w:tc>
          <w:tcPr>
            <w:tcW w:w="1134" w:type="dxa"/>
          </w:tcPr>
          <w:p w14:paraId="79B7A6C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52,811 (52.8)</w:t>
            </w:r>
          </w:p>
        </w:tc>
        <w:tc>
          <w:tcPr>
            <w:tcW w:w="1134" w:type="dxa"/>
          </w:tcPr>
          <w:p w14:paraId="1586379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88,419 (58.8)</w:t>
            </w:r>
          </w:p>
        </w:tc>
        <w:tc>
          <w:tcPr>
            <w:tcW w:w="1134" w:type="dxa"/>
          </w:tcPr>
          <w:p w14:paraId="590ED20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55,079 (56.7)</w:t>
            </w:r>
          </w:p>
        </w:tc>
        <w:tc>
          <w:tcPr>
            <w:tcW w:w="1134" w:type="dxa"/>
          </w:tcPr>
          <w:p w14:paraId="289D19C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43,103 (53.7)</w:t>
            </w:r>
          </w:p>
        </w:tc>
        <w:tc>
          <w:tcPr>
            <w:tcW w:w="1134" w:type="dxa"/>
          </w:tcPr>
          <w:p w14:paraId="2DF2FE6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186,601 (56.9)</w:t>
            </w:r>
          </w:p>
        </w:tc>
      </w:tr>
      <w:tr w:rsidR="00551096" w:rsidRPr="00551096" w14:paraId="51F28C02" w14:textId="77777777" w:rsidTr="003D2242">
        <w:tc>
          <w:tcPr>
            <w:tcW w:w="1276" w:type="dxa"/>
          </w:tcPr>
          <w:p w14:paraId="4160A522"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Previous</w:t>
            </w:r>
          </w:p>
        </w:tc>
        <w:tc>
          <w:tcPr>
            <w:tcW w:w="1134" w:type="dxa"/>
          </w:tcPr>
          <w:p w14:paraId="33ABD72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61,795 (32.9)</w:t>
            </w:r>
          </w:p>
        </w:tc>
        <w:tc>
          <w:tcPr>
            <w:tcW w:w="1134" w:type="dxa"/>
          </w:tcPr>
          <w:p w14:paraId="6268D54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43,122 (33.5)</w:t>
            </w:r>
          </w:p>
        </w:tc>
        <w:tc>
          <w:tcPr>
            <w:tcW w:w="1134" w:type="dxa"/>
          </w:tcPr>
          <w:p w14:paraId="6ACB82F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37,919 (34.0)</w:t>
            </w:r>
          </w:p>
        </w:tc>
        <w:tc>
          <w:tcPr>
            <w:tcW w:w="1134" w:type="dxa"/>
          </w:tcPr>
          <w:p w14:paraId="1C6B82E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142,836 (33.4)</w:t>
            </w:r>
          </w:p>
        </w:tc>
        <w:tc>
          <w:tcPr>
            <w:tcW w:w="1134" w:type="dxa"/>
          </w:tcPr>
          <w:p w14:paraId="638A0E5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13,333</w:t>
            </w:r>
          </w:p>
          <w:p w14:paraId="4256114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(35.8)</w:t>
            </w:r>
          </w:p>
        </w:tc>
        <w:tc>
          <w:tcPr>
            <w:tcW w:w="1134" w:type="dxa"/>
          </w:tcPr>
          <w:p w14:paraId="7AE2990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11,886 (37.6)</w:t>
            </w:r>
          </w:p>
        </w:tc>
        <w:tc>
          <w:tcPr>
            <w:tcW w:w="1134" w:type="dxa"/>
          </w:tcPr>
          <w:p w14:paraId="62167F0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12,169 (38.9)</w:t>
            </w:r>
          </w:p>
        </w:tc>
        <w:tc>
          <w:tcPr>
            <w:tcW w:w="1134" w:type="dxa"/>
          </w:tcPr>
          <w:p w14:paraId="1413502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37,388 (37.3)</w:t>
            </w:r>
          </w:p>
        </w:tc>
        <w:tc>
          <w:tcPr>
            <w:tcW w:w="1134" w:type="dxa"/>
          </w:tcPr>
          <w:p w14:paraId="43F705F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48,462 (32.2)</w:t>
            </w:r>
          </w:p>
        </w:tc>
        <w:tc>
          <w:tcPr>
            <w:tcW w:w="1134" w:type="dxa"/>
          </w:tcPr>
          <w:p w14:paraId="76ACC31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31,236 (32.2)</w:t>
            </w:r>
          </w:p>
        </w:tc>
        <w:tc>
          <w:tcPr>
            <w:tcW w:w="1134" w:type="dxa"/>
          </w:tcPr>
          <w:p w14:paraId="5CC5854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25,750 (32.1)</w:t>
            </w:r>
          </w:p>
        </w:tc>
        <w:tc>
          <w:tcPr>
            <w:tcW w:w="1134" w:type="dxa"/>
          </w:tcPr>
          <w:p w14:paraId="2096BD8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105,448 (32.2)</w:t>
            </w:r>
          </w:p>
        </w:tc>
      </w:tr>
      <w:tr w:rsidR="00551096" w:rsidRPr="00551096" w14:paraId="79E46F9D" w14:textId="77777777" w:rsidTr="003D2242">
        <w:tc>
          <w:tcPr>
            <w:tcW w:w="1276" w:type="dxa"/>
          </w:tcPr>
          <w:p w14:paraId="60F214FF"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Current</w:t>
            </w:r>
          </w:p>
        </w:tc>
        <w:tc>
          <w:tcPr>
            <w:tcW w:w="1134" w:type="dxa"/>
          </w:tcPr>
          <w:p w14:paraId="421C668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16,165 </w:t>
            </w:r>
          </w:p>
          <w:p w14:paraId="56965ED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(8.6)</w:t>
            </w:r>
          </w:p>
        </w:tc>
        <w:tc>
          <w:tcPr>
            <w:tcW w:w="1134" w:type="dxa"/>
          </w:tcPr>
          <w:p w14:paraId="61C0A25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13,481 (10.5)</w:t>
            </w:r>
          </w:p>
        </w:tc>
        <w:tc>
          <w:tcPr>
            <w:tcW w:w="1134" w:type="dxa"/>
          </w:tcPr>
          <w:p w14:paraId="361FB2D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14,789 (12.3)</w:t>
            </w:r>
          </w:p>
        </w:tc>
        <w:tc>
          <w:tcPr>
            <w:tcW w:w="1134" w:type="dxa"/>
          </w:tcPr>
          <w:p w14:paraId="791D1C3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44,435 (10.4)</w:t>
            </w:r>
          </w:p>
        </w:tc>
        <w:tc>
          <w:tcPr>
            <w:tcW w:w="1134" w:type="dxa"/>
          </w:tcPr>
          <w:p w14:paraId="6CD0BE6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3,051 </w:t>
            </w:r>
          </w:p>
          <w:p w14:paraId="1F254D7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(8.2)</w:t>
            </w:r>
          </w:p>
        </w:tc>
        <w:tc>
          <w:tcPr>
            <w:tcW w:w="1134" w:type="dxa"/>
          </w:tcPr>
          <w:p w14:paraId="75196BD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2,946</w:t>
            </w:r>
          </w:p>
          <w:p w14:paraId="6B4A743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(9.3)</w:t>
            </w:r>
          </w:p>
        </w:tc>
        <w:tc>
          <w:tcPr>
            <w:tcW w:w="1134" w:type="dxa"/>
          </w:tcPr>
          <w:p w14:paraId="22583D1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3,571</w:t>
            </w:r>
          </w:p>
          <w:p w14:paraId="2E2B70B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(11.4)</w:t>
            </w:r>
          </w:p>
        </w:tc>
        <w:tc>
          <w:tcPr>
            <w:tcW w:w="1134" w:type="dxa"/>
          </w:tcPr>
          <w:p w14:paraId="5391125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9,568</w:t>
            </w:r>
          </w:p>
          <w:p w14:paraId="7F7AAF2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(9.5)</w:t>
            </w:r>
          </w:p>
        </w:tc>
        <w:tc>
          <w:tcPr>
            <w:tcW w:w="1134" w:type="dxa"/>
          </w:tcPr>
          <w:p w14:paraId="209F94C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13,114 </w:t>
            </w:r>
          </w:p>
          <w:p w14:paraId="251ACBE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(8.7)</w:t>
            </w:r>
          </w:p>
        </w:tc>
        <w:tc>
          <w:tcPr>
            <w:tcW w:w="1134" w:type="dxa"/>
          </w:tcPr>
          <w:p w14:paraId="100CB58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10,535 (10.8)</w:t>
            </w:r>
          </w:p>
        </w:tc>
        <w:tc>
          <w:tcPr>
            <w:tcW w:w="1134" w:type="dxa"/>
          </w:tcPr>
          <w:p w14:paraId="529C013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11,218 (14.0)</w:t>
            </w:r>
          </w:p>
        </w:tc>
        <w:tc>
          <w:tcPr>
            <w:tcW w:w="1134" w:type="dxa"/>
          </w:tcPr>
          <w:p w14:paraId="45E83FC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34,867 (10.6)</w:t>
            </w:r>
          </w:p>
        </w:tc>
      </w:tr>
      <w:tr w:rsidR="00551096" w:rsidRPr="00551096" w14:paraId="0154EE59" w14:textId="77777777" w:rsidTr="003D2242">
        <w:tc>
          <w:tcPr>
            <w:tcW w:w="1276" w:type="dxa"/>
          </w:tcPr>
          <w:p w14:paraId="4B9AD990"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Prefer not to answer</w:t>
            </w:r>
          </w:p>
        </w:tc>
        <w:tc>
          <w:tcPr>
            <w:tcW w:w="1134" w:type="dxa"/>
          </w:tcPr>
          <w:p w14:paraId="0E99492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612 (0.3)</w:t>
            </w:r>
          </w:p>
        </w:tc>
        <w:tc>
          <w:tcPr>
            <w:tcW w:w="1134" w:type="dxa"/>
          </w:tcPr>
          <w:p w14:paraId="2997F67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417 (0.3)</w:t>
            </w:r>
          </w:p>
        </w:tc>
        <w:tc>
          <w:tcPr>
            <w:tcW w:w="1134" w:type="dxa"/>
          </w:tcPr>
          <w:p w14:paraId="45D828B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358 (0.3)</w:t>
            </w:r>
          </w:p>
        </w:tc>
        <w:tc>
          <w:tcPr>
            <w:tcW w:w="1134" w:type="dxa"/>
          </w:tcPr>
          <w:p w14:paraId="10A0139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1,387 (0.3)</w:t>
            </w:r>
          </w:p>
        </w:tc>
        <w:tc>
          <w:tcPr>
            <w:tcW w:w="1134" w:type="dxa"/>
          </w:tcPr>
          <w:p w14:paraId="681C200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159 (0.4)</w:t>
            </w:r>
          </w:p>
        </w:tc>
        <w:tc>
          <w:tcPr>
            <w:tcW w:w="1134" w:type="dxa"/>
          </w:tcPr>
          <w:p w14:paraId="1A06ACA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136 (0.4)</w:t>
            </w:r>
          </w:p>
        </w:tc>
        <w:tc>
          <w:tcPr>
            <w:tcW w:w="1134" w:type="dxa"/>
          </w:tcPr>
          <w:p w14:paraId="0D19536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113 (0.4)</w:t>
            </w:r>
          </w:p>
        </w:tc>
        <w:tc>
          <w:tcPr>
            <w:tcW w:w="1134" w:type="dxa"/>
          </w:tcPr>
          <w:p w14:paraId="1FA1C27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408 (0.4)</w:t>
            </w:r>
          </w:p>
        </w:tc>
        <w:tc>
          <w:tcPr>
            <w:tcW w:w="1134" w:type="dxa"/>
          </w:tcPr>
          <w:p w14:paraId="1BADB7C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354 (0.3)</w:t>
            </w:r>
          </w:p>
        </w:tc>
        <w:tc>
          <w:tcPr>
            <w:tcW w:w="1134" w:type="dxa"/>
          </w:tcPr>
          <w:p w14:paraId="72702CC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281 (0.3)</w:t>
            </w:r>
          </w:p>
        </w:tc>
        <w:tc>
          <w:tcPr>
            <w:tcW w:w="1134" w:type="dxa"/>
          </w:tcPr>
          <w:p w14:paraId="5471AB5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245 (0.3)</w:t>
            </w:r>
          </w:p>
        </w:tc>
        <w:tc>
          <w:tcPr>
            <w:tcW w:w="1134" w:type="dxa"/>
          </w:tcPr>
          <w:p w14:paraId="27C6667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979 (0.3)</w:t>
            </w:r>
          </w:p>
        </w:tc>
      </w:tr>
      <w:tr w:rsidR="00551096" w:rsidRPr="00551096" w14:paraId="4023D95E" w14:textId="77777777" w:rsidTr="003D2242">
        <w:tc>
          <w:tcPr>
            <w:tcW w:w="1276" w:type="dxa"/>
          </w:tcPr>
          <w:p w14:paraId="3248720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Alcohol drinker status (%)</w:t>
            </w:r>
          </w:p>
        </w:tc>
        <w:tc>
          <w:tcPr>
            <w:tcW w:w="1134" w:type="dxa"/>
          </w:tcPr>
          <w:p w14:paraId="204B11A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AF1A90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23EE097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DEEA20D"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46CBBBEB"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10F4EF21"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1F8686C7"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6ED463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57AAFE6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55EF64A7"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5BF5385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697ECA4D" w14:textId="77777777" w:rsidR="005F3D21" w:rsidRPr="00551096" w:rsidRDefault="005F3D21" w:rsidP="003D2242">
            <w:pPr>
              <w:rPr>
                <w:rFonts w:ascii="Times New Roman" w:hAnsi="Times New Roman" w:cs="Times New Roman"/>
                <w:color w:val="000000" w:themeColor="text1"/>
                <w:sz w:val="18"/>
                <w:szCs w:val="18"/>
              </w:rPr>
            </w:pPr>
          </w:p>
        </w:tc>
      </w:tr>
      <w:tr w:rsidR="00551096" w:rsidRPr="00551096" w14:paraId="3DFD3EA3" w14:textId="77777777" w:rsidTr="003D2242">
        <w:tc>
          <w:tcPr>
            <w:tcW w:w="1276" w:type="dxa"/>
          </w:tcPr>
          <w:p w14:paraId="3A56CC7B"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Never</w:t>
            </w:r>
          </w:p>
        </w:tc>
        <w:tc>
          <w:tcPr>
            <w:tcW w:w="1134" w:type="dxa"/>
          </w:tcPr>
          <w:p w14:paraId="2EEF62A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9,951 (5.3)</w:t>
            </w:r>
          </w:p>
        </w:tc>
        <w:tc>
          <w:tcPr>
            <w:tcW w:w="1134" w:type="dxa"/>
          </w:tcPr>
          <w:p w14:paraId="30A85D9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4,741 (3.7)</w:t>
            </w:r>
          </w:p>
        </w:tc>
        <w:tc>
          <w:tcPr>
            <w:tcW w:w="1134" w:type="dxa"/>
          </w:tcPr>
          <w:p w14:paraId="461B10D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3,656 (3.3)</w:t>
            </w:r>
          </w:p>
        </w:tc>
        <w:tc>
          <w:tcPr>
            <w:tcW w:w="1134" w:type="dxa"/>
          </w:tcPr>
          <w:p w14:paraId="17610D2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18,348 (4.3)</w:t>
            </w:r>
          </w:p>
        </w:tc>
        <w:tc>
          <w:tcPr>
            <w:tcW w:w="1134" w:type="dxa"/>
          </w:tcPr>
          <w:p w14:paraId="014241E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2,640 (7.1)</w:t>
            </w:r>
          </w:p>
        </w:tc>
        <w:tc>
          <w:tcPr>
            <w:tcW w:w="1134" w:type="dxa"/>
          </w:tcPr>
          <w:p w14:paraId="65E5E46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1,494 (4.7)</w:t>
            </w:r>
          </w:p>
        </w:tc>
        <w:tc>
          <w:tcPr>
            <w:tcW w:w="1134" w:type="dxa"/>
          </w:tcPr>
          <w:p w14:paraId="3F77F57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1,204 (3.8)</w:t>
            </w:r>
          </w:p>
        </w:tc>
        <w:tc>
          <w:tcPr>
            <w:tcW w:w="1134" w:type="dxa"/>
          </w:tcPr>
          <w:p w14:paraId="7810EEC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5,338 (5.3)</w:t>
            </w:r>
          </w:p>
        </w:tc>
        <w:tc>
          <w:tcPr>
            <w:tcW w:w="1134" w:type="dxa"/>
          </w:tcPr>
          <w:p w14:paraId="3CA567F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7,311 (4.9)</w:t>
            </w:r>
          </w:p>
        </w:tc>
        <w:tc>
          <w:tcPr>
            <w:tcW w:w="1134" w:type="dxa"/>
          </w:tcPr>
          <w:p w14:paraId="30924B9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3,247 (3.3)</w:t>
            </w:r>
          </w:p>
        </w:tc>
        <w:tc>
          <w:tcPr>
            <w:tcW w:w="1134" w:type="dxa"/>
          </w:tcPr>
          <w:p w14:paraId="7769D58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2,452 (3.1)</w:t>
            </w:r>
          </w:p>
        </w:tc>
        <w:tc>
          <w:tcPr>
            <w:tcW w:w="1134" w:type="dxa"/>
          </w:tcPr>
          <w:p w14:paraId="3231DD2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13,010 (4.0)</w:t>
            </w:r>
          </w:p>
        </w:tc>
      </w:tr>
      <w:tr w:rsidR="00551096" w:rsidRPr="00551096" w14:paraId="049284A1" w14:textId="77777777" w:rsidTr="003D2242">
        <w:tc>
          <w:tcPr>
            <w:tcW w:w="1276" w:type="dxa"/>
          </w:tcPr>
          <w:p w14:paraId="3758D286"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Previous</w:t>
            </w:r>
          </w:p>
        </w:tc>
        <w:tc>
          <w:tcPr>
            <w:tcW w:w="1134" w:type="dxa"/>
          </w:tcPr>
          <w:p w14:paraId="65913A5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7,366 (3.9)</w:t>
            </w:r>
          </w:p>
        </w:tc>
        <w:tc>
          <w:tcPr>
            <w:tcW w:w="1134" w:type="dxa"/>
          </w:tcPr>
          <w:p w14:paraId="0F7714E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3,756 (2.9)</w:t>
            </w:r>
          </w:p>
        </w:tc>
        <w:tc>
          <w:tcPr>
            <w:tcW w:w="1134" w:type="dxa"/>
          </w:tcPr>
          <w:p w14:paraId="66690BA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3,139 (2.8)</w:t>
            </w:r>
          </w:p>
        </w:tc>
        <w:tc>
          <w:tcPr>
            <w:tcW w:w="1134" w:type="dxa"/>
          </w:tcPr>
          <w:p w14:paraId="66F1C31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14,261 (3.3)</w:t>
            </w:r>
          </w:p>
        </w:tc>
        <w:tc>
          <w:tcPr>
            <w:tcW w:w="1134" w:type="dxa"/>
          </w:tcPr>
          <w:p w14:paraId="63D5272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1,976 (5.3)</w:t>
            </w:r>
          </w:p>
        </w:tc>
        <w:tc>
          <w:tcPr>
            <w:tcW w:w="1134" w:type="dxa"/>
          </w:tcPr>
          <w:p w14:paraId="034B39E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1,177 (3.7)</w:t>
            </w:r>
          </w:p>
        </w:tc>
        <w:tc>
          <w:tcPr>
            <w:tcW w:w="1134" w:type="dxa"/>
          </w:tcPr>
          <w:p w14:paraId="77F8A0F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1,100 (3.5)</w:t>
            </w:r>
          </w:p>
        </w:tc>
        <w:tc>
          <w:tcPr>
            <w:tcW w:w="1134" w:type="dxa"/>
          </w:tcPr>
          <w:p w14:paraId="1843117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4,253 (4.2)</w:t>
            </w:r>
          </w:p>
        </w:tc>
        <w:tc>
          <w:tcPr>
            <w:tcW w:w="1134" w:type="dxa"/>
          </w:tcPr>
          <w:p w14:paraId="60022A4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5,390 (3.6)</w:t>
            </w:r>
          </w:p>
        </w:tc>
        <w:tc>
          <w:tcPr>
            <w:tcW w:w="1134" w:type="dxa"/>
          </w:tcPr>
          <w:p w14:paraId="4E1D693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2,579 (2.7)</w:t>
            </w:r>
          </w:p>
        </w:tc>
        <w:tc>
          <w:tcPr>
            <w:tcW w:w="1134" w:type="dxa"/>
          </w:tcPr>
          <w:p w14:paraId="595976D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2,039 (2.5)</w:t>
            </w:r>
          </w:p>
        </w:tc>
        <w:tc>
          <w:tcPr>
            <w:tcW w:w="1134" w:type="dxa"/>
          </w:tcPr>
          <w:p w14:paraId="5831ABA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10,008 (3.1)</w:t>
            </w:r>
          </w:p>
        </w:tc>
      </w:tr>
      <w:tr w:rsidR="00551096" w:rsidRPr="00551096" w14:paraId="765A046E" w14:textId="77777777" w:rsidTr="003D2242">
        <w:tc>
          <w:tcPr>
            <w:tcW w:w="1276" w:type="dxa"/>
          </w:tcPr>
          <w:p w14:paraId="03F6C3FF"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Current</w:t>
            </w:r>
          </w:p>
        </w:tc>
        <w:tc>
          <w:tcPr>
            <w:tcW w:w="1134" w:type="dxa"/>
          </w:tcPr>
          <w:p w14:paraId="2CC9C74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170,259 (90.7)</w:t>
            </w:r>
          </w:p>
        </w:tc>
        <w:tc>
          <w:tcPr>
            <w:tcW w:w="1134" w:type="dxa"/>
          </w:tcPr>
          <w:p w14:paraId="53EDFC9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120,164 (93.3)</w:t>
            </w:r>
          </w:p>
        </w:tc>
        <w:tc>
          <w:tcPr>
            <w:tcW w:w="1134" w:type="dxa"/>
          </w:tcPr>
          <w:p w14:paraId="6C0080A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104,741 (93.8)</w:t>
            </w:r>
          </w:p>
        </w:tc>
        <w:tc>
          <w:tcPr>
            <w:tcW w:w="1134" w:type="dxa"/>
          </w:tcPr>
          <w:p w14:paraId="6A5559C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395,164 (92.3)</w:t>
            </w:r>
          </w:p>
        </w:tc>
        <w:tc>
          <w:tcPr>
            <w:tcW w:w="1134" w:type="dxa"/>
          </w:tcPr>
          <w:p w14:paraId="67629EC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32,619</w:t>
            </w:r>
          </w:p>
          <w:p w14:paraId="4D7236E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(87.5)</w:t>
            </w:r>
          </w:p>
        </w:tc>
        <w:tc>
          <w:tcPr>
            <w:tcW w:w="1134" w:type="dxa"/>
          </w:tcPr>
          <w:p w14:paraId="31B1D48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28,916 (91.5)</w:t>
            </w:r>
          </w:p>
        </w:tc>
        <w:tc>
          <w:tcPr>
            <w:tcW w:w="1134" w:type="dxa"/>
          </w:tcPr>
          <w:p w14:paraId="0E32FBE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28,974 (92.6)</w:t>
            </w:r>
          </w:p>
        </w:tc>
        <w:tc>
          <w:tcPr>
            <w:tcW w:w="1134" w:type="dxa"/>
          </w:tcPr>
          <w:p w14:paraId="54F5F9D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90,509 (90.3)</w:t>
            </w:r>
          </w:p>
        </w:tc>
        <w:tc>
          <w:tcPr>
            <w:tcW w:w="1134" w:type="dxa"/>
            <w:shd w:val="clear" w:color="auto" w:fill="auto"/>
          </w:tcPr>
          <w:p w14:paraId="7B7DDCA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137,640 (91.5)</w:t>
            </w:r>
          </w:p>
        </w:tc>
        <w:tc>
          <w:tcPr>
            <w:tcW w:w="1134" w:type="dxa"/>
            <w:shd w:val="clear" w:color="auto" w:fill="auto"/>
          </w:tcPr>
          <w:p w14:paraId="2686098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91,248 (93.9)</w:t>
            </w:r>
          </w:p>
        </w:tc>
        <w:tc>
          <w:tcPr>
            <w:tcW w:w="1134" w:type="dxa"/>
            <w:shd w:val="clear" w:color="auto" w:fill="auto"/>
          </w:tcPr>
          <w:p w14:paraId="7F28F97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75,767 (94.3)</w:t>
            </w:r>
          </w:p>
        </w:tc>
        <w:tc>
          <w:tcPr>
            <w:tcW w:w="1134" w:type="dxa"/>
            <w:shd w:val="clear" w:color="auto" w:fill="auto"/>
          </w:tcPr>
          <w:p w14:paraId="61F7B14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304,655 (92.9)</w:t>
            </w:r>
          </w:p>
        </w:tc>
      </w:tr>
      <w:tr w:rsidR="00551096" w:rsidRPr="00551096" w14:paraId="41A18DD5" w14:textId="77777777" w:rsidTr="003D2242">
        <w:tc>
          <w:tcPr>
            <w:tcW w:w="1276" w:type="dxa"/>
          </w:tcPr>
          <w:p w14:paraId="7668DCE7"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Prefer not to answer</w:t>
            </w:r>
          </w:p>
        </w:tc>
        <w:tc>
          <w:tcPr>
            <w:tcW w:w="1134" w:type="dxa"/>
          </w:tcPr>
          <w:p w14:paraId="2FEF8E5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135 (0.1)</w:t>
            </w:r>
          </w:p>
        </w:tc>
        <w:tc>
          <w:tcPr>
            <w:tcW w:w="1134" w:type="dxa"/>
          </w:tcPr>
          <w:p w14:paraId="143391C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79 (0.1)</w:t>
            </w:r>
          </w:p>
        </w:tc>
        <w:tc>
          <w:tcPr>
            <w:tcW w:w="1134" w:type="dxa"/>
          </w:tcPr>
          <w:p w14:paraId="196BEBF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83 (0.1)</w:t>
            </w:r>
          </w:p>
        </w:tc>
        <w:tc>
          <w:tcPr>
            <w:tcW w:w="1134" w:type="dxa"/>
          </w:tcPr>
          <w:p w14:paraId="5C481B7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297 (0.1)</w:t>
            </w:r>
          </w:p>
        </w:tc>
        <w:tc>
          <w:tcPr>
            <w:tcW w:w="1134" w:type="dxa"/>
          </w:tcPr>
          <w:p w14:paraId="5551F7D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28 (0.1)</w:t>
            </w:r>
          </w:p>
        </w:tc>
        <w:tc>
          <w:tcPr>
            <w:tcW w:w="1134" w:type="dxa"/>
          </w:tcPr>
          <w:p w14:paraId="449F11D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22 (0.1)</w:t>
            </w:r>
          </w:p>
        </w:tc>
        <w:tc>
          <w:tcPr>
            <w:tcW w:w="1134" w:type="dxa"/>
          </w:tcPr>
          <w:p w14:paraId="257C00D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 (0.1)</w:t>
            </w:r>
          </w:p>
        </w:tc>
        <w:tc>
          <w:tcPr>
            <w:tcW w:w="1134" w:type="dxa"/>
          </w:tcPr>
          <w:p w14:paraId="2138A6C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75 (0.1)</w:t>
            </w:r>
          </w:p>
        </w:tc>
        <w:tc>
          <w:tcPr>
            <w:tcW w:w="1134" w:type="dxa"/>
          </w:tcPr>
          <w:p w14:paraId="1563BB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107 (0.1)</w:t>
            </w:r>
          </w:p>
        </w:tc>
        <w:tc>
          <w:tcPr>
            <w:tcW w:w="1134" w:type="dxa"/>
          </w:tcPr>
          <w:p w14:paraId="2E1DCE3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57 (0.1)</w:t>
            </w:r>
          </w:p>
        </w:tc>
        <w:tc>
          <w:tcPr>
            <w:tcW w:w="1134" w:type="dxa"/>
          </w:tcPr>
          <w:p w14:paraId="487DA35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58 (0.1)</w:t>
            </w:r>
          </w:p>
        </w:tc>
        <w:tc>
          <w:tcPr>
            <w:tcW w:w="1134" w:type="dxa"/>
          </w:tcPr>
          <w:p w14:paraId="16F1499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222 (0.1)</w:t>
            </w:r>
          </w:p>
        </w:tc>
      </w:tr>
      <w:tr w:rsidR="00551096" w:rsidRPr="00551096" w14:paraId="0E379362" w14:textId="77777777" w:rsidTr="003D2242">
        <w:tc>
          <w:tcPr>
            <w:tcW w:w="1276" w:type="dxa"/>
          </w:tcPr>
          <w:p w14:paraId="6DCB0C0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Activity (Duration of moderate activity) </w:t>
            </w:r>
          </w:p>
        </w:tc>
        <w:tc>
          <w:tcPr>
            <w:tcW w:w="1134" w:type="dxa"/>
          </w:tcPr>
          <w:p w14:paraId="2198643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(20-60)</w:t>
            </w:r>
          </w:p>
        </w:tc>
        <w:tc>
          <w:tcPr>
            <w:tcW w:w="1134" w:type="dxa"/>
          </w:tcPr>
          <w:p w14:paraId="6E499AD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(20-60)</w:t>
            </w:r>
          </w:p>
        </w:tc>
        <w:tc>
          <w:tcPr>
            <w:tcW w:w="1134" w:type="dxa"/>
          </w:tcPr>
          <w:p w14:paraId="18C757B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(20-70)</w:t>
            </w:r>
          </w:p>
        </w:tc>
        <w:tc>
          <w:tcPr>
            <w:tcW w:w="1134" w:type="dxa"/>
          </w:tcPr>
          <w:p w14:paraId="327E023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(20-60)</w:t>
            </w:r>
          </w:p>
        </w:tc>
        <w:tc>
          <w:tcPr>
            <w:tcW w:w="1134" w:type="dxa"/>
          </w:tcPr>
          <w:p w14:paraId="2728E5C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 (20-60)</w:t>
            </w:r>
          </w:p>
        </w:tc>
        <w:tc>
          <w:tcPr>
            <w:tcW w:w="1134" w:type="dxa"/>
          </w:tcPr>
          <w:p w14:paraId="6703FAA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 (20-60)</w:t>
            </w:r>
          </w:p>
        </w:tc>
        <w:tc>
          <w:tcPr>
            <w:tcW w:w="1134" w:type="dxa"/>
          </w:tcPr>
          <w:p w14:paraId="1EB3C01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 (20-60)</w:t>
            </w:r>
          </w:p>
        </w:tc>
        <w:tc>
          <w:tcPr>
            <w:tcW w:w="1134" w:type="dxa"/>
          </w:tcPr>
          <w:p w14:paraId="70DC3F7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 (20-60)</w:t>
            </w:r>
          </w:p>
        </w:tc>
        <w:tc>
          <w:tcPr>
            <w:tcW w:w="1134" w:type="dxa"/>
          </w:tcPr>
          <w:p w14:paraId="4C7C8D2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(20-60)</w:t>
            </w:r>
          </w:p>
        </w:tc>
        <w:tc>
          <w:tcPr>
            <w:tcW w:w="1134" w:type="dxa"/>
          </w:tcPr>
          <w:p w14:paraId="613FFCF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(20-60)</w:t>
            </w:r>
          </w:p>
        </w:tc>
        <w:tc>
          <w:tcPr>
            <w:tcW w:w="1134" w:type="dxa"/>
          </w:tcPr>
          <w:p w14:paraId="6ED95E5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(20-75)</w:t>
            </w:r>
          </w:p>
        </w:tc>
        <w:tc>
          <w:tcPr>
            <w:tcW w:w="1134" w:type="dxa"/>
          </w:tcPr>
          <w:p w14:paraId="2405D13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 (20-60)</w:t>
            </w:r>
          </w:p>
        </w:tc>
      </w:tr>
      <w:tr w:rsidR="00551096" w:rsidRPr="00551096" w14:paraId="28900C54" w14:textId="77777777" w:rsidTr="003D2242">
        <w:tc>
          <w:tcPr>
            <w:tcW w:w="1276" w:type="dxa"/>
          </w:tcPr>
          <w:p w14:paraId="051DC1C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Overall health rating</w:t>
            </w:r>
          </w:p>
        </w:tc>
        <w:tc>
          <w:tcPr>
            <w:tcW w:w="1134" w:type="dxa"/>
          </w:tcPr>
          <w:p w14:paraId="619F214A"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30CD10B7"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4607077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16B6F312"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397B6E9"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6E50B30D"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28F1F295"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64F41784"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0337178C"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738EFB3F"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4F49923B" w14:textId="77777777" w:rsidR="005F3D21" w:rsidRPr="00551096" w:rsidRDefault="005F3D21" w:rsidP="003D2242">
            <w:pPr>
              <w:rPr>
                <w:rFonts w:ascii="Times New Roman" w:hAnsi="Times New Roman" w:cs="Times New Roman"/>
                <w:color w:val="000000" w:themeColor="text1"/>
                <w:sz w:val="18"/>
                <w:szCs w:val="18"/>
              </w:rPr>
            </w:pPr>
          </w:p>
        </w:tc>
        <w:tc>
          <w:tcPr>
            <w:tcW w:w="1134" w:type="dxa"/>
          </w:tcPr>
          <w:p w14:paraId="547BB308" w14:textId="77777777" w:rsidR="005F3D21" w:rsidRPr="00551096" w:rsidRDefault="005F3D21" w:rsidP="003D2242">
            <w:pPr>
              <w:rPr>
                <w:rFonts w:ascii="Times New Roman" w:hAnsi="Times New Roman" w:cs="Times New Roman"/>
                <w:color w:val="000000" w:themeColor="text1"/>
                <w:sz w:val="18"/>
                <w:szCs w:val="18"/>
              </w:rPr>
            </w:pPr>
          </w:p>
        </w:tc>
      </w:tr>
      <w:tr w:rsidR="00551096" w:rsidRPr="00551096" w14:paraId="07462AC2" w14:textId="77777777" w:rsidTr="003D2242">
        <w:tc>
          <w:tcPr>
            <w:tcW w:w="1276" w:type="dxa"/>
          </w:tcPr>
          <w:p w14:paraId="3935C4DD"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Excellent</w:t>
            </w:r>
          </w:p>
        </w:tc>
        <w:tc>
          <w:tcPr>
            <w:tcW w:w="1134" w:type="dxa"/>
          </w:tcPr>
          <w:p w14:paraId="5ECE1DA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151,736 (80.8)</w:t>
            </w:r>
          </w:p>
        </w:tc>
        <w:tc>
          <w:tcPr>
            <w:tcW w:w="1134" w:type="dxa"/>
          </w:tcPr>
          <w:p w14:paraId="2454D24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104,679 (81.3)</w:t>
            </w:r>
          </w:p>
        </w:tc>
        <w:tc>
          <w:tcPr>
            <w:tcW w:w="1134" w:type="dxa"/>
          </w:tcPr>
          <w:p w14:paraId="6512FD1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89,385 (80.1)</w:t>
            </w:r>
          </w:p>
        </w:tc>
        <w:tc>
          <w:tcPr>
            <w:tcW w:w="1134" w:type="dxa"/>
          </w:tcPr>
          <w:p w14:paraId="2484A11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345,800 (80.8)</w:t>
            </w:r>
          </w:p>
        </w:tc>
        <w:tc>
          <w:tcPr>
            <w:tcW w:w="1134" w:type="dxa"/>
          </w:tcPr>
          <w:p w14:paraId="0F24D69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28,075 (75.3)</w:t>
            </w:r>
          </w:p>
        </w:tc>
        <w:tc>
          <w:tcPr>
            <w:tcW w:w="1134" w:type="dxa"/>
          </w:tcPr>
          <w:p w14:paraId="1349DDB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24,338 (77.0)</w:t>
            </w:r>
          </w:p>
        </w:tc>
        <w:tc>
          <w:tcPr>
            <w:tcW w:w="1134" w:type="dxa"/>
          </w:tcPr>
          <w:p w14:paraId="13CA799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23,896 (76.3)</w:t>
            </w:r>
          </w:p>
        </w:tc>
        <w:tc>
          <w:tcPr>
            <w:tcW w:w="1134" w:type="dxa"/>
          </w:tcPr>
          <w:p w14:paraId="59A64DD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76,310 (76.2)</w:t>
            </w:r>
          </w:p>
        </w:tc>
        <w:tc>
          <w:tcPr>
            <w:tcW w:w="1134" w:type="dxa"/>
          </w:tcPr>
          <w:p w14:paraId="5C06459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123,661 (82.2)</w:t>
            </w:r>
          </w:p>
        </w:tc>
        <w:tc>
          <w:tcPr>
            <w:tcW w:w="1134" w:type="dxa"/>
          </w:tcPr>
          <w:p w14:paraId="77A7B88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80,340 (82.7)</w:t>
            </w:r>
          </w:p>
        </w:tc>
        <w:tc>
          <w:tcPr>
            <w:tcW w:w="1134" w:type="dxa"/>
          </w:tcPr>
          <w:p w14:paraId="785FA9C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65,489 (81.5)</w:t>
            </w:r>
          </w:p>
        </w:tc>
        <w:tc>
          <w:tcPr>
            <w:tcW w:w="1134" w:type="dxa"/>
          </w:tcPr>
          <w:p w14:paraId="090105B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269,490 (82.2)</w:t>
            </w:r>
          </w:p>
        </w:tc>
      </w:tr>
      <w:tr w:rsidR="00551096" w:rsidRPr="00551096" w14:paraId="3310D777" w14:textId="77777777" w:rsidTr="003D2242">
        <w:tc>
          <w:tcPr>
            <w:tcW w:w="1276" w:type="dxa"/>
          </w:tcPr>
          <w:p w14:paraId="29E31B10"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Good</w:t>
            </w:r>
          </w:p>
        </w:tc>
        <w:tc>
          <w:tcPr>
            <w:tcW w:w="1134" w:type="dxa"/>
          </w:tcPr>
          <w:p w14:paraId="0891EC5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24,643 (13.1)</w:t>
            </w:r>
          </w:p>
        </w:tc>
        <w:tc>
          <w:tcPr>
            <w:tcW w:w="1134" w:type="dxa"/>
          </w:tcPr>
          <w:p w14:paraId="6124699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16,373 (12.7)</w:t>
            </w:r>
          </w:p>
        </w:tc>
        <w:tc>
          <w:tcPr>
            <w:tcW w:w="1134" w:type="dxa"/>
          </w:tcPr>
          <w:p w14:paraId="4CF2E71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14,491 (13.0)</w:t>
            </w:r>
          </w:p>
        </w:tc>
        <w:tc>
          <w:tcPr>
            <w:tcW w:w="1134" w:type="dxa"/>
          </w:tcPr>
          <w:p w14:paraId="1D977FF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55,507 (13.0)</w:t>
            </w:r>
          </w:p>
        </w:tc>
        <w:tc>
          <w:tcPr>
            <w:tcW w:w="1134" w:type="dxa"/>
          </w:tcPr>
          <w:p w14:paraId="5816270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5,778 </w:t>
            </w:r>
          </w:p>
          <w:p w14:paraId="64E4767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(15.5)</w:t>
            </w:r>
          </w:p>
        </w:tc>
        <w:tc>
          <w:tcPr>
            <w:tcW w:w="1134" w:type="dxa"/>
          </w:tcPr>
          <w:p w14:paraId="2BA15FD0"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4,603</w:t>
            </w:r>
          </w:p>
          <w:p w14:paraId="68E58B5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 (14.6)</w:t>
            </w:r>
          </w:p>
        </w:tc>
        <w:tc>
          <w:tcPr>
            <w:tcW w:w="1134" w:type="dxa"/>
          </w:tcPr>
          <w:p w14:paraId="491EC40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 xml:space="preserve">4,528 </w:t>
            </w:r>
          </w:p>
          <w:p w14:paraId="3C53D27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(14.5)</w:t>
            </w:r>
          </w:p>
        </w:tc>
        <w:tc>
          <w:tcPr>
            <w:tcW w:w="1134" w:type="dxa"/>
          </w:tcPr>
          <w:p w14:paraId="76BE9584"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14,909 (14.9)</w:t>
            </w:r>
          </w:p>
        </w:tc>
        <w:tc>
          <w:tcPr>
            <w:tcW w:w="1134" w:type="dxa"/>
          </w:tcPr>
          <w:p w14:paraId="087AEB2F"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18,865 (12.5)</w:t>
            </w:r>
          </w:p>
        </w:tc>
        <w:tc>
          <w:tcPr>
            <w:tcW w:w="1134" w:type="dxa"/>
          </w:tcPr>
          <w:p w14:paraId="6E9D11D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11,770 (12.1)</w:t>
            </w:r>
          </w:p>
        </w:tc>
        <w:tc>
          <w:tcPr>
            <w:tcW w:w="1134" w:type="dxa"/>
          </w:tcPr>
          <w:p w14:paraId="1AC3101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9,963 (12.40)</w:t>
            </w:r>
          </w:p>
        </w:tc>
        <w:tc>
          <w:tcPr>
            <w:tcW w:w="1134" w:type="dxa"/>
          </w:tcPr>
          <w:p w14:paraId="484C52C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40,598 (12.4)</w:t>
            </w:r>
          </w:p>
        </w:tc>
      </w:tr>
      <w:tr w:rsidR="00551096" w:rsidRPr="00551096" w14:paraId="1E13C788" w14:textId="77777777" w:rsidTr="003D2242">
        <w:tc>
          <w:tcPr>
            <w:tcW w:w="1276" w:type="dxa"/>
            <w:shd w:val="clear" w:color="auto" w:fill="auto"/>
          </w:tcPr>
          <w:p w14:paraId="2826C008"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Fair</w:t>
            </w:r>
          </w:p>
        </w:tc>
        <w:tc>
          <w:tcPr>
            <w:tcW w:w="1134" w:type="dxa"/>
          </w:tcPr>
          <w:p w14:paraId="71A1B78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10,854(5.8)</w:t>
            </w:r>
          </w:p>
        </w:tc>
        <w:tc>
          <w:tcPr>
            <w:tcW w:w="1134" w:type="dxa"/>
          </w:tcPr>
          <w:p w14:paraId="640B11A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7,375 (5.7)</w:t>
            </w:r>
          </w:p>
        </w:tc>
        <w:tc>
          <w:tcPr>
            <w:tcW w:w="1134" w:type="dxa"/>
          </w:tcPr>
          <w:p w14:paraId="17B142D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7,384 (6.6)</w:t>
            </w:r>
          </w:p>
        </w:tc>
        <w:tc>
          <w:tcPr>
            <w:tcW w:w="1134" w:type="dxa"/>
          </w:tcPr>
          <w:p w14:paraId="065EA9D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25,613 (6.0)</w:t>
            </w:r>
          </w:p>
        </w:tc>
        <w:tc>
          <w:tcPr>
            <w:tcW w:w="1134" w:type="dxa"/>
          </w:tcPr>
          <w:p w14:paraId="78A5A41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3,292 (8.8)</w:t>
            </w:r>
          </w:p>
        </w:tc>
        <w:tc>
          <w:tcPr>
            <w:tcW w:w="1134" w:type="dxa"/>
          </w:tcPr>
          <w:p w14:paraId="05951F83"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2,568 (8.1)</w:t>
            </w:r>
          </w:p>
        </w:tc>
        <w:tc>
          <w:tcPr>
            <w:tcW w:w="1134" w:type="dxa"/>
          </w:tcPr>
          <w:p w14:paraId="44E6A28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2,788 (8.9)</w:t>
            </w:r>
          </w:p>
        </w:tc>
        <w:tc>
          <w:tcPr>
            <w:tcW w:w="1134" w:type="dxa"/>
          </w:tcPr>
          <w:p w14:paraId="5EF703B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8,648 (8.6)</w:t>
            </w:r>
          </w:p>
        </w:tc>
        <w:tc>
          <w:tcPr>
            <w:tcW w:w="1134" w:type="dxa"/>
          </w:tcPr>
          <w:p w14:paraId="455767E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7,562 (5.0)</w:t>
            </w:r>
          </w:p>
        </w:tc>
        <w:tc>
          <w:tcPr>
            <w:tcW w:w="1134" w:type="dxa"/>
          </w:tcPr>
          <w:p w14:paraId="453A5852"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4,807 (4.9)</w:t>
            </w:r>
          </w:p>
        </w:tc>
        <w:tc>
          <w:tcPr>
            <w:tcW w:w="1134" w:type="dxa"/>
          </w:tcPr>
          <w:p w14:paraId="6A5B133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4,596 (5.7)</w:t>
            </w:r>
          </w:p>
        </w:tc>
        <w:tc>
          <w:tcPr>
            <w:tcW w:w="1134" w:type="dxa"/>
          </w:tcPr>
          <w:p w14:paraId="42FDCFA5"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16,965 (5.2)</w:t>
            </w:r>
          </w:p>
        </w:tc>
      </w:tr>
      <w:tr w:rsidR="00551096" w:rsidRPr="00551096" w14:paraId="100A913F" w14:textId="77777777" w:rsidTr="003D2242">
        <w:tc>
          <w:tcPr>
            <w:tcW w:w="1276" w:type="dxa"/>
            <w:shd w:val="clear" w:color="auto" w:fill="auto"/>
          </w:tcPr>
          <w:p w14:paraId="77DA7708" w14:textId="77777777" w:rsidR="005F3D21" w:rsidRPr="00551096" w:rsidRDefault="005F3D21" w:rsidP="003D2242">
            <w:pPr>
              <w:jc w:val="right"/>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Prefer not to answer</w:t>
            </w:r>
          </w:p>
        </w:tc>
        <w:tc>
          <w:tcPr>
            <w:tcW w:w="1134" w:type="dxa"/>
          </w:tcPr>
          <w:p w14:paraId="13156AD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470 (0.3)</w:t>
            </w:r>
          </w:p>
        </w:tc>
        <w:tc>
          <w:tcPr>
            <w:tcW w:w="1134" w:type="dxa"/>
          </w:tcPr>
          <w:p w14:paraId="37AF7F9C"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308 (0.2)</w:t>
            </w:r>
          </w:p>
        </w:tc>
        <w:tc>
          <w:tcPr>
            <w:tcW w:w="1134" w:type="dxa"/>
          </w:tcPr>
          <w:p w14:paraId="62BF598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353 (0.3)</w:t>
            </w:r>
          </w:p>
        </w:tc>
        <w:tc>
          <w:tcPr>
            <w:tcW w:w="1134" w:type="dxa"/>
          </w:tcPr>
          <w:p w14:paraId="61DAE31D"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1,131 (0.3)</w:t>
            </w:r>
          </w:p>
        </w:tc>
        <w:tc>
          <w:tcPr>
            <w:tcW w:w="1134" w:type="dxa"/>
          </w:tcPr>
          <w:p w14:paraId="2547C387"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118 (0.3)</w:t>
            </w:r>
          </w:p>
        </w:tc>
        <w:tc>
          <w:tcPr>
            <w:tcW w:w="1134" w:type="dxa"/>
          </w:tcPr>
          <w:p w14:paraId="4D24CC69"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98 (0.3)</w:t>
            </w:r>
          </w:p>
        </w:tc>
        <w:tc>
          <w:tcPr>
            <w:tcW w:w="1134" w:type="dxa"/>
          </w:tcPr>
          <w:p w14:paraId="17C2C518"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91 (0.3)</w:t>
            </w:r>
          </w:p>
        </w:tc>
        <w:tc>
          <w:tcPr>
            <w:tcW w:w="1134" w:type="dxa"/>
          </w:tcPr>
          <w:p w14:paraId="260FE13E"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307 (0.3)</w:t>
            </w:r>
          </w:p>
        </w:tc>
        <w:tc>
          <w:tcPr>
            <w:tcW w:w="1134" w:type="dxa"/>
          </w:tcPr>
          <w:p w14:paraId="4A40D1DA"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352 (0.2)</w:t>
            </w:r>
          </w:p>
        </w:tc>
        <w:tc>
          <w:tcPr>
            <w:tcW w:w="1134" w:type="dxa"/>
          </w:tcPr>
          <w:p w14:paraId="33BF793B"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210 (0.2)</w:t>
            </w:r>
          </w:p>
        </w:tc>
        <w:tc>
          <w:tcPr>
            <w:tcW w:w="1134" w:type="dxa"/>
          </w:tcPr>
          <w:p w14:paraId="539A8886"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262 (0.3)</w:t>
            </w:r>
          </w:p>
        </w:tc>
        <w:tc>
          <w:tcPr>
            <w:tcW w:w="1134" w:type="dxa"/>
          </w:tcPr>
          <w:p w14:paraId="6A747071" w14:textId="77777777" w:rsidR="005F3D21" w:rsidRPr="00551096" w:rsidRDefault="005F3D21" w:rsidP="003D2242">
            <w:pPr>
              <w:rPr>
                <w:rFonts w:ascii="Times New Roman" w:hAnsi="Times New Roman" w:cs="Times New Roman"/>
                <w:color w:val="000000" w:themeColor="text1"/>
                <w:sz w:val="18"/>
                <w:szCs w:val="18"/>
              </w:rPr>
            </w:pPr>
            <w:r w:rsidRPr="00551096">
              <w:rPr>
                <w:rFonts w:ascii="Times New Roman" w:hAnsi="Times New Roman" w:cs="Times New Roman"/>
                <w:color w:val="000000" w:themeColor="text1"/>
                <w:sz w:val="18"/>
                <w:szCs w:val="18"/>
              </w:rPr>
              <w:t>824 (0.2)</w:t>
            </w:r>
          </w:p>
        </w:tc>
      </w:tr>
    </w:tbl>
    <w:p w14:paraId="0072CA79" w14:textId="77777777" w:rsidR="005F3D21" w:rsidRPr="00551096" w:rsidRDefault="005F3D21" w:rsidP="005F3D21">
      <w:pPr>
        <w:rPr>
          <w:rFonts w:ascii="Times New Roman" w:hAnsi="Times New Roman" w:cs="Times New Roman"/>
          <w:color w:val="000000" w:themeColor="text1"/>
          <w:sz w:val="20"/>
          <w:szCs w:val="20"/>
        </w:rPr>
      </w:pPr>
    </w:p>
    <w:p w14:paraId="4ECE3A5B" w14:textId="77777777" w:rsidR="002B5056" w:rsidRPr="00551096" w:rsidRDefault="002B5056" w:rsidP="008A1144">
      <w:pPr>
        <w:pStyle w:val="EndNoteBibliography"/>
        <w:spacing w:line="480" w:lineRule="auto"/>
        <w:rPr>
          <w:rFonts w:ascii="Times New Roman" w:hAnsi="Times New Roman" w:cs="Times New Roman"/>
          <w:color w:val="000000" w:themeColor="text1"/>
          <w:sz w:val="24"/>
          <w:szCs w:val="24"/>
        </w:rPr>
      </w:pPr>
    </w:p>
    <w:p w14:paraId="58A189F4" w14:textId="77777777" w:rsidR="005F3D21" w:rsidRPr="00551096" w:rsidRDefault="005F3D21" w:rsidP="008A1144">
      <w:pPr>
        <w:pStyle w:val="EndNoteBibliography"/>
        <w:spacing w:line="480" w:lineRule="auto"/>
        <w:rPr>
          <w:rFonts w:ascii="Times New Roman" w:hAnsi="Times New Roman" w:cs="Times New Roman"/>
          <w:color w:val="000000" w:themeColor="text1"/>
          <w:sz w:val="24"/>
          <w:szCs w:val="24"/>
        </w:rPr>
      </w:pPr>
    </w:p>
    <w:p w14:paraId="4836333A" w14:textId="77777777" w:rsidR="005F3D21" w:rsidRPr="00551096" w:rsidRDefault="005F3D21" w:rsidP="008A1144">
      <w:pPr>
        <w:pStyle w:val="EndNoteBibliography"/>
        <w:spacing w:line="480" w:lineRule="auto"/>
        <w:rPr>
          <w:rFonts w:ascii="Times New Roman" w:hAnsi="Times New Roman" w:cs="Times New Roman"/>
          <w:color w:val="000000" w:themeColor="text1"/>
          <w:sz w:val="24"/>
          <w:szCs w:val="24"/>
        </w:rPr>
      </w:pPr>
    </w:p>
    <w:p w14:paraId="66F351FB" w14:textId="77777777" w:rsidR="00D02FD8" w:rsidRPr="00551096" w:rsidRDefault="00D02FD8" w:rsidP="008A1144">
      <w:pPr>
        <w:pStyle w:val="EndNoteBibliography"/>
        <w:spacing w:line="480" w:lineRule="auto"/>
        <w:rPr>
          <w:rFonts w:ascii="Times New Roman" w:hAnsi="Times New Roman" w:cs="Times New Roman"/>
          <w:color w:val="000000" w:themeColor="text1"/>
          <w:sz w:val="24"/>
          <w:szCs w:val="24"/>
        </w:rPr>
        <w:sectPr w:rsidR="00D02FD8" w:rsidRPr="00551096" w:rsidSect="005F3D21">
          <w:pgSz w:w="16838" w:h="11906" w:orient="landscape"/>
          <w:pgMar w:top="1440" w:right="1440" w:bottom="1440" w:left="1440" w:header="708" w:footer="708" w:gutter="0"/>
          <w:cols w:space="708"/>
          <w:docGrid w:linePitch="360"/>
        </w:sectPr>
      </w:pPr>
    </w:p>
    <w:p w14:paraId="345E63C7" w14:textId="77777777" w:rsidR="006048D0" w:rsidRDefault="00D02FD8" w:rsidP="006048D0">
      <w:pPr>
        <w:pStyle w:val="Heading1"/>
      </w:pPr>
      <w:r w:rsidRPr="00551096">
        <w:lastRenderedPageBreak/>
        <w:t>Table 2</w:t>
      </w:r>
    </w:p>
    <w:p w14:paraId="1F9CEB25" w14:textId="7A4A15A4" w:rsidR="00D02FD8" w:rsidRPr="00551096" w:rsidRDefault="00D02FD8" w:rsidP="00D02FD8">
      <w:pPr>
        <w:rPr>
          <w:rFonts w:ascii="Times New Roman" w:hAnsi="Times New Roman" w:cs="Times New Roman"/>
          <w:color w:val="000000" w:themeColor="text1"/>
          <w:sz w:val="24"/>
          <w:szCs w:val="24"/>
        </w:rPr>
      </w:pPr>
      <w:r w:rsidRPr="00551096">
        <w:rPr>
          <w:rFonts w:ascii="Times New Roman" w:hAnsi="Times New Roman" w:cs="Times New Roman"/>
          <w:color w:val="000000" w:themeColor="text1"/>
          <w:sz w:val="24"/>
          <w:szCs w:val="24"/>
        </w:rPr>
        <w:t>HR (95%CI) of red and processed meat consumption frequency for all participants, participants with and without obesity.</w:t>
      </w:r>
      <w:r w:rsidRPr="00551096">
        <w:rPr>
          <w:rFonts w:ascii="Times New Roman" w:hAnsi="Times New Roman" w:cs="Times New Roman"/>
          <w:color w:val="000000" w:themeColor="text1"/>
          <w:sz w:val="24"/>
          <w:szCs w:val="24"/>
          <w:vertAlign w:val="superscript"/>
        </w:rPr>
        <w:t>1</w:t>
      </w:r>
    </w:p>
    <w:tbl>
      <w:tblPr>
        <w:tblStyle w:val="TableGrid"/>
        <w:tblW w:w="0" w:type="auto"/>
        <w:tblLook w:val="04A0" w:firstRow="1" w:lastRow="0" w:firstColumn="1" w:lastColumn="0" w:noHBand="0" w:noVBand="1"/>
      </w:tblPr>
      <w:tblGrid>
        <w:gridCol w:w="1803"/>
        <w:gridCol w:w="2303"/>
        <w:gridCol w:w="2126"/>
        <w:gridCol w:w="2127"/>
      </w:tblGrid>
      <w:tr w:rsidR="00551096" w:rsidRPr="00551096" w14:paraId="78A622FA" w14:textId="77777777" w:rsidTr="003D2242">
        <w:tc>
          <w:tcPr>
            <w:tcW w:w="1803" w:type="dxa"/>
          </w:tcPr>
          <w:p w14:paraId="61F59F90"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Events</w:t>
            </w:r>
          </w:p>
        </w:tc>
        <w:tc>
          <w:tcPr>
            <w:tcW w:w="6556" w:type="dxa"/>
            <w:gridSpan w:val="3"/>
          </w:tcPr>
          <w:p w14:paraId="26F74F33" w14:textId="77777777" w:rsidR="00D02FD8" w:rsidRPr="00551096" w:rsidRDefault="00D02FD8" w:rsidP="003D2242">
            <w:pPr>
              <w:jc w:val="center"/>
              <w:rPr>
                <w:rFonts w:ascii="Times New Roman" w:hAnsi="Times New Roman" w:cs="Times New Roman"/>
                <w:color w:val="000000" w:themeColor="text1"/>
              </w:rPr>
            </w:pPr>
            <w:r w:rsidRPr="00551096">
              <w:rPr>
                <w:rFonts w:ascii="Times New Roman" w:hAnsi="Times New Roman" w:cs="Times New Roman"/>
                <w:color w:val="000000" w:themeColor="text1"/>
              </w:rPr>
              <w:t>HR (95%CI)</w:t>
            </w:r>
          </w:p>
        </w:tc>
      </w:tr>
      <w:tr w:rsidR="00551096" w:rsidRPr="00551096" w14:paraId="446247AB" w14:textId="77777777" w:rsidTr="003D2242">
        <w:tc>
          <w:tcPr>
            <w:tcW w:w="1803" w:type="dxa"/>
          </w:tcPr>
          <w:p w14:paraId="1898CDA7" w14:textId="77777777" w:rsidR="00D02FD8" w:rsidRPr="00551096" w:rsidRDefault="00D02FD8" w:rsidP="003D2242">
            <w:pPr>
              <w:rPr>
                <w:rFonts w:ascii="Times New Roman" w:hAnsi="Times New Roman" w:cs="Times New Roman"/>
                <w:color w:val="000000" w:themeColor="text1"/>
              </w:rPr>
            </w:pPr>
          </w:p>
        </w:tc>
        <w:tc>
          <w:tcPr>
            <w:tcW w:w="2303" w:type="dxa"/>
          </w:tcPr>
          <w:p w14:paraId="39164AD2" w14:textId="77777777" w:rsidR="00D02FD8" w:rsidRPr="00551096" w:rsidRDefault="00D02FD8" w:rsidP="003D2242">
            <w:pPr>
              <w:jc w:val="center"/>
              <w:rPr>
                <w:rFonts w:ascii="Times New Roman" w:hAnsi="Times New Roman" w:cs="Times New Roman"/>
                <w:color w:val="000000" w:themeColor="text1"/>
              </w:rPr>
            </w:pPr>
            <w:r w:rsidRPr="00551096">
              <w:rPr>
                <w:rFonts w:ascii="Times New Roman" w:hAnsi="Times New Roman" w:cs="Times New Roman"/>
                <w:color w:val="000000" w:themeColor="text1"/>
              </w:rPr>
              <w:t>All adults</w:t>
            </w:r>
          </w:p>
          <w:p w14:paraId="27413B40" w14:textId="77777777" w:rsidR="00D02FD8" w:rsidRPr="00551096" w:rsidRDefault="00D02FD8" w:rsidP="003D2242">
            <w:pPr>
              <w:jc w:val="center"/>
              <w:rPr>
                <w:rFonts w:ascii="Times New Roman" w:hAnsi="Times New Roman" w:cs="Times New Roman"/>
                <w:color w:val="000000" w:themeColor="text1"/>
              </w:rPr>
            </w:pPr>
            <w:r w:rsidRPr="00551096">
              <w:rPr>
                <w:rFonts w:ascii="Times New Roman" w:hAnsi="Times New Roman" w:cs="Times New Roman"/>
                <w:color w:val="000000" w:themeColor="text1"/>
              </w:rPr>
              <w:t>(n=428,070)</w:t>
            </w:r>
          </w:p>
        </w:tc>
        <w:tc>
          <w:tcPr>
            <w:tcW w:w="2126" w:type="dxa"/>
          </w:tcPr>
          <w:p w14:paraId="0C8ABB61" w14:textId="77777777" w:rsidR="00D02FD8" w:rsidRPr="00551096" w:rsidRDefault="00D02FD8" w:rsidP="003D2242">
            <w:pPr>
              <w:jc w:val="center"/>
              <w:rPr>
                <w:rFonts w:ascii="Times New Roman" w:hAnsi="Times New Roman" w:cs="Times New Roman"/>
                <w:color w:val="000000" w:themeColor="text1"/>
              </w:rPr>
            </w:pPr>
            <w:r w:rsidRPr="00551096">
              <w:rPr>
                <w:rFonts w:ascii="Times New Roman" w:hAnsi="Times New Roman" w:cs="Times New Roman"/>
                <w:color w:val="000000" w:themeColor="text1"/>
              </w:rPr>
              <w:t>Obese</w:t>
            </w:r>
          </w:p>
          <w:p w14:paraId="41432366" w14:textId="77777777" w:rsidR="00D02FD8" w:rsidRPr="00551096" w:rsidRDefault="00D02FD8" w:rsidP="003D2242">
            <w:pPr>
              <w:jc w:val="center"/>
              <w:rPr>
                <w:rFonts w:ascii="Times New Roman" w:hAnsi="Times New Roman" w:cs="Times New Roman"/>
                <w:color w:val="000000" w:themeColor="text1"/>
              </w:rPr>
            </w:pPr>
            <w:r w:rsidRPr="00551096">
              <w:rPr>
                <w:rFonts w:ascii="Times New Roman" w:hAnsi="Times New Roman" w:cs="Times New Roman"/>
                <w:color w:val="000000" w:themeColor="text1"/>
              </w:rPr>
              <w:t>(n=100,175)</w:t>
            </w:r>
          </w:p>
        </w:tc>
        <w:tc>
          <w:tcPr>
            <w:tcW w:w="2127" w:type="dxa"/>
          </w:tcPr>
          <w:p w14:paraId="47B1CB82" w14:textId="77777777" w:rsidR="00D02FD8" w:rsidRPr="00551096" w:rsidRDefault="00D02FD8" w:rsidP="003D2242">
            <w:pPr>
              <w:jc w:val="center"/>
              <w:rPr>
                <w:rFonts w:ascii="Times New Roman" w:hAnsi="Times New Roman" w:cs="Times New Roman"/>
                <w:color w:val="000000" w:themeColor="text1"/>
              </w:rPr>
            </w:pPr>
            <w:r w:rsidRPr="00551096">
              <w:rPr>
                <w:rFonts w:ascii="Times New Roman" w:hAnsi="Times New Roman" w:cs="Times New Roman"/>
                <w:color w:val="000000" w:themeColor="text1"/>
              </w:rPr>
              <w:t>Non-obese</w:t>
            </w:r>
          </w:p>
          <w:p w14:paraId="0AD910B3" w14:textId="77777777" w:rsidR="00D02FD8" w:rsidRPr="00551096" w:rsidRDefault="00D02FD8" w:rsidP="003D2242">
            <w:pPr>
              <w:jc w:val="center"/>
              <w:rPr>
                <w:rFonts w:ascii="Times New Roman" w:hAnsi="Times New Roman" w:cs="Times New Roman"/>
                <w:color w:val="000000" w:themeColor="text1"/>
              </w:rPr>
            </w:pPr>
            <w:r w:rsidRPr="00551096">
              <w:rPr>
                <w:rFonts w:ascii="Times New Roman" w:hAnsi="Times New Roman" w:cs="Times New Roman"/>
                <w:color w:val="000000" w:themeColor="text1"/>
              </w:rPr>
              <w:t>(n=327,895)</w:t>
            </w:r>
          </w:p>
        </w:tc>
      </w:tr>
      <w:tr w:rsidR="00551096" w:rsidRPr="00551096" w14:paraId="718306F4" w14:textId="77777777" w:rsidTr="003D2242">
        <w:tc>
          <w:tcPr>
            <w:tcW w:w="1803" w:type="dxa"/>
          </w:tcPr>
          <w:p w14:paraId="09643E25" w14:textId="77777777" w:rsidR="00D02FD8" w:rsidRPr="00551096" w:rsidRDefault="00D02FD8" w:rsidP="003D2242">
            <w:pPr>
              <w:rPr>
                <w:rFonts w:ascii="Times New Roman" w:eastAsia="Times New Roman" w:hAnsi="Times New Roman" w:cs="Times New Roman"/>
                <w:b/>
                <w:color w:val="000000" w:themeColor="text1"/>
                <w:lang w:eastAsia="pt-PT"/>
              </w:rPr>
            </w:pPr>
            <w:r w:rsidRPr="00551096">
              <w:rPr>
                <w:rFonts w:ascii="Times New Roman" w:eastAsia="Times New Roman" w:hAnsi="Times New Roman" w:cs="Times New Roman"/>
                <w:b/>
                <w:color w:val="000000" w:themeColor="text1"/>
                <w:lang w:eastAsia="pt-PT"/>
              </w:rPr>
              <w:t xml:space="preserve">Cardiovascular death </w:t>
            </w:r>
          </w:p>
        </w:tc>
        <w:tc>
          <w:tcPr>
            <w:tcW w:w="2303" w:type="dxa"/>
          </w:tcPr>
          <w:p w14:paraId="65B0CECE" w14:textId="77777777" w:rsidR="00D02FD8" w:rsidRPr="00551096" w:rsidRDefault="00D02FD8" w:rsidP="003D2242">
            <w:pPr>
              <w:rPr>
                <w:rFonts w:ascii="Times New Roman" w:hAnsi="Times New Roman" w:cs="Times New Roman"/>
                <w:color w:val="000000" w:themeColor="text1"/>
              </w:rPr>
            </w:pPr>
          </w:p>
        </w:tc>
        <w:tc>
          <w:tcPr>
            <w:tcW w:w="2126" w:type="dxa"/>
          </w:tcPr>
          <w:p w14:paraId="4AFAABF9" w14:textId="77777777" w:rsidR="00D02FD8" w:rsidRPr="00551096" w:rsidRDefault="00D02FD8" w:rsidP="003D2242">
            <w:pPr>
              <w:rPr>
                <w:rFonts w:ascii="Times New Roman" w:hAnsi="Times New Roman" w:cs="Times New Roman"/>
                <w:color w:val="000000" w:themeColor="text1"/>
              </w:rPr>
            </w:pPr>
          </w:p>
        </w:tc>
        <w:tc>
          <w:tcPr>
            <w:tcW w:w="2127" w:type="dxa"/>
          </w:tcPr>
          <w:p w14:paraId="0DA441F5" w14:textId="77777777" w:rsidR="00D02FD8" w:rsidRPr="00551096" w:rsidRDefault="00D02FD8" w:rsidP="003D2242">
            <w:pPr>
              <w:rPr>
                <w:rFonts w:ascii="Times New Roman" w:hAnsi="Times New Roman" w:cs="Times New Roman"/>
                <w:color w:val="000000" w:themeColor="text1"/>
              </w:rPr>
            </w:pPr>
          </w:p>
        </w:tc>
      </w:tr>
      <w:tr w:rsidR="00551096" w:rsidRPr="00551096" w14:paraId="0642B1BD" w14:textId="77777777" w:rsidTr="003D2242">
        <w:tc>
          <w:tcPr>
            <w:tcW w:w="1803" w:type="dxa"/>
          </w:tcPr>
          <w:p w14:paraId="4AAEAC43"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 xml:space="preserve">Model 1 </w:t>
            </w:r>
          </w:p>
        </w:tc>
        <w:tc>
          <w:tcPr>
            <w:tcW w:w="2303" w:type="dxa"/>
          </w:tcPr>
          <w:p w14:paraId="2A13564A"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1.12 (1.10-1.14)***</w:t>
            </w:r>
          </w:p>
        </w:tc>
        <w:tc>
          <w:tcPr>
            <w:tcW w:w="2126" w:type="dxa"/>
          </w:tcPr>
          <w:p w14:paraId="42E22774"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1.09 (1.07-1.13)***</w:t>
            </w:r>
          </w:p>
        </w:tc>
        <w:tc>
          <w:tcPr>
            <w:tcW w:w="2127" w:type="dxa"/>
          </w:tcPr>
          <w:p w14:paraId="79106D6C"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1.12 (1.09-1.14)***</w:t>
            </w:r>
          </w:p>
        </w:tc>
      </w:tr>
      <w:tr w:rsidR="00551096" w:rsidRPr="00551096" w14:paraId="2F78940B" w14:textId="77777777" w:rsidTr="003D2242">
        <w:tc>
          <w:tcPr>
            <w:tcW w:w="1803" w:type="dxa"/>
          </w:tcPr>
          <w:p w14:paraId="47A9498C"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 xml:space="preserve">Model 2 </w:t>
            </w:r>
          </w:p>
        </w:tc>
        <w:tc>
          <w:tcPr>
            <w:tcW w:w="2303" w:type="dxa"/>
          </w:tcPr>
          <w:p w14:paraId="447747F1"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1.07 (1.05-1.09)***</w:t>
            </w:r>
          </w:p>
        </w:tc>
        <w:tc>
          <w:tcPr>
            <w:tcW w:w="2126" w:type="dxa"/>
          </w:tcPr>
          <w:p w14:paraId="2F0FB85A"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1.05 (1.02-1.09)**</w:t>
            </w:r>
          </w:p>
        </w:tc>
        <w:tc>
          <w:tcPr>
            <w:tcW w:w="2127" w:type="dxa"/>
          </w:tcPr>
          <w:p w14:paraId="09201955"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1.07 (1.04-1.09)***</w:t>
            </w:r>
          </w:p>
        </w:tc>
      </w:tr>
      <w:tr w:rsidR="00551096" w:rsidRPr="00551096" w14:paraId="7F0377E9" w14:textId="77777777" w:rsidTr="003D2242">
        <w:tc>
          <w:tcPr>
            <w:tcW w:w="1803" w:type="dxa"/>
          </w:tcPr>
          <w:p w14:paraId="3FD42C62"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Model 3</w:t>
            </w:r>
          </w:p>
        </w:tc>
        <w:tc>
          <w:tcPr>
            <w:tcW w:w="2303" w:type="dxa"/>
          </w:tcPr>
          <w:p w14:paraId="49B782E5"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1.05 (1.03-1.07)***</w:t>
            </w:r>
          </w:p>
        </w:tc>
        <w:tc>
          <w:tcPr>
            <w:tcW w:w="2126" w:type="dxa"/>
          </w:tcPr>
          <w:p w14:paraId="2025561F"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1.04 (1.01-1.08)*</w:t>
            </w:r>
          </w:p>
        </w:tc>
        <w:tc>
          <w:tcPr>
            <w:tcW w:w="2127" w:type="dxa"/>
          </w:tcPr>
          <w:p w14:paraId="5365AF50"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1.04 (1.02-1.07)***</w:t>
            </w:r>
          </w:p>
        </w:tc>
      </w:tr>
      <w:tr w:rsidR="00551096" w:rsidRPr="00551096" w14:paraId="7D4BD391" w14:textId="77777777" w:rsidTr="003D2242">
        <w:tc>
          <w:tcPr>
            <w:tcW w:w="1803" w:type="dxa"/>
          </w:tcPr>
          <w:p w14:paraId="431C1C68" w14:textId="77777777" w:rsidR="00D02FD8" w:rsidRPr="00551096" w:rsidRDefault="00D02FD8" w:rsidP="003D2242">
            <w:pPr>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b/>
                <w:color w:val="000000" w:themeColor="text1"/>
                <w:lang w:eastAsia="pt-PT"/>
              </w:rPr>
              <w:t>Cerebrovascular disease</w:t>
            </w:r>
            <w:r w:rsidRPr="00551096">
              <w:rPr>
                <w:rFonts w:ascii="Times New Roman" w:eastAsia="Times New Roman" w:hAnsi="Times New Roman" w:cs="Times New Roman"/>
                <w:color w:val="000000" w:themeColor="text1"/>
                <w:lang w:eastAsia="pt-PT"/>
              </w:rPr>
              <w:t xml:space="preserve"> </w:t>
            </w:r>
          </w:p>
        </w:tc>
        <w:tc>
          <w:tcPr>
            <w:tcW w:w="2303" w:type="dxa"/>
          </w:tcPr>
          <w:p w14:paraId="287A97E0" w14:textId="77777777" w:rsidR="00D02FD8" w:rsidRPr="00551096" w:rsidRDefault="00D02FD8" w:rsidP="003D2242">
            <w:pPr>
              <w:rPr>
                <w:rFonts w:ascii="Times New Roman" w:hAnsi="Times New Roman" w:cs="Times New Roman"/>
                <w:color w:val="000000" w:themeColor="text1"/>
              </w:rPr>
            </w:pPr>
          </w:p>
        </w:tc>
        <w:tc>
          <w:tcPr>
            <w:tcW w:w="2126" w:type="dxa"/>
          </w:tcPr>
          <w:p w14:paraId="02213AE7" w14:textId="77777777" w:rsidR="00D02FD8" w:rsidRPr="00551096" w:rsidRDefault="00D02FD8" w:rsidP="003D2242">
            <w:pPr>
              <w:rPr>
                <w:rFonts w:ascii="Times New Roman" w:hAnsi="Times New Roman" w:cs="Times New Roman"/>
                <w:color w:val="000000" w:themeColor="text1"/>
              </w:rPr>
            </w:pPr>
          </w:p>
        </w:tc>
        <w:tc>
          <w:tcPr>
            <w:tcW w:w="2127" w:type="dxa"/>
          </w:tcPr>
          <w:p w14:paraId="4FDD712E" w14:textId="77777777" w:rsidR="00D02FD8" w:rsidRPr="00551096" w:rsidRDefault="00D02FD8" w:rsidP="003D2242">
            <w:pPr>
              <w:rPr>
                <w:rFonts w:ascii="Times New Roman" w:hAnsi="Times New Roman" w:cs="Times New Roman"/>
                <w:color w:val="000000" w:themeColor="text1"/>
              </w:rPr>
            </w:pPr>
          </w:p>
        </w:tc>
      </w:tr>
      <w:tr w:rsidR="00551096" w:rsidRPr="00551096" w14:paraId="62792FCF" w14:textId="77777777" w:rsidTr="003D2242">
        <w:tc>
          <w:tcPr>
            <w:tcW w:w="1803" w:type="dxa"/>
          </w:tcPr>
          <w:p w14:paraId="61005B0F"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 xml:space="preserve">Model 1 </w:t>
            </w:r>
          </w:p>
        </w:tc>
        <w:tc>
          <w:tcPr>
            <w:tcW w:w="2303" w:type="dxa"/>
          </w:tcPr>
          <w:p w14:paraId="65B2322D"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1.03 (0.99-1.07)</w:t>
            </w:r>
          </w:p>
        </w:tc>
        <w:tc>
          <w:tcPr>
            <w:tcW w:w="2126" w:type="dxa"/>
          </w:tcPr>
          <w:p w14:paraId="003BDF7D"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1.05 (0.98-1.12)</w:t>
            </w:r>
          </w:p>
        </w:tc>
        <w:tc>
          <w:tcPr>
            <w:tcW w:w="2127" w:type="dxa"/>
          </w:tcPr>
          <w:p w14:paraId="13F96A8C"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1.02 (0.98-1.07)</w:t>
            </w:r>
          </w:p>
        </w:tc>
      </w:tr>
      <w:tr w:rsidR="00551096" w:rsidRPr="00551096" w14:paraId="14816D56" w14:textId="77777777" w:rsidTr="003D2242">
        <w:tc>
          <w:tcPr>
            <w:tcW w:w="1803" w:type="dxa"/>
          </w:tcPr>
          <w:p w14:paraId="5E2C142F"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 xml:space="preserve">Model 2 </w:t>
            </w:r>
          </w:p>
        </w:tc>
        <w:tc>
          <w:tcPr>
            <w:tcW w:w="2303" w:type="dxa"/>
          </w:tcPr>
          <w:p w14:paraId="5C0F4862"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1.01 (0.97-1.05)</w:t>
            </w:r>
          </w:p>
        </w:tc>
        <w:tc>
          <w:tcPr>
            <w:tcW w:w="2126" w:type="dxa"/>
          </w:tcPr>
          <w:p w14:paraId="5158B45D"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1.01 (0.96-1.10)</w:t>
            </w:r>
          </w:p>
        </w:tc>
        <w:tc>
          <w:tcPr>
            <w:tcW w:w="2127" w:type="dxa"/>
          </w:tcPr>
          <w:p w14:paraId="530C28AE"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0.99 (0.95-1.04)</w:t>
            </w:r>
          </w:p>
        </w:tc>
      </w:tr>
      <w:tr w:rsidR="00551096" w:rsidRPr="00551096" w14:paraId="25DBF2AE" w14:textId="77777777" w:rsidTr="003D2242">
        <w:tc>
          <w:tcPr>
            <w:tcW w:w="1803" w:type="dxa"/>
          </w:tcPr>
          <w:p w14:paraId="444C32B7"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Model 3</w:t>
            </w:r>
          </w:p>
        </w:tc>
        <w:tc>
          <w:tcPr>
            <w:tcW w:w="2303" w:type="dxa"/>
          </w:tcPr>
          <w:p w14:paraId="3A427258"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1.00 (0.96-1.04)</w:t>
            </w:r>
          </w:p>
        </w:tc>
        <w:tc>
          <w:tcPr>
            <w:tcW w:w="2126" w:type="dxa"/>
          </w:tcPr>
          <w:p w14:paraId="222967F9"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1.02 (0.96-1.10)</w:t>
            </w:r>
          </w:p>
        </w:tc>
        <w:tc>
          <w:tcPr>
            <w:tcW w:w="2127" w:type="dxa"/>
          </w:tcPr>
          <w:p w14:paraId="2986724E"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0.98 (0.94-1.03)</w:t>
            </w:r>
          </w:p>
        </w:tc>
      </w:tr>
      <w:tr w:rsidR="00551096" w:rsidRPr="00551096" w14:paraId="30594CD6" w14:textId="77777777" w:rsidTr="003D2242">
        <w:tc>
          <w:tcPr>
            <w:tcW w:w="1803" w:type="dxa"/>
          </w:tcPr>
          <w:p w14:paraId="01F9B69C" w14:textId="77777777" w:rsidR="00D02FD8" w:rsidRPr="00551096" w:rsidRDefault="00D02FD8" w:rsidP="003D2242">
            <w:pPr>
              <w:rPr>
                <w:rFonts w:ascii="Times New Roman" w:eastAsia="Times New Roman" w:hAnsi="Times New Roman" w:cs="Times New Roman"/>
                <w:b/>
                <w:color w:val="000000" w:themeColor="text1"/>
                <w:lang w:eastAsia="pt-PT"/>
              </w:rPr>
            </w:pPr>
            <w:r w:rsidRPr="00551096">
              <w:rPr>
                <w:rFonts w:ascii="Times New Roman" w:eastAsia="Times New Roman" w:hAnsi="Times New Roman" w:cs="Times New Roman"/>
                <w:b/>
                <w:color w:val="000000" w:themeColor="text1"/>
                <w:lang w:eastAsia="pt-PT"/>
              </w:rPr>
              <w:t>Ischemic heart disease</w:t>
            </w:r>
          </w:p>
        </w:tc>
        <w:tc>
          <w:tcPr>
            <w:tcW w:w="2303" w:type="dxa"/>
          </w:tcPr>
          <w:p w14:paraId="63DF3764" w14:textId="77777777" w:rsidR="00D02FD8" w:rsidRPr="00551096" w:rsidRDefault="00D02FD8" w:rsidP="003D2242">
            <w:pPr>
              <w:rPr>
                <w:rFonts w:ascii="Times New Roman" w:hAnsi="Times New Roman" w:cs="Times New Roman"/>
                <w:color w:val="000000" w:themeColor="text1"/>
              </w:rPr>
            </w:pPr>
          </w:p>
        </w:tc>
        <w:tc>
          <w:tcPr>
            <w:tcW w:w="2126" w:type="dxa"/>
          </w:tcPr>
          <w:p w14:paraId="055CE46E" w14:textId="77777777" w:rsidR="00D02FD8" w:rsidRPr="00551096" w:rsidRDefault="00D02FD8" w:rsidP="003D2242">
            <w:pPr>
              <w:rPr>
                <w:rFonts w:ascii="Times New Roman" w:hAnsi="Times New Roman" w:cs="Times New Roman"/>
                <w:color w:val="000000" w:themeColor="text1"/>
              </w:rPr>
            </w:pPr>
          </w:p>
        </w:tc>
        <w:tc>
          <w:tcPr>
            <w:tcW w:w="2127" w:type="dxa"/>
          </w:tcPr>
          <w:p w14:paraId="57B4060F" w14:textId="77777777" w:rsidR="00D02FD8" w:rsidRPr="00551096" w:rsidRDefault="00D02FD8" w:rsidP="003D2242">
            <w:pPr>
              <w:rPr>
                <w:rFonts w:ascii="Times New Roman" w:hAnsi="Times New Roman" w:cs="Times New Roman"/>
                <w:color w:val="000000" w:themeColor="text1"/>
              </w:rPr>
            </w:pPr>
          </w:p>
        </w:tc>
      </w:tr>
      <w:tr w:rsidR="00551096" w:rsidRPr="00551096" w14:paraId="4A7F0D7B" w14:textId="77777777" w:rsidTr="003D2242">
        <w:tc>
          <w:tcPr>
            <w:tcW w:w="1803" w:type="dxa"/>
          </w:tcPr>
          <w:p w14:paraId="6CE569FB"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 xml:space="preserve">Model 1 </w:t>
            </w:r>
          </w:p>
        </w:tc>
        <w:tc>
          <w:tcPr>
            <w:tcW w:w="2303" w:type="dxa"/>
          </w:tcPr>
          <w:p w14:paraId="381FC3E3"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1.07 (1.05-1.09)***</w:t>
            </w:r>
          </w:p>
        </w:tc>
        <w:tc>
          <w:tcPr>
            <w:tcW w:w="2126" w:type="dxa"/>
          </w:tcPr>
          <w:p w14:paraId="35AA9F20"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1.03 (0.99-1.07)</w:t>
            </w:r>
          </w:p>
        </w:tc>
        <w:tc>
          <w:tcPr>
            <w:tcW w:w="2127" w:type="dxa"/>
          </w:tcPr>
          <w:p w14:paraId="6DA76949"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1.08 (1.05-1.10)***</w:t>
            </w:r>
          </w:p>
        </w:tc>
      </w:tr>
      <w:tr w:rsidR="00551096" w:rsidRPr="00551096" w14:paraId="506504EF" w14:textId="77777777" w:rsidTr="003D2242">
        <w:tc>
          <w:tcPr>
            <w:tcW w:w="1803" w:type="dxa"/>
          </w:tcPr>
          <w:p w14:paraId="0734FA2F"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Model 2</w:t>
            </w:r>
          </w:p>
        </w:tc>
        <w:tc>
          <w:tcPr>
            <w:tcW w:w="2303" w:type="dxa"/>
          </w:tcPr>
          <w:p w14:paraId="166E9007"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1.02 (1.00-1.04)*</w:t>
            </w:r>
          </w:p>
        </w:tc>
        <w:tc>
          <w:tcPr>
            <w:tcW w:w="2126" w:type="dxa"/>
          </w:tcPr>
          <w:p w14:paraId="2A9823CD"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0.99 (0.95-1.02)</w:t>
            </w:r>
          </w:p>
        </w:tc>
        <w:tc>
          <w:tcPr>
            <w:tcW w:w="2127" w:type="dxa"/>
          </w:tcPr>
          <w:p w14:paraId="29A23F59"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1.03 (1.00-1.05)*</w:t>
            </w:r>
          </w:p>
        </w:tc>
      </w:tr>
      <w:tr w:rsidR="00551096" w:rsidRPr="00551096" w14:paraId="7D055C83" w14:textId="77777777" w:rsidTr="003D2242">
        <w:tc>
          <w:tcPr>
            <w:tcW w:w="1803" w:type="dxa"/>
          </w:tcPr>
          <w:p w14:paraId="4E7B293A" w14:textId="77777777" w:rsidR="00D02FD8" w:rsidRPr="00551096" w:rsidRDefault="00D02FD8" w:rsidP="003D2242">
            <w:pPr>
              <w:jc w:val="right"/>
              <w:rPr>
                <w:rFonts w:ascii="Times New Roman" w:eastAsia="Times New Roman" w:hAnsi="Times New Roman" w:cs="Times New Roman"/>
                <w:color w:val="000000" w:themeColor="text1"/>
                <w:lang w:eastAsia="pt-PT"/>
              </w:rPr>
            </w:pPr>
            <w:r w:rsidRPr="00551096">
              <w:rPr>
                <w:rFonts w:ascii="Times New Roman" w:eastAsia="Times New Roman" w:hAnsi="Times New Roman" w:cs="Times New Roman"/>
                <w:color w:val="000000" w:themeColor="text1"/>
                <w:lang w:eastAsia="pt-PT"/>
              </w:rPr>
              <w:t>Model 3</w:t>
            </w:r>
          </w:p>
        </w:tc>
        <w:tc>
          <w:tcPr>
            <w:tcW w:w="2303" w:type="dxa"/>
          </w:tcPr>
          <w:p w14:paraId="65E97F31"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1.01 (0.99-1.03)</w:t>
            </w:r>
          </w:p>
        </w:tc>
        <w:tc>
          <w:tcPr>
            <w:tcW w:w="2126" w:type="dxa"/>
          </w:tcPr>
          <w:p w14:paraId="49C174EF"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0.98 (0.95-1.02)</w:t>
            </w:r>
          </w:p>
        </w:tc>
        <w:tc>
          <w:tcPr>
            <w:tcW w:w="2127" w:type="dxa"/>
          </w:tcPr>
          <w:p w14:paraId="1DAFD183" w14:textId="77777777" w:rsidR="00D02FD8" w:rsidRPr="00551096" w:rsidRDefault="00D02FD8" w:rsidP="003D2242">
            <w:pPr>
              <w:rPr>
                <w:rFonts w:ascii="Times New Roman" w:hAnsi="Times New Roman" w:cs="Times New Roman"/>
                <w:color w:val="000000" w:themeColor="text1"/>
              </w:rPr>
            </w:pPr>
            <w:r w:rsidRPr="00551096">
              <w:rPr>
                <w:rFonts w:ascii="Times New Roman" w:hAnsi="Times New Roman" w:cs="Times New Roman"/>
                <w:color w:val="000000" w:themeColor="text1"/>
              </w:rPr>
              <w:t>1.02 (0.99-1.04)</w:t>
            </w:r>
          </w:p>
        </w:tc>
      </w:tr>
    </w:tbl>
    <w:p w14:paraId="51BB0A32" w14:textId="77777777" w:rsidR="00D02FD8" w:rsidRPr="00551096" w:rsidRDefault="00D02FD8" w:rsidP="00D02FD8">
      <w:pPr>
        <w:rPr>
          <w:rFonts w:ascii="Times New Roman" w:hAnsi="Times New Roman" w:cs="Times New Roman"/>
          <w:color w:val="000000" w:themeColor="text1"/>
        </w:rPr>
      </w:pPr>
      <w:r w:rsidRPr="00551096">
        <w:rPr>
          <w:rFonts w:ascii="Times New Roman" w:hAnsi="Times New Roman" w:cs="Times New Roman"/>
          <w:color w:val="000000" w:themeColor="text1"/>
        </w:rPr>
        <w:t>Model 1: unadjusted. Model 2: Model 1+ adjusted for age and sex. Model 3: Model 2+ further adjusted for ethnicity, education, smoking status, alcohol status, and overall health.</w:t>
      </w:r>
    </w:p>
    <w:p w14:paraId="0F82FCB4" w14:textId="77777777" w:rsidR="00D02FD8" w:rsidRPr="00551096" w:rsidRDefault="00D02FD8" w:rsidP="00D02FD8">
      <w:pPr>
        <w:rPr>
          <w:rFonts w:ascii="Times New Roman" w:hAnsi="Times New Roman" w:cs="Times New Roman"/>
          <w:color w:val="000000" w:themeColor="text1"/>
        </w:rPr>
      </w:pPr>
      <w:r w:rsidRPr="00551096">
        <w:rPr>
          <w:rFonts w:ascii="Times New Roman" w:hAnsi="Times New Roman" w:cs="Times New Roman"/>
          <w:color w:val="000000" w:themeColor="text1"/>
        </w:rPr>
        <w:t>Significant of HRs: ***p&lt;0.001; **p&lt;0.01; *p&lt;0.05.</w:t>
      </w:r>
    </w:p>
    <w:p w14:paraId="2F254561" w14:textId="77777777" w:rsidR="00D02FD8" w:rsidRPr="00551096" w:rsidRDefault="00D02FD8" w:rsidP="00D02FD8">
      <w:pPr>
        <w:rPr>
          <w:rFonts w:ascii="Times New Roman" w:hAnsi="Times New Roman" w:cs="Times New Roman"/>
          <w:color w:val="000000" w:themeColor="text1"/>
        </w:rPr>
      </w:pPr>
    </w:p>
    <w:p w14:paraId="43E378B9" w14:textId="77777777" w:rsidR="00D02FD8" w:rsidRPr="00551096" w:rsidRDefault="00D02FD8" w:rsidP="00D02FD8">
      <w:pPr>
        <w:spacing w:line="360" w:lineRule="auto"/>
        <w:rPr>
          <w:rFonts w:ascii="Times New Roman" w:hAnsi="Times New Roman" w:cs="Times New Roman"/>
          <w:color w:val="000000" w:themeColor="text1"/>
        </w:rPr>
      </w:pPr>
      <w:r w:rsidRPr="00551096">
        <w:rPr>
          <w:rFonts w:ascii="Times New Roman" w:hAnsi="Times New Roman" w:cs="Times New Roman"/>
          <w:color w:val="000000" w:themeColor="text1"/>
          <w:vertAlign w:val="superscript"/>
        </w:rPr>
        <w:t>1</w:t>
      </w:r>
      <w:r w:rsidRPr="00551096">
        <w:rPr>
          <w:rFonts w:ascii="Times New Roman" w:hAnsi="Times New Roman" w:cs="Times New Roman"/>
          <w:color w:val="000000" w:themeColor="text1"/>
        </w:rPr>
        <w:t xml:space="preserve">Separate multivariable analyses were performed by adding additional variables. Supplementary Table 8 showed the results obtained from Model 3 by including the intake of poultry, fish, fruit and vegetables as additional variables. The results showed that after adding the additional variables in Model 3, the associations obtained were similar to the results generated from Model 3 excluding these additional variables (shown in the above table). Supplementary Table 9 demonstrated that diabetes variable was added to Model 3 for the multivariable analysis (n= 327,142 participants available) to evaluate the association between red and processed meat consumption frequency and the outcomes. The associations were not altered compared with the results in Model 3 before diabetes variable was considered. </w:t>
      </w:r>
      <w:r w:rsidRPr="00551096">
        <w:rPr>
          <w:color w:val="000000" w:themeColor="text1"/>
        </w:rPr>
        <w:t xml:space="preserve"> </w:t>
      </w:r>
    </w:p>
    <w:p w14:paraId="089B2CEC" w14:textId="77777777" w:rsidR="005F3D21" w:rsidRPr="00551096" w:rsidRDefault="005F3D21" w:rsidP="008A1144">
      <w:pPr>
        <w:pStyle w:val="EndNoteBibliography"/>
        <w:spacing w:line="480" w:lineRule="auto"/>
        <w:rPr>
          <w:rFonts w:ascii="Times New Roman" w:hAnsi="Times New Roman" w:cs="Times New Roman"/>
          <w:color w:val="000000" w:themeColor="text1"/>
          <w:sz w:val="24"/>
          <w:szCs w:val="24"/>
          <w:lang w:val="en-GB"/>
        </w:rPr>
      </w:pPr>
    </w:p>
    <w:p w14:paraId="441719CC" w14:textId="77777777" w:rsidR="005F3D21" w:rsidRPr="00551096" w:rsidRDefault="005F3D21" w:rsidP="008A1144">
      <w:pPr>
        <w:pStyle w:val="EndNoteBibliography"/>
        <w:spacing w:line="480" w:lineRule="auto"/>
        <w:rPr>
          <w:rFonts w:ascii="Times New Roman" w:hAnsi="Times New Roman" w:cs="Times New Roman"/>
          <w:color w:val="000000" w:themeColor="text1"/>
          <w:sz w:val="24"/>
          <w:szCs w:val="24"/>
        </w:rPr>
      </w:pPr>
    </w:p>
    <w:p w14:paraId="45458C90" w14:textId="77777777" w:rsidR="00216681" w:rsidRPr="00551096" w:rsidRDefault="00216681" w:rsidP="008A1144">
      <w:pPr>
        <w:pStyle w:val="EndNoteBibliography"/>
        <w:spacing w:line="480" w:lineRule="auto"/>
        <w:rPr>
          <w:rFonts w:ascii="Times New Roman" w:hAnsi="Times New Roman" w:cs="Times New Roman"/>
          <w:color w:val="000000" w:themeColor="text1"/>
          <w:sz w:val="24"/>
          <w:szCs w:val="24"/>
        </w:rPr>
        <w:sectPr w:rsidR="00216681" w:rsidRPr="00551096" w:rsidSect="00D02FD8">
          <w:pgSz w:w="11906" w:h="16838"/>
          <w:pgMar w:top="1440" w:right="1440" w:bottom="1440" w:left="1440" w:header="708" w:footer="708" w:gutter="0"/>
          <w:cols w:space="708"/>
          <w:docGrid w:linePitch="360"/>
        </w:sectPr>
      </w:pPr>
    </w:p>
    <w:p w14:paraId="2B24A6FC" w14:textId="77777777" w:rsidR="006048D0" w:rsidRDefault="00216681" w:rsidP="006048D0">
      <w:pPr>
        <w:pStyle w:val="Heading1"/>
      </w:pPr>
      <w:r w:rsidRPr="00551096">
        <w:lastRenderedPageBreak/>
        <w:t xml:space="preserve">Table </w:t>
      </w:r>
      <w:r w:rsidR="006048D0">
        <w:t>3</w:t>
      </w:r>
    </w:p>
    <w:p w14:paraId="182E47E8" w14:textId="4C3BBF3F" w:rsidR="00216681" w:rsidRPr="00551096" w:rsidRDefault="00216681" w:rsidP="00216681">
      <w:pPr>
        <w:rPr>
          <w:color w:val="000000" w:themeColor="text1"/>
        </w:rPr>
      </w:pPr>
      <w:r w:rsidRPr="00551096">
        <w:rPr>
          <w:rFonts w:ascii="Times New Roman" w:hAnsi="Times New Roman" w:cs="Times New Roman"/>
          <w:color w:val="000000" w:themeColor="text1"/>
          <w:sz w:val="24"/>
          <w:szCs w:val="24"/>
        </w:rPr>
        <w:t>HR (95%CI) of terciles of red and processed meat consumption for all participants, participants with and without obesity.</w:t>
      </w:r>
    </w:p>
    <w:tbl>
      <w:tblPr>
        <w:tblStyle w:val="TableGrid"/>
        <w:tblW w:w="14317" w:type="dxa"/>
        <w:tblInd w:w="-5" w:type="dxa"/>
        <w:tblLook w:val="04A0" w:firstRow="1" w:lastRow="0" w:firstColumn="1" w:lastColumn="0" w:noHBand="0" w:noVBand="1"/>
      </w:tblPr>
      <w:tblGrid>
        <w:gridCol w:w="1843"/>
        <w:gridCol w:w="1212"/>
        <w:gridCol w:w="1481"/>
        <w:gridCol w:w="1480"/>
        <w:gridCol w:w="1112"/>
        <w:gridCol w:w="1567"/>
        <w:gridCol w:w="1431"/>
        <w:gridCol w:w="1212"/>
        <w:gridCol w:w="1420"/>
        <w:gridCol w:w="1559"/>
      </w:tblGrid>
      <w:tr w:rsidR="00551096" w:rsidRPr="00551096" w14:paraId="103167EC" w14:textId="77777777" w:rsidTr="003D2242">
        <w:trPr>
          <w:trHeight w:val="300"/>
        </w:trPr>
        <w:tc>
          <w:tcPr>
            <w:tcW w:w="1843" w:type="dxa"/>
          </w:tcPr>
          <w:p w14:paraId="42894FB8" w14:textId="77777777" w:rsidR="00216681" w:rsidRPr="00551096" w:rsidRDefault="00216681" w:rsidP="003D2242">
            <w:pPr>
              <w:jc w:val="center"/>
              <w:rPr>
                <w:rFonts w:ascii="Times New Roman" w:eastAsia="Times New Roman" w:hAnsi="Times New Roman" w:cs="Times New Roman"/>
                <w:i/>
                <w:color w:val="000000" w:themeColor="text1"/>
                <w:sz w:val="20"/>
                <w:szCs w:val="20"/>
                <w:lang w:eastAsia="pt-PT"/>
              </w:rPr>
            </w:pPr>
          </w:p>
        </w:tc>
        <w:tc>
          <w:tcPr>
            <w:tcW w:w="4173" w:type="dxa"/>
            <w:gridSpan w:val="3"/>
          </w:tcPr>
          <w:p w14:paraId="28C427C7" w14:textId="77777777" w:rsidR="00216681" w:rsidRPr="00551096" w:rsidRDefault="00216681" w:rsidP="003D2242">
            <w:pPr>
              <w:jc w:val="center"/>
              <w:rPr>
                <w:rFonts w:ascii="Times New Roman" w:eastAsia="Times New Roman" w:hAnsi="Times New Roman" w:cs="Times New Roman"/>
                <w:b/>
                <w:color w:val="000000" w:themeColor="text1"/>
                <w:sz w:val="20"/>
                <w:szCs w:val="20"/>
                <w:lang w:eastAsia="pt-PT"/>
              </w:rPr>
            </w:pPr>
            <w:r w:rsidRPr="00551096">
              <w:rPr>
                <w:rFonts w:ascii="Times New Roman" w:eastAsia="Times New Roman" w:hAnsi="Times New Roman" w:cs="Times New Roman"/>
                <w:b/>
                <w:color w:val="000000" w:themeColor="text1"/>
                <w:sz w:val="20"/>
                <w:szCs w:val="20"/>
                <w:lang w:eastAsia="pt-PT"/>
              </w:rPr>
              <w:t xml:space="preserve">All participants </w:t>
            </w:r>
          </w:p>
        </w:tc>
        <w:tc>
          <w:tcPr>
            <w:tcW w:w="4110" w:type="dxa"/>
            <w:gridSpan w:val="3"/>
          </w:tcPr>
          <w:p w14:paraId="0836C048" w14:textId="77777777" w:rsidR="00216681" w:rsidRPr="00551096" w:rsidRDefault="00216681" w:rsidP="003D2242">
            <w:pPr>
              <w:jc w:val="center"/>
              <w:rPr>
                <w:rFonts w:ascii="Times New Roman" w:eastAsia="Times New Roman" w:hAnsi="Times New Roman" w:cs="Times New Roman"/>
                <w:b/>
                <w:color w:val="000000" w:themeColor="text1"/>
                <w:sz w:val="20"/>
                <w:szCs w:val="20"/>
                <w:lang w:eastAsia="pt-PT"/>
              </w:rPr>
            </w:pPr>
            <w:r w:rsidRPr="00551096">
              <w:rPr>
                <w:rFonts w:ascii="Times New Roman" w:eastAsia="Times New Roman" w:hAnsi="Times New Roman" w:cs="Times New Roman"/>
                <w:b/>
                <w:color w:val="000000" w:themeColor="text1"/>
                <w:sz w:val="20"/>
                <w:szCs w:val="20"/>
                <w:lang w:eastAsia="pt-PT"/>
              </w:rPr>
              <w:t>Obese</w:t>
            </w:r>
          </w:p>
        </w:tc>
        <w:tc>
          <w:tcPr>
            <w:tcW w:w="4191" w:type="dxa"/>
            <w:gridSpan w:val="3"/>
          </w:tcPr>
          <w:p w14:paraId="377B4C78" w14:textId="77777777" w:rsidR="00216681" w:rsidRPr="00551096" w:rsidRDefault="00216681" w:rsidP="003D2242">
            <w:pPr>
              <w:jc w:val="center"/>
              <w:rPr>
                <w:rFonts w:ascii="Times New Roman" w:eastAsia="Times New Roman" w:hAnsi="Times New Roman" w:cs="Times New Roman"/>
                <w:b/>
                <w:color w:val="000000" w:themeColor="text1"/>
                <w:sz w:val="20"/>
                <w:szCs w:val="20"/>
                <w:lang w:eastAsia="pt-PT"/>
              </w:rPr>
            </w:pPr>
            <w:r w:rsidRPr="00551096">
              <w:rPr>
                <w:rFonts w:ascii="Times New Roman" w:eastAsia="Times New Roman" w:hAnsi="Times New Roman" w:cs="Times New Roman"/>
                <w:b/>
                <w:color w:val="000000" w:themeColor="text1"/>
                <w:sz w:val="20"/>
                <w:szCs w:val="20"/>
                <w:lang w:eastAsia="pt-PT"/>
              </w:rPr>
              <w:t>Non-obese</w:t>
            </w:r>
          </w:p>
        </w:tc>
      </w:tr>
      <w:tr w:rsidR="00551096" w:rsidRPr="00551096" w14:paraId="5D30C7E4" w14:textId="77777777" w:rsidTr="003D2242">
        <w:trPr>
          <w:trHeight w:val="300"/>
        </w:trPr>
        <w:tc>
          <w:tcPr>
            <w:tcW w:w="1843" w:type="dxa"/>
          </w:tcPr>
          <w:p w14:paraId="526C716B" w14:textId="77777777" w:rsidR="00216681" w:rsidRPr="00551096" w:rsidRDefault="00216681" w:rsidP="003D2242">
            <w:pPr>
              <w:jc w:val="center"/>
              <w:rPr>
                <w:rFonts w:ascii="Times New Roman" w:eastAsia="Times New Roman" w:hAnsi="Times New Roman" w:cs="Times New Roman"/>
                <w:i/>
                <w:color w:val="000000" w:themeColor="text1"/>
                <w:sz w:val="20"/>
                <w:szCs w:val="20"/>
                <w:lang w:eastAsia="pt-PT"/>
              </w:rPr>
            </w:pPr>
          </w:p>
        </w:tc>
        <w:tc>
          <w:tcPr>
            <w:tcW w:w="1212" w:type="dxa"/>
          </w:tcPr>
          <w:p w14:paraId="254807E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1</w:t>
            </w:r>
          </w:p>
          <w:p w14:paraId="5764610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(n=187,711)</w:t>
            </w:r>
          </w:p>
        </w:tc>
        <w:tc>
          <w:tcPr>
            <w:tcW w:w="1481" w:type="dxa"/>
          </w:tcPr>
          <w:p w14:paraId="40EABB7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2</w:t>
            </w:r>
          </w:p>
          <w:p w14:paraId="08264BA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(n=128,740)</w:t>
            </w:r>
          </w:p>
        </w:tc>
        <w:tc>
          <w:tcPr>
            <w:tcW w:w="1480" w:type="dxa"/>
          </w:tcPr>
          <w:p w14:paraId="4030F87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3</w:t>
            </w:r>
          </w:p>
          <w:p w14:paraId="31B8F34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(n=111,619)</w:t>
            </w:r>
          </w:p>
        </w:tc>
        <w:tc>
          <w:tcPr>
            <w:tcW w:w="1112" w:type="dxa"/>
          </w:tcPr>
          <w:p w14:paraId="1F59C2E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1</w:t>
            </w:r>
          </w:p>
          <w:p w14:paraId="51972F7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(n=37,263)</w:t>
            </w:r>
          </w:p>
        </w:tc>
        <w:tc>
          <w:tcPr>
            <w:tcW w:w="1567" w:type="dxa"/>
          </w:tcPr>
          <w:p w14:paraId="3006069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2</w:t>
            </w:r>
          </w:p>
          <w:p w14:paraId="72376E1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(n=31,609)</w:t>
            </w:r>
          </w:p>
        </w:tc>
        <w:tc>
          <w:tcPr>
            <w:tcW w:w="1431" w:type="dxa"/>
          </w:tcPr>
          <w:p w14:paraId="5387AB7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3</w:t>
            </w:r>
          </w:p>
          <w:p w14:paraId="16C9F42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(n=31,303)</w:t>
            </w:r>
          </w:p>
        </w:tc>
        <w:tc>
          <w:tcPr>
            <w:tcW w:w="1212" w:type="dxa"/>
          </w:tcPr>
          <w:p w14:paraId="5CA7988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1</w:t>
            </w:r>
          </w:p>
          <w:p w14:paraId="2492C37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(n=150,448)</w:t>
            </w:r>
          </w:p>
        </w:tc>
        <w:tc>
          <w:tcPr>
            <w:tcW w:w="1420" w:type="dxa"/>
          </w:tcPr>
          <w:p w14:paraId="2D6178F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2</w:t>
            </w:r>
          </w:p>
          <w:p w14:paraId="0F6A28D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(n=97,131)</w:t>
            </w:r>
          </w:p>
        </w:tc>
        <w:tc>
          <w:tcPr>
            <w:tcW w:w="1559" w:type="dxa"/>
          </w:tcPr>
          <w:p w14:paraId="76ADB82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Tercile 3</w:t>
            </w:r>
          </w:p>
          <w:p w14:paraId="017E167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(n=80,316)</w:t>
            </w:r>
          </w:p>
        </w:tc>
      </w:tr>
      <w:tr w:rsidR="00551096" w:rsidRPr="00551096" w14:paraId="58457945" w14:textId="77777777" w:rsidTr="003D2242">
        <w:trPr>
          <w:trHeight w:val="300"/>
        </w:trPr>
        <w:tc>
          <w:tcPr>
            <w:tcW w:w="1843" w:type="dxa"/>
            <w:noWrap/>
            <w:hideMark/>
          </w:tcPr>
          <w:p w14:paraId="33716EEA" w14:textId="77777777" w:rsidR="00216681" w:rsidRPr="00551096" w:rsidRDefault="00216681" w:rsidP="003D2242">
            <w:pPr>
              <w:rPr>
                <w:rFonts w:ascii="Times New Roman" w:eastAsia="Times New Roman" w:hAnsi="Times New Roman" w:cs="Times New Roman"/>
                <w:b/>
                <w:color w:val="000000" w:themeColor="text1"/>
                <w:sz w:val="20"/>
                <w:szCs w:val="20"/>
                <w:lang w:eastAsia="pt-PT"/>
              </w:rPr>
            </w:pPr>
            <w:r w:rsidRPr="00551096">
              <w:rPr>
                <w:rFonts w:ascii="Times New Roman" w:eastAsia="Times New Roman" w:hAnsi="Times New Roman" w:cs="Times New Roman"/>
                <w:b/>
                <w:color w:val="000000" w:themeColor="text1"/>
                <w:sz w:val="20"/>
                <w:szCs w:val="20"/>
                <w:lang w:eastAsia="pt-PT"/>
              </w:rPr>
              <w:t xml:space="preserve">Cardiovascular death </w:t>
            </w:r>
          </w:p>
        </w:tc>
        <w:tc>
          <w:tcPr>
            <w:tcW w:w="1212" w:type="dxa"/>
          </w:tcPr>
          <w:p w14:paraId="21B8DA5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81" w:type="dxa"/>
          </w:tcPr>
          <w:p w14:paraId="4B9CA1C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80" w:type="dxa"/>
          </w:tcPr>
          <w:p w14:paraId="52F64FC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112" w:type="dxa"/>
          </w:tcPr>
          <w:p w14:paraId="4E5EE63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567" w:type="dxa"/>
          </w:tcPr>
          <w:p w14:paraId="29B1FDC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31" w:type="dxa"/>
          </w:tcPr>
          <w:p w14:paraId="2C60BD0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212" w:type="dxa"/>
          </w:tcPr>
          <w:p w14:paraId="16410001" w14:textId="77777777" w:rsidR="00216681" w:rsidRPr="00551096" w:rsidRDefault="00216681" w:rsidP="003D2242">
            <w:pPr>
              <w:rPr>
                <w:rFonts w:ascii="Times New Roman" w:eastAsia="Times New Roman" w:hAnsi="Times New Roman" w:cs="Times New Roman"/>
                <w:color w:val="000000" w:themeColor="text1"/>
                <w:sz w:val="20"/>
                <w:szCs w:val="20"/>
                <w:lang w:eastAsia="pt-PT"/>
              </w:rPr>
            </w:pPr>
          </w:p>
        </w:tc>
        <w:tc>
          <w:tcPr>
            <w:tcW w:w="1420" w:type="dxa"/>
          </w:tcPr>
          <w:p w14:paraId="56A9D1E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559" w:type="dxa"/>
          </w:tcPr>
          <w:p w14:paraId="4BE62C7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r>
      <w:tr w:rsidR="00551096" w:rsidRPr="00551096" w14:paraId="7E0E5736" w14:textId="77777777" w:rsidTr="003D2242">
        <w:trPr>
          <w:trHeight w:val="300"/>
        </w:trPr>
        <w:tc>
          <w:tcPr>
            <w:tcW w:w="1843" w:type="dxa"/>
            <w:noWrap/>
          </w:tcPr>
          <w:p w14:paraId="7C4A3F4E"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 xml:space="preserve">Model 1 </w:t>
            </w:r>
          </w:p>
        </w:tc>
        <w:tc>
          <w:tcPr>
            <w:tcW w:w="1212" w:type="dxa"/>
          </w:tcPr>
          <w:p w14:paraId="476B7B1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015ED10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1.48</w:t>
            </w:r>
          </w:p>
          <w:p w14:paraId="2D864DBE"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(1.32-1.66)***</w:t>
            </w:r>
          </w:p>
        </w:tc>
        <w:tc>
          <w:tcPr>
            <w:tcW w:w="1480" w:type="dxa"/>
          </w:tcPr>
          <w:p w14:paraId="1461351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1.89</w:t>
            </w:r>
          </w:p>
          <w:p w14:paraId="703E61C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(1.69-2.12)***</w:t>
            </w:r>
          </w:p>
        </w:tc>
        <w:tc>
          <w:tcPr>
            <w:tcW w:w="1112" w:type="dxa"/>
          </w:tcPr>
          <w:p w14:paraId="2439C3C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57189F9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 xml:space="preserve">1.74 </w:t>
            </w:r>
          </w:p>
          <w:p w14:paraId="66AFCFE1" w14:textId="77777777" w:rsidR="00216681" w:rsidRPr="00551096" w:rsidRDefault="00216681" w:rsidP="003D2242">
            <w:pP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(1.41-2.15)***</w:t>
            </w:r>
          </w:p>
        </w:tc>
        <w:tc>
          <w:tcPr>
            <w:tcW w:w="1431" w:type="dxa"/>
          </w:tcPr>
          <w:p w14:paraId="01C6CB0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2.02</w:t>
            </w:r>
          </w:p>
          <w:p w14:paraId="4267685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(1.64-2.48)***</w:t>
            </w:r>
          </w:p>
        </w:tc>
        <w:tc>
          <w:tcPr>
            <w:tcW w:w="1212" w:type="dxa"/>
          </w:tcPr>
          <w:p w14:paraId="1419BBAE"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3A41BAE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1.34</w:t>
            </w:r>
          </w:p>
          <w:p w14:paraId="06AD298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(1.16-1.53)***</w:t>
            </w:r>
          </w:p>
        </w:tc>
        <w:tc>
          <w:tcPr>
            <w:tcW w:w="1559" w:type="dxa"/>
          </w:tcPr>
          <w:p w14:paraId="3C20186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1.76</w:t>
            </w:r>
          </w:p>
          <w:p w14:paraId="3655363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(1.53-2.01)***</w:t>
            </w:r>
          </w:p>
        </w:tc>
      </w:tr>
      <w:tr w:rsidR="00551096" w:rsidRPr="00551096" w14:paraId="6BCD78DA" w14:textId="77777777" w:rsidTr="003D2242">
        <w:trPr>
          <w:trHeight w:val="300"/>
        </w:trPr>
        <w:tc>
          <w:tcPr>
            <w:tcW w:w="1843" w:type="dxa"/>
            <w:noWrap/>
            <w:hideMark/>
          </w:tcPr>
          <w:p w14:paraId="0734B466"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 xml:space="preserve">Model 2 </w:t>
            </w:r>
          </w:p>
        </w:tc>
        <w:tc>
          <w:tcPr>
            <w:tcW w:w="1212" w:type="dxa"/>
          </w:tcPr>
          <w:p w14:paraId="0BF9514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76AEAD7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1.25</w:t>
            </w:r>
          </w:p>
          <w:p w14:paraId="26415DF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(1.11-1.40)***</w:t>
            </w:r>
          </w:p>
        </w:tc>
        <w:tc>
          <w:tcPr>
            <w:tcW w:w="1480" w:type="dxa"/>
          </w:tcPr>
          <w:p w14:paraId="34BE74F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1.42</w:t>
            </w:r>
          </w:p>
          <w:p w14:paraId="099A165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(1.27-1.60)***</w:t>
            </w:r>
          </w:p>
        </w:tc>
        <w:tc>
          <w:tcPr>
            <w:tcW w:w="1112" w:type="dxa"/>
          </w:tcPr>
          <w:p w14:paraId="77574BE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6B07263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1.47</w:t>
            </w:r>
          </w:p>
          <w:p w14:paraId="0C521BC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(1.19-1.82)***</w:t>
            </w:r>
          </w:p>
        </w:tc>
        <w:tc>
          <w:tcPr>
            <w:tcW w:w="1431" w:type="dxa"/>
          </w:tcPr>
          <w:p w14:paraId="45001DE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1.49</w:t>
            </w:r>
          </w:p>
          <w:p w14:paraId="3088B9E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(1.21-1.84)***</w:t>
            </w:r>
          </w:p>
        </w:tc>
        <w:tc>
          <w:tcPr>
            <w:tcW w:w="1212" w:type="dxa"/>
          </w:tcPr>
          <w:p w14:paraId="0850C49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1D92770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1.10</w:t>
            </w:r>
          </w:p>
          <w:p w14:paraId="16ECF46E"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(0.96-1.26)</w:t>
            </w:r>
          </w:p>
        </w:tc>
        <w:tc>
          <w:tcPr>
            <w:tcW w:w="1559" w:type="dxa"/>
          </w:tcPr>
          <w:p w14:paraId="1B69CBD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1.22</w:t>
            </w:r>
          </w:p>
          <w:p w14:paraId="44BEEE6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(1.06-1.40)***</w:t>
            </w:r>
          </w:p>
        </w:tc>
      </w:tr>
      <w:tr w:rsidR="00551096" w:rsidRPr="00551096" w14:paraId="5EB94D95" w14:textId="77777777" w:rsidTr="003D2242">
        <w:trPr>
          <w:trHeight w:val="173"/>
        </w:trPr>
        <w:tc>
          <w:tcPr>
            <w:tcW w:w="1843" w:type="dxa"/>
            <w:noWrap/>
          </w:tcPr>
          <w:p w14:paraId="44A2384F"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Model 3</w:t>
            </w:r>
          </w:p>
        </w:tc>
        <w:tc>
          <w:tcPr>
            <w:tcW w:w="1212" w:type="dxa"/>
          </w:tcPr>
          <w:p w14:paraId="1E5704F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0B656E0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1.22</w:t>
            </w:r>
          </w:p>
          <w:p w14:paraId="4D3A487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(1.09-1.37)**</w:t>
            </w:r>
          </w:p>
        </w:tc>
        <w:tc>
          <w:tcPr>
            <w:tcW w:w="1480" w:type="dxa"/>
          </w:tcPr>
          <w:p w14:paraId="4FFB2C9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1.33</w:t>
            </w:r>
          </w:p>
          <w:p w14:paraId="71E96BA6" w14:textId="77777777" w:rsidR="00216681" w:rsidRPr="00551096" w:rsidRDefault="00216681" w:rsidP="003D2242">
            <w:pPr>
              <w:jc w:val="center"/>
              <w:rPr>
                <w:rFonts w:ascii="Times New Roman" w:eastAsia="Times New Roman" w:hAnsi="Times New Roman" w:cs="Times New Roman"/>
                <w:i/>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(1.19-1.49)***</w:t>
            </w:r>
          </w:p>
        </w:tc>
        <w:tc>
          <w:tcPr>
            <w:tcW w:w="1112" w:type="dxa"/>
          </w:tcPr>
          <w:p w14:paraId="22D3A94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2D10F67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1.47</w:t>
            </w:r>
          </w:p>
          <w:p w14:paraId="7ECBCA2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(1.19-1.82)***</w:t>
            </w:r>
          </w:p>
        </w:tc>
        <w:tc>
          <w:tcPr>
            <w:tcW w:w="1431" w:type="dxa"/>
          </w:tcPr>
          <w:p w14:paraId="6B1750B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1.46</w:t>
            </w:r>
          </w:p>
          <w:p w14:paraId="787FB9B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(1.18-1.79)*</w:t>
            </w:r>
          </w:p>
        </w:tc>
        <w:tc>
          <w:tcPr>
            <w:tcW w:w="1212" w:type="dxa"/>
          </w:tcPr>
          <w:p w14:paraId="5704A7D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68A73DB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1.09</w:t>
            </w:r>
          </w:p>
          <w:p w14:paraId="72F77D2E"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(0.95-1.25)</w:t>
            </w:r>
          </w:p>
        </w:tc>
        <w:tc>
          <w:tcPr>
            <w:tcW w:w="1559" w:type="dxa"/>
          </w:tcPr>
          <w:p w14:paraId="1B8A368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1.20</w:t>
            </w:r>
          </w:p>
          <w:p w14:paraId="205B041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(1.05-1.38)**</w:t>
            </w:r>
          </w:p>
        </w:tc>
      </w:tr>
      <w:tr w:rsidR="00551096" w:rsidRPr="00551096" w14:paraId="36CB993F" w14:textId="77777777" w:rsidTr="003D2242">
        <w:trPr>
          <w:trHeight w:val="173"/>
        </w:trPr>
        <w:tc>
          <w:tcPr>
            <w:tcW w:w="1843" w:type="dxa"/>
            <w:noWrap/>
          </w:tcPr>
          <w:p w14:paraId="05E23BCD" w14:textId="77777777" w:rsidR="00216681" w:rsidRPr="00551096" w:rsidRDefault="00216681" w:rsidP="003D2242">
            <w:pP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b/>
                <w:color w:val="000000" w:themeColor="text1"/>
                <w:sz w:val="20"/>
                <w:szCs w:val="20"/>
                <w:lang w:eastAsia="pt-PT"/>
              </w:rPr>
              <w:t>Cerebrovascular disease</w:t>
            </w:r>
            <w:r w:rsidRPr="00551096">
              <w:rPr>
                <w:rFonts w:ascii="Times New Roman" w:eastAsia="Times New Roman" w:hAnsi="Times New Roman" w:cs="Times New Roman"/>
                <w:color w:val="000000" w:themeColor="text1"/>
                <w:sz w:val="20"/>
                <w:szCs w:val="20"/>
                <w:lang w:eastAsia="pt-PT"/>
              </w:rPr>
              <w:t xml:space="preserve"> </w:t>
            </w:r>
          </w:p>
        </w:tc>
        <w:tc>
          <w:tcPr>
            <w:tcW w:w="1212" w:type="dxa"/>
          </w:tcPr>
          <w:p w14:paraId="531CE5D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81" w:type="dxa"/>
          </w:tcPr>
          <w:p w14:paraId="16A93B3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80" w:type="dxa"/>
          </w:tcPr>
          <w:p w14:paraId="7550D6C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112" w:type="dxa"/>
          </w:tcPr>
          <w:p w14:paraId="394DC7C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567" w:type="dxa"/>
          </w:tcPr>
          <w:p w14:paraId="77F4D0A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31" w:type="dxa"/>
          </w:tcPr>
          <w:p w14:paraId="05F5E14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212" w:type="dxa"/>
          </w:tcPr>
          <w:p w14:paraId="44D01A4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20" w:type="dxa"/>
          </w:tcPr>
          <w:p w14:paraId="7E8C626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559" w:type="dxa"/>
          </w:tcPr>
          <w:p w14:paraId="6AA77F4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r>
      <w:tr w:rsidR="00551096" w:rsidRPr="00551096" w14:paraId="33D709DE" w14:textId="77777777" w:rsidTr="003D2242">
        <w:trPr>
          <w:trHeight w:val="173"/>
        </w:trPr>
        <w:tc>
          <w:tcPr>
            <w:tcW w:w="1843" w:type="dxa"/>
            <w:noWrap/>
          </w:tcPr>
          <w:p w14:paraId="3BC2CB6C"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 xml:space="preserve">Model 1 </w:t>
            </w:r>
          </w:p>
        </w:tc>
        <w:tc>
          <w:tcPr>
            <w:tcW w:w="1212" w:type="dxa"/>
          </w:tcPr>
          <w:p w14:paraId="3B02B74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723E6F8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1.08</w:t>
            </w:r>
          </w:p>
          <w:p w14:paraId="604A034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(0.88-1.33)</w:t>
            </w:r>
          </w:p>
        </w:tc>
        <w:tc>
          <w:tcPr>
            <w:tcW w:w="1480" w:type="dxa"/>
          </w:tcPr>
          <w:p w14:paraId="126CCEA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1.22</w:t>
            </w:r>
          </w:p>
          <w:p w14:paraId="733FB86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(0.99-1.50)</w:t>
            </w:r>
          </w:p>
        </w:tc>
        <w:tc>
          <w:tcPr>
            <w:tcW w:w="1112" w:type="dxa"/>
          </w:tcPr>
          <w:p w14:paraId="6E93017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18AB2FC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1.06</w:t>
            </w:r>
          </w:p>
          <w:p w14:paraId="7A54DC8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(0.71-1.59)</w:t>
            </w:r>
          </w:p>
        </w:tc>
        <w:tc>
          <w:tcPr>
            <w:tcW w:w="1431" w:type="dxa"/>
          </w:tcPr>
          <w:p w14:paraId="249C1A5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1.29</w:t>
            </w:r>
          </w:p>
          <w:p w14:paraId="13AADDD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(0.88-1.89)</w:t>
            </w:r>
          </w:p>
        </w:tc>
        <w:tc>
          <w:tcPr>
            <w:tcW w:w="1212" w:type="dxa"/>
          </w:tcPr>
          <w:p w14:paraId="1D0E167E"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4081A3E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1.07</w:t>
            </w:r>
          </w:p>
          <w:p w14:paraId="4878F33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(0.84-1.36)</w:t>
            </w:r>
          </w:p>
        </w:tc>
        <w:tc>
          <w:tcPr>
            <w:tcW w:w="1559" w:type="dxa"/>
          </w:tcPr>
          <w:p w14:paraId="63173DD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1.15</w:t>
            </w:r>
          </w:p>
          <w:p w14:paraId="0DACA8DE"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(0.90-1.48)</w:t>
            </w:r>
          </w:p>
        </w:tc>
      </w:tr>
      <w:tr w:rsidR="00551096" w:rsidRPr="00551096" w14:paraId="64AD575D" w14:textId="77777777" w:rsidTr="003D2242">
        <w:trPr>
          <w:trHeight w:val="173"/>
        </w:trPr>
        <w:tc>
          <w:tcPr>
            <w:tcW w:w="1843" w:type="dxa"/>
            <w:noWrap/>
          </w:tcPr>
          <w:p w14:paraId="5BA24C7C"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 xml:space="preserve">Model 2 </w:t>
            </w:r>
          </w:p>
        </w:tc>
        <w:tc>
          <w:tcPr>
            <w:tcW w:w="1212" w:type="dxa"/>
          </w:tcPr>
          <w:p w14:paraId="7C5D0BC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1899F69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0.99</w:t>
            </w:r>
          </w:p>
          <w:p w14:paraId="6595A6F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(0.81-1.22)</w:t>
            </w:r>
          </w:p>
        </w:tc>
        <w:tc>
          <w:tcPr>
            <w:tcW w:w="1480" w:type="dxa"/>
          </w:tcPr>
          <w:p w14:paraId="39324C3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1.06</w:t>
            </w:r>
          </w:p>
          <w:p w14:paraId="59A2733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(0.86-1.31)</w:t>
            </w:r>
          </w:p>
        </w:tc>
        <w:tc>
          <w:tcPr>
            <w:tcW w:w="1112" w:type="dxa"/>
          </w:tcPr>
          <w:p w14:paraId="482B807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47EB390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0.99</w:t>
            </w:r>
          </w:p>
          <w:p w14:paraId="25F6BFE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(0.66-1.48)</w:t>
            </w:r>
          </w:p>
        </w:tc>
        <w:tc>
          <w:tcPr>
            <w:tcW w:w="1431" w:type="dxa"/>
          </w:tcPr>
          <w:p w14:paraId="062D6B1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1.12</w:t>
            </w:r>
          </w:p>
          <w:p w14:paraId="17715D1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(0.76-1.66)</w:t>
            </w:r>
          </w:p>
        </w:tc>
        <w:tc>
          <w:tcPr>
            <w:tcW w:w="1212" w:type="dxa"/>
          </w:tcPr>
          <w:p w14:paraId="730C329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35FE77E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0.98</w:t>
            </w:r>
          </w:p>
          <w:p w14:paraId="7E4B45E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(0.77-1.25)</w:t>
            </w:r>
          </w:p>
        </w:tc>
        <w:tc>
          <w:tcPr>
            <w:tcW w:w="1559" w:type="dxa"/>
          </w:tcPr>
          <w:p w14:paraId="28C6102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1.00</w:t>
            </w:r>
          </w:p>
          <w:p w14:paraId="5166829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(0.78-1.29)</w:t>
            </w:r>
          </w:p>
        </w:tc>
      </w:tr>
      <w:tr w:rsidR="00551096" w:rsidRPr="00551096" w14:paraId="0FF6F46E" w14:textId="77777777" w:rsidTr="003D2242">
        <w:trPr>
          <w:trHeight w:val="173"/>
        </w:trPr>
        <w:tc>
          <w:tcPr>
            <w:tcW w:w="1843" w:type="dxa"/>
            <w:noWrap/>
          </w:tcPr>
          <w:p w14:paraId="68FD6991"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Model 3</w:t>
            </w:r>
          </w:p>
        </w:tc>
        <w:tc>
          <w:tcPr>
            <w:tcW w:w="1212" w:type="dxa"/>
          </w:tcPr>
          <w:p w14:paraId="5CC7D74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7999FB4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0.99</w:t>
            </w:r>
          </w:p>
          <w:p w14:paraId="2349E01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(0.80-1.22)</w:t>
            </w:r>
          </w:p>
        </w:tc>
        <w:tc>
          <w:tcPr>
            <w:tcW w:w="1480" w:type="dxa"/>
          </w:tcPr>
          <w:p w14:paraId="64275BD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1.04</w:t>
            </w:r>
          </w:p>
          <w:p w14:paraId="54FA9CB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(0.84-1.29)</w:t>
            </w:r>
          </w:p>
        </w:tc>
        <w:tc>
          <w:tcPr>
            <w:tcW w:w="1112" w:type="dxa"/>
          </w:tcPr>
          <w:p w14:paraId="2D5A39D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796A03D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0.98</w:t>
            </w:r>
          </w:p>
          <w:p w14:paraId="7322FA7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(0.66-1.48)</w:t>
            </w:r>
          </w:p>
        </w:tc>
        <w:tc>
          <w:tcPr>
            <w:tcW w:w="1431" w:type="dxa"/>
          </w:tcPr>
          <w:p w14:paraId="1FEEB41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1.12</w:t>
            </w:r>
          </w:p>
          <w:p w14:paraId="237EC32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(0.75-1.66)</w:t>
            </w:r>
          </w:p>
        </w:tc>
        <w:tc>
          <w:tcPr>
            <w:tcW w:w="1212" w:type="dxa"/>
          </w:tcPr>
          <w:p w14:paraId="5110590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7B34101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0.97</w:t>
            </w:r>
          </w:p>
          <w:p w14:paraId="17597B0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(0.76-1.24)</w:t>
            </w:r>
          </w:p>
        </w:tc>
        <w:tc>
          <w:tcPr>
            <w:tcW w:w="1559" w:type="dxa"/>
          </w:tcPr>
          <w:p w14:paraId="5ED1720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0.97</w:t>
            </w:r>
          </w:p>
          <w:p w14:paraId="240FDF5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(0.75-1.26)</w:t>
            </w:r>
          </w:p>
        </w:tc>
      </w:tr>
      <w:tr w:rsidR="00551096" w:rsidRPr="00551096" w14:paraId="70A47468" w14:textId="77777777" w:rsidTr="003D2242">
        <w:trPr>
          <w:trHeight w:val="173"/>
        </w:trPr>
        <w:tc>
          <w:tcPr>
            <w:tcW w:w="1843" w:type="dxa"/>
            <w:noWrap/>
          </w:tcPr>
          <w:p w14:paraId="100BD6D0" w14:textId="77777777" w:rsidR="00216681" w:rsidRPr="00551096" w:rsidRDefault="00216681" w:rsidP="003D2242">
            <w:pPr>
              <w:rPr>
                <w:rFonts w:ascii="Times New Roman" w:eastAsia="Times New Roman" w:hAnsi="Times New Roman" w:cs="Times New Roman"/>
                <w:b/>
                <w:color w:val="000000" w:themeColor="text1"/>
                <w:sz w:val="20"/>
                <w:szCs w:val="20"/>
                <w:lang w:eastAsia="pt-PT"/>
              </w:rPr>
            </w:pPr>
            <w:r w:rsidRPr="00551096">
              <w:rPr>
                <w:rFonts w:ascii="Times New Roman" w:eastAsia="Times New Roman" w:hAnsi="Times New Roman" w:cs="Times New Roman"/>
                <w:b/>
                <w:color w:val="000000" w:themeColor="text1"/>
                <w:sz w:val="20"/>
                <w:szCs w:val="20"/>
                <w:lang w:eastAsia="pt-PT"/>
              </w:rPr>
              <w:t>Ischemic heart disease</w:t>
            </w:r>
          </w:p>
        </w:tc>
        <w:tc>
          <w:tcPr>
            <w:tcW w:w="1212" w:type="dxa"/>
          </w:tcPr>
          <w:p w14:paraId="313C9B8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81" w:type="dxa"/>
          </w:tcPr>
          <w:p w14:paraId="7D27DCE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80" w:type="dxa"/>
          </w:tcPr>
          <w:p w14:paraId="7D51F5E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112" w:type="dxa"/>
          </w:tcPr>
          <w:p w14:paraId="4C53D8D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567" w:type="dxa"/>
          </w:tcPr>
          <w:p w14:paraId="47B1966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31" w:type="dxa"/>
          </w:tcPr>
          <w:p w14:paraId="02E4BEE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212" w:type="dxa"/>
          </w:tcPr>
          <w:p w14:paraId="1C7C353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420" w:type="dxa"/>
          </w:tcPr>
          <w:p w14:paraId="6412CA5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559" w:type="dxa"/>
          </w:tcPr>
          <w:p w14:paraId="3FE9350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r>
      <w:tr w:rsidR="00551096" w:rsidRPr="00551096" w14:paraId="03073B0C" w14:textId="77777777" w:rsidTr="003D2242">
        <w:trPr>
          <w:trHeight w:val="173"/>
        </w:trPr>
        <w:tc>
          <w:tcPr>
            <w:tcW w:w="1843" w:type="dxa"/>
            <w:noWrap/>
          </w:tcPr>
          <w:p w14:paraId="7012A753"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 xml:space="preserve">Model 1 </w:t>
            </w:r>
          </w:p>
        </w:tc>
        <w:tc>
          <w:tcPr>
            <w:tcW w:w="1212" w:type="dxa"/>
          </w:tcPr>
          <w:p w14:paraId="16AA0A9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146460C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1.36</w:t>
            </w:r>
          </w:p>
          <w:p w14:paraId="69E16EA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(1.19-1.55)***</w:t>
            </w:r>
          </w:p>
        </w:tc>
        <w:tc>
          <w:tcPr>
            <w:tcW w:w="1480" w:type="dxa"/>
          </w:tcPr>
          <w:p w14:paraId="086018D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1.54</w:t>
            </w:r>
          </w:p>
          <w:p w14:paraId="69A61E8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(1.35-1.76)***</w:t>
            </w:r>
          </w:p>
        </w:tc>
        <w:tc>
          <w:tcPr>
            <w:tcW w:w="1112" w:type="dxa"/>
          </w:tcPr>
          <w:p w14:paraId="24EE689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692EC47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1.03</w:t>
            </w:r>
          </w:p>
          <w:p w14:paraId="4232F24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(0.84-1.26)</w:t>
            </w:r>
          </w:p>
        </w:tc>
        <w:tc>
          <w:tcPr>
            <w:tcW w:w="1431" w:type="dxa"/>
          </w:tcPr>
          <w:p w14:paraId="37845AD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1.10</w:t>
            </w:r>
          </w:p>
          <w:p w14:paraId="6B9EB36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(0.90-1.35)</w:t>
            </w:r>
          </w:p>
        </w:tc>
        <w:tc>
          <w:tcPr>
            <w:tcW w:w="1212" w:type="dxa"/>
          </w:tcPr>
          <w:p w14:paraId="4255CF4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70FD0A9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1.36</w:t>
            </w:r>
          </w:p>
          <w:p w14:paraId="368C271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(1.19-1.55)***</w:t>
            </w:r>
          </w:p>
        </w:tc>
        <w:tc>
          <w:tcPr>
            <w:tcW w:w="1559" w:type="dxa"/>
          </w:tcPr>
          <w:p w14:paraId="39C5388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1.54</w:t>
            </w:r>
          </w:p>
          <w:p w14:paraId="5E15BD2C"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(1.35-1.76)***</w:t>
            </w:r>
          </w:p>
        </w:tc>
      </w:tr>
      <w:tr w:rsidR="00551096" w:rsidRPr="00551096" w14:paraId="11CC215E" w14:textId="77777777" w:rsidTr="003D2242">
        <w:trPr>
          <w:trHeight w:val="173"/>
        </w:trPr>
        <w:tc>
          <w:tcPr>
            <w:tcW w:w="1843" w:type="dxa"/>
            <w:noWrap/>
          </w:tcPr>
          <w:p w14:paraId="4770EAB7"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Model 2</w:t>
            </w:r>
          </w:p>
        </w:tc>
        <w:tc>
          <w:tcPr>
            <w:tcW w:w="1212" w:type="dxa"/>
          </w:tcPr>
          <w:p w14:paraId="51E9408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7C5D67E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1.16</w:t>
            </w:r>
          </w:p>
          <w:p w14:paraId="266852E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(1.01-1.32)*</w:t>
            </w:r>
          </w:p>
        </w:tc>
        <w:tc>
          <w:tcPr>
            <w:tcW w:w="1480" w:type="dxa"/>
          </w:tcPr>
          <w:p w14:paraId="0B421C8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1.18</w:t>
            </w:r>
          </w:p>
          <w:p w14:paraId="024E078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(1.03-1.35)*</w:t>
            </w:r>
          </w:p>
        </w:tc>
        <w:tc>
          <w:tcPr>
            <w:tcW w:w="1112" w:type="dxa"/>
          </w:tcPr>
          <w:p w14:paraId="068338E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732BE47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0.89</w:t>
            </w:r>
          </w:p>
          <w:p w14:paraId="75E8B08A"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(0.73-1.10)</w:t>
            </w:r>
          </w:p>
        </w:tc>
        <w:tc>
          <w:tcPr>
            <w:tcW w:w="1431" w:type="dxa"/>
          </w:tcPr>
          <w:p w14:paraId="7AC990D8"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0.86</w:t>
            </w:r>
          </w:p>
          <w:p w14:paraId="21C6B24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(0.70-1.05)</w:t>
            </w:r>
          </w:p>
        </w:tc>
        <w:tc>
          <w:tcPr>
            <w:tcW w:w="1212" w:type="dxa"/>
          </w:tcPr>
          <w:p w14:paraId="5EB1C80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6553688B"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1.16</w:t>
            </w:r>
          </w:p>
          <w:p w14:paraId="4BDE7895"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(1.01-1.32)*</w:t>
            </w:r>
          </w:p>
        </w:tc>
        <w:tc>
          <w:tcPr>
            <w:tcW w:w="1559" w:type="dxa"/>
          </w:tcPr>
          <w:p w14:paraId="30C4CF0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1.18</w:t>
            </w:r>
          </w:p>
          <w:p w14:paraId="09475D1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(1.03-1.35)*</w:t>
            </w:r>
          </w:p>
        </w:tc>
      </w:tr>
      <w:tr w:rsidR="00551096" w:rsidRPr="00551096" w14:paraId="2AD2D007" w14:textId="77777777" w:rsidTr="003D2242">
        <w:trPr>
          <w:trHeight w:val="173"/>
        </w:trPr>
        <w:tc>
          <w:tcPr>
            <w:tcW w:w="1843" w:type="dxa"/>
            <w:noWrap/>
          </w:tcPr>
          <w:p w14:paraId="5F28C1FA" w14:textId="77777777" w:rsidR="00216681" w:rsidRPr="00551096" w:rsidRDefault="00216681" w:rsidP="003D2242">
            <w:pPr>
              <w:jc w:val="right"/>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Model 3</w:t>
            </w:r>
          </w:p>
        </w:tc>
        <w:tc>
          <w:tcPr>
            <w:tcW w:w="1212" w:type="dxa"/>
          </w:tcPr>
          <w:p w14:paraId="39A681D1"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81" w:type="dxa"/>
          </w:tcPr>
          <w:p w14:paraId="43CEFB4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1.09</w:t>
            </w:r>
          </w:p>
          <w:p w14:paraId="768AB027"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(0.97-1.21)*</w:t>
            </w:r>
          </w:p>
        </w:tc>
        <w:tc>
          <w:tcPr>
            <w:tcW w:w="1480" w:type="dxa"/>
          </w:tcPr>
          <w:p w14:paraId="4194AE72"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1.08</w:t>
            </w:r>
          </w:p>
          <w:p w14:paraId="7FF5230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(0.96-1.21)</w:t>
            </w:r>
          </w:p>
          <w:p w14:paraId="7A4CC429"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p>
        </w:tc>
        <w:tc>
          <w:tcPr>
            <w:tcW w:w="1112" w:type="dxa"/>
          </w:tcPr>
          <w:p w14:paraId="6E0E613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567" w:type="dxa"/>
          </w:tcPr>
          <w:p w14:paraId="38B357DD"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0.89</w:t>
            </w:r>
          </w:p>
          <w:p w14:paraId="533E82A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(0.73-1.10)</w:t>
            </w:r>
          </w:p>
        </w:tc>
        <w:tc>
          <w:tcPr>
            <w:tcW w:w="1431" w:type="dxa"/>
          </w:tcPr>
          <w:p w14:paraId="2026A0C0"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0.85</w:t>
            </w:r>
          </w:p>
          <w:p w14:paraId="04F1B10F"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(0.69-1.05)</w:t>
            </w:r>
          </w:p>
        </w:tc>
        <w:tc>
          <w:tcPr>
            <w:tcW w:w="1212" w:type="dxa"/>
          </w:tcPr>
          <w:p w14:paraId="47222E9E"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Ref.</w:t>
            </w:r>
          </w:p>
        </w:tc>
        <w:tc>
          <w:tcPr>
            <w:tcW w:w="1420" w:type="dxa"/>
          </w:tcPr>
          <w:p w14:paraId="056336A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1.14</w:t>
            </w:r>
          </w:p>
          <w:p w14:paraId="4A342A36"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(1.00-1.30)*</w:t>
            </w:r>
          </w:p>
        </w:tc>
        <w:tc>
          <w:tcPr>
            <w:tcW w:w="1559" w:type="dxa"/>
          </w:tcPr>
          <w:p w14:paraId="4E444464"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1.15</w:t>
            </w:r>
          </w:p>
          <w:p w14:paraId="2C0083F3" w14:textId="77777777" w:rsidR="00216681" w:rsidRPr="00551096" w:rsidRDefault="00216681" w:rsidP="003D2242">
            <w:pPr>
              <w:jc w:val="center"/>
              <w:rPr>
                <w:rFonts w:ascii="Times New Roman" w:eastAsia="Times New Roman" w:hAnsi="Times New Roman" w:cs="Times New Roman"/>
                <w:color w:val="000000" w:themeColor="text1"/>
                <w:sz w:val="20"/>
                <w:szCs w:val="20"/>
                <w:lang w:eastAsia="pt-PT"/>
              </w:rPr>
            </w:pPr>
            <w:r w:rsidRPr="00551096">
              <w:rPr>
                <w:rFonts w:ascii="Times New Roman" w:eastAsia="Times New Roman" w:hAnsi="Times New Roman" w:cs="Times New Roman"/>
                <w:color w:val="000000" w:themeColor="text1"/>
                <w:sz w:val="20"/>
                <w:szCs w:val="20"/>
                <w:lang w:eastAsia="pt-PT"/>
              </w:rPr>
              <w:t>(1.00-1.31)*</w:t>
            </w:r>
          </w:p>
        </w:tc>
      </w:tr>
    </w:tbl>
    <w:p w14:paraId="748372B5" w14:textId="77777777" w:rsidR="00216681" w:rsidRPr="00551096" w:rsidRDefault="00216681" w:rsidP="00216681">
      <w:pPr>
        <w:spacing w:after="0"/>
        <w:rPr>
          <w:rFonts w:ascii="Times New Roman" w:hAnsi="Times New Roman" w:cs="Times New Roman"/>
          <w:color w:val="000000" w:themeColor="text1"/>
          <w:sz w:val="20"/>
          <w:szCs w:val="20"/>
        </w:rPr>
      </w:pPr>
      <w:r w:rsidRPr="00551096">
        <w:rPr>
          <w:rFonts w:ascii="Times New Roman" w:hAnsi="Times New Roman" w:cs="Times New Roman"/>
          <w:color w:val="000000" w:themeColor="text1"/>
          <w:sz w:val="20"/>
          <w:szCs w:val="20"/>
        </w:rPr>
        <w:t>Model 1: unadjusted. Model 2: Model 1+ adjusted for age and sex. Model 3: Model 2+ further adjusted for ethnicity, education, smoking status, alcohol status, and overall health.</w:t>
      </w:r>
    </w:p>
    <w:p w14:paraId="71D4859C" w14:textId="77777777" w:rsidR="00216681" w:rsidRPr="00551096" w:rsidRDefault="00216681" w:rsidP="00216681">
      <w:pPr>
        <w:spacing w:after="0"/>
        <w:rPr>
          <w:color w:val="000000" w:themeColor="text1"/>
        </w:rPr>
      </w:pPr>
    </w:p>
    <w:p w14:paraId="5A68A186" w14:textId="0B4022E8" w:rsidR="00216681" w:rsidRPr="006048D0" w:rsidRDefault="00216681" w:rsidP="006048D0">
      <w:pPr>
        <w:rPr>
          <w:rFonts w:ascii="Times New Roman" w:hAnsi="Times New Roman" w:cs="Times New Roman"/>
          <w:color w:val="000000" w:themeColor="text1"/>
          <w:sz w:val="20"/>
          <w:szCs w:val="20"/>
        </w:rPr>
      </w:pPr>
      <w:r w:rsidRPr="00551096">
        <w:rPr>
          <w:rFonts w:ascii="Times New Roman" w:hAnsi="Times New Roman" w:cs="Times New Roman"/>
          <w:color w:val="000000" w:themeColor="text1"/>
          <w:sz w:val="20"/>
          <w:szCs w:val="20"/>
        </w:rPr>
        <w:t>Significant of HRs: ***p&lt;0.001; **p&lt;0.01; *p&lt;0.05</w:t>
      </w:r>
      <w:r w:rsidR="008F3CE4" w:rsidRPr="00551096">
        <w:rPr>
          <w:rFonts w:ascii="Times New Roman" w:hAnsi="Times New Roman" w:cs="Times New Roman"/>
          <w:color w:val="000000" w:themeColor="text1"/>
          <w:sz w:val="20"/>
          <w:szCs w:val="20"/>
        </w:rPr>
        <w:t>.</w:t>
      </w:r>
    </w:p>
    <w:sectPr w:rsidR="00216681" w:rsidRPr="006048D0" w:rsidSect="0021668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F6408" w14:textId="77777777" w:rsidR="00852EF8" w:rsidRDefault="00852EF8" w:rsidP="00470B3C">
      <w:pPr>
        <w:spacing w:after="0" w:line="240" w:lineRule="auto"/>
      </w:pPr>
      <w:r>
        <w:separator/>
      </w:r>
    </w:p>
  </w:endnote>
  <w:endnote w:type="continuationSeparator" w:id="0">
    <w:p w14:paraId="365D6BC3" w14:textId="77777777" w:rsidR="00852EF8" w:rsidRDefault="00852EF8" w:rsidP="00470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97362" w14:textId="77777777" w:rsidR="00852EF8" w:rsidRDefault="00852EF8" w:rsidP="00470B3C">
      <w:pPr>
        <w:spacing w:after="0" w:line="240" w:lineRule="auto"/>
      </w:pPr>
      <w:r>
        <w:separator/>
      </w:r>
    </w:p>
  </w:footnote>
  <w:footnote w:type="continuationSeparator" w:id="0">
    <w:p w14:paraId="349C7CE0" w14:textId="77777777" w:rsidR="00852EF8" w:rsidRDefault="00852EF8" w:rsidP="00470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D0345" w14:textId="77777777" w:rsidR="00470B3C" w:rsidRDefault="00470B3C">
    <w:pPr>
      <w:pStyle w:val="Header"/>
    </w:pPr>
  </w:p>
  <w:p w14:paraId="4303474E" w14:textId="77777777" w:rsidR="00470B3C" w:rsidRDefault="00470B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24385"/>
    <w:multiLevelType w:val="hybridMultilevel"/>
    <w:tmpl w:val="FFF4F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5C4C54"/>
    <w:multiLevelType w:val="hybridMultilevel"/>
    <w:tmpl w:val="0090E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2618D4"/>
    <w:multiLevelType w:val="hybridMultilevel"/>
    <w:tmpl w:val="6B169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D32E81"/>
    <w:multiLevelType w:val="hybridMultilevel"/>
    <w:tmpl w:val="F4865B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DB35B5A"/>
    <w:multiLevelType w:val="hybridMultilevel"/>
    <w:tmpl w:val="9DF2C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p2pwszerzz5pevttx5092capt5xze290ft&quot;&gt;References_MeatPaper&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2&lt;/item&gt;&lt;item&gt;23&lt;/item&gt;&lt;item&gt;24&lt;/item&gt;&lt;item&gt;25&lt;/item&gt;&lt;item&gt;26&lt;/item&gt;&lt;item&gt;27&lt;/item&gt;&lt;item&gt;28&lt;/item&gt;&lt;item&gt;29&lt;/item&gt;&lt;item&gt;30&lt;/item&gt;&lt;item&gt;32&lt;/item&gt;&lt;item&gt;33&lt;/item&gt;&lt;item&gt;34&lt;/item&gt;&lt;item&gt;35&lt;/item&gt;&lt;item&gt;36&lt;/item&gt;&lt;item&gt;37&lt;/item&gt;&lt;item&gt;38&lt;/item&gt;&lt;item&gt;40&lt;/item&gt;&lt;item&gt;41&lt;/item&gt;&lt;item&gt;42&lt;/item&gt;&lt;item&gt;43&lt;/item&gt;&lt;item&gt;44&lt;/item&gt;&lt;item&gt;45&lt;/item&gt;&lt;item&gt;46&lt;/item&gt;&lt;/record-ids&gt;&lt;/item&gt;&lt;/Libraries&gt;"/>
  </w:docVars>
  <w:rsids>
    <w:rsidRoot w:val="00CE33E5"/>
    <w:rsid w:val="0000019E"/>
    <w:rsid w:val="00013D36"/>
    <w:rsid w:val="000203EC"/>
    <w:rsid w:val="0002088B"/>
    <w:rsid w:val="00024700"/>
    <w:rsid w:val="00025132"/>
    <w:rsid w:val="000257F8"/>
    <w:rsid w:val="00025B15"/>
    <w:rsid w:val="000263CC"/>
    <w:rsid w:val="00026B75"/>
    <w:rsid w:val="00027E09"/>
    <w:rsid w:val="00030AD6"/>
    <w:rsid w:val="0003145A"/>
    <w:rsid w:val="00034E54"/>
    <w:rsid w:val="00034FD7"/>
    <w:rsid w:val="0003534D"/>
    <w:rsid w:val="0003560A"/>
    <w:rsid w:val="00035DE0"/>
    <w:rsid w:val="00035E99"/>
    <w:rsid w:val="00036955"/>
    <w:rsid w:val="00037BAB"/>
    <w:rsid w:val="00040DD5"/>
    <w:rsid w:val="00042F8E"/>
    <w:rsid w:val="00050077"/>
    <w:rsid w:val="00051C3C"/>
    <w:rsid w:val="00052D3C"/>
    <w:rsid w:val="0006389E"/>
    <w:rsid w:val="00064F95"/>
    <w:rsid w:val="0006708C"/>
    <w:rsid w:val="00067D50"/>
    <w:rsid w:val="00071BEC"/>
    <w:rsid w:val="000734A5"/>
    <w:rsid w:val="00074736"/>
    <w:rsid w:val="0008040C"/>
    <w:rsid w:val="00086964"/>
    <w:rsid w:val="00087593"/>
    <w:rsid w:val="00090959"/>
    <w:rsid w:val="00090B62"/>
    <w:rsid w:val="00091581"/>
    <w:rsid w:val="00094A6D"/>
    <w:rsid w:val="00096776"/>
    <w:rsid w:val="00097FEE"/>
    <w:rsid w:val="000A3282"/>
    <w:rsid w:val="000A527C"/>
    <w:rsid w:val="000A69B7"/>
    <w:rsid w:val="000A722E"/>
    <w:rsid w:val="000A7ED6"/>
    <w:rsid w:val="000B0F11"/>
    <w:rsid w:val="000B5F75"/>
    <w:rsid w:val="000B6276"/>
    <w:rsid w:val="000B7453"/>
    <w:rsid w:val="000C0653"/>
    <w:rsid w:val="000C164B"/>
    <w:rsid w:val="000C23AE"/>
    <w:rsid w:val="000C3517"/>
    <w:rsid w:val="000C4EDF"/>
    <w:rsid w:val="000C5DD3"/>
    <w:rsid w:val="000D001F"/>
    <w:rsid w:val="000D010B"/>
    <w:rsid w:val="000D0929"/>
    <w:rsid w:val="000D2958"/>
    <w:rsid w:val="000D529A"/>
    <w:rsid w:val="000E4504"/>
    <w:rsid w:val="000E4ACC"/>
    <w:rsid w:val="000F11B0"/>
    <w:rsid w:val="000F17DB"/>
    <w:rsid w:val="000F5A18"/>
    <w:rsid w:val="000F769A"/>
    <w:rsid w:val="00100371"/>
    <w:rsid w:val="0010225C"/>
    <w:rsid w:val="00103209"/>
    <w:rsid w:val="001053CB"/>
    <w:rsid w:val="001078A4"/>
    <w:rsid w:val="00111042"/>
    <w:rsid w:val="001113D8"/>
    <w:rsid w:val="001116EE"/>
    <w:rsid w:val="00111C6E"/>
    <w:rsid w:val="00112648"/>
    <w:rsid w:val="00115C73"/>
    <w:rsid w:val="00116E1C"/>
    <w:rsid w:val="00117DCF"/>
    <w:rsid w:val="001216A7"/>
    <w:rsid w:val="001237B0"/>
    <w:rsid w:val="001237C1"/>
    <w:rsid w:val="00125E70"/>
    <w:rsid w:val="00130032"/>
    <w:rsid w:val="00131AA4"/>
    <w:rsid w:val="001333B8"/>
    <w:rsid w:val="0013462E"/>
    <w:rsid w:val="001404C0"/>
    <w:rsid w:val="00142C7D"/>
    <w:rsid w:val="0015249A"/>
    <w:rsid w:val="00152C1E"/>
    <w:rsid w:val="00153163"/>
    <w:rsid w:val="00155011"/>
    <w:rsid w:val="001566C2"/>
    <w:rsid w:val="001600A5"/>
    <w:rsid w:val="001600D2"/>
    <w:rsid w:val="001612B1"/>
    <w:rsid w:val="00162FD9"/>
    <w:rsid w:val="00163170"/>
    <w:rsid w:val="00163F97"/>
    <w:rsid w:val="00164AF9"/>
    <w:rsid w:val="001667FE"/>
    <w:rsid w:val="00173F11"/>
    <w:rsid w:val="001756B0"/>
    <w:rsid w:val="00175B70"/>
    <w:rsid w:val="00176B6C"/>
    <w:rsid w:val="00177958"/>
    <w:rsid w:val="001809E2"/>
    <w:rsid w:val="00180F4B"/>
    <w:rsid w:val="00185B96"/>
    <w:rsid w:val="00185FB0"/>
    <w:rsid w:val="00187DE9"/>
    <w:rsid w:val="00190D38"/>
    <w:rsid w:val="00192C01"/>
    <w:rsid w:val="00193622"/>
    <w:rsid w:val="00195828"/>
    <w:rsid w:val="00195AF9"/>
    <w:rsid w:val="00196D9B"/>
    <w:rsid w:val="00196F78"/>
    <w:rsid w:val="00197BC0"/>
    <w:rsid w:val="001A18B5"/>
    <w:rsid w:val="001A1CDF"/>
    <w:rsid w:val="001A54F4"/>
    <w:rsid w:val="001A6707"/>
    <w:rsid w:val="001B126E"/>
    <w:rsid w:val="001B416E"/>
    <w:rsid w:val="001B44D5"/>
    <w:rsid w:val="001B476E"/>
    <w:rsid w:val="001B7A1E"/>
    <w:rsid w:val="001C0D87"/>
    <w:rsid w:val="001C3994"/>
    <w:rsid w:val="001D0865"/>
    <w:rsid w:val="001D0D11"/>
    <w:rsid w:val="001D326C"/>
    <w:rsid w:val="001D3682"/>
    <w:rsid w:val="001D36F5"/>
    <w:rsid w:val="001D4586"/>
    <w:rsid w:val="001E3AE3"/>
    <w:rsid w:val="001E3ECC"/>
    <w:rsid w:val="001E6864"/>
    <w:rsid w:val="001F0BB9"/>
    <w:rsid w:val="001F3D8A"/>
    <w:rsid w:val="001F444C"/>
    <w:rsid w:val="001F6371"/>
    <w:rsid w:val="001F6450"/>
    <w:rsid w:val="001F757D"/>
    <w:rsid w:val="00200A50"/>
    <w:rsid w:val="002011C3"/>
    <w:rsid w:val="0020202D"/>
    <w:rsid w:val="0020767E"/>
    <w:rsid w:val="00215D53"/>
    <w:rsid w:val="00216681"/>
    <w:rsid w:val="00216693"/>
    <w:rsid w:val="00220EF4"/>
    <w:rsid w:val="00222359"/>
    <w:rsid w:val="00225266"/>
    <w:rsid w:val="00225D9E"/>
    <w:rsid w:val="002273E2"/>
    <w:rsid w:val="00232217"/>
    <w:rsid w:val="00234616"/>
    <w:rsid w:val="002355CC"/>
    <w:rsid w:val="00235A5B"/>
    <w:rsid w:val="00243447"/>
    <w:rsid w:val="00245790"/>
    <w:rsid w:val="0024659B"/>
    <w:rsid w:val="00246CA7"/>
    <w:rsid w:val="0024764E"/>
    <w:rsid w:val="00251B19"/>
    <w:rsid w:val="00255A03"/>
    <w:rsid w:val="00260DB7"/>
    <w:rsid w:val="00264094"/>
    <w:rsid w:val="00264405"/>
    <w:rsid w:val="0026653F"/>
    <w:rsid w:val="00280818"/>
    <w:rsid w:val="00280A08"/>
    <w:rsid w:val="00280EE9"/>
    <w:rsid w:val="0028255B"/>
    <w:rsid w:val="00284567"/>
    <w:rsid w:val="00285C9C"/>
    <w:rsid w:val="00291BC1"/>
    <w:rsid w:val="00295103"/>
    <w:rsid w:val="002A03F4"/>
    <w:rsid w:val="002A2673"/>
    <w:rsid w:val="002A57C3"/>
    <w:rsid w:val="002A70A3"/>
    <w:rsid w:val="002A7265"/>
    <w:rsid w:val="002A73BE"/>
    <w:rsid w:val="002B002B"/>
    <w:rsid w:val="002B1ECB"/>
    <w:rsid w:val="002B3471"/>
    <w:rsid w:val="002B3F11"/>
    <w:rsid w:val="002B5056"/>
    <w:rsid w:val="002B56ED"/>
    <w:rsid w:val="002B7EC7"/>
    <w:rsid w:val="002C0E53"/>
    <w:rsid w:val="002C18C2"/>
    <w:rsid w:val="002C4A22"/>
    <w:rsid w:val="002C4CB6"/>
    <w:rsid w:val="002C6449"/>
    <w:rsid w:val="002D4E03"/>
    <w:rsid w:val="002D6E04"/>
    <w:rsid w:val="002D729D"/>
    <w:rsid w:val="002E0EB5"/>
    <w:rsid w:val="002E2689"/>
    <w:rsid w:val="002E287B"/>
    <w:rsid w:val="002E5121"/>
    <w:rsid w:val="002E61DF"/>
    <w:rsid w:val="002E68AD"/>
    <w:rsid w:val="002F1991"/>
    <w:rsid w:val="002F2216"/>
    <w:rsid w:val="002F4206"/>
    <w:rsid w:val="002F52F6"/>
    <w:rsid w:val="002F6D7E"/>
    <w:rsid w:val="00301F39"/>
    <w:rsid w:val="0030258B"/>
    <w:rsid w:val="00302C7E"/>
    <w:rsid w:val="00303D76"/>
    <w:rsid w:val="00307379"/>
    <w:rsid w:val="0030760E"/>
    <w:rsid w:val="00311DD5"/>
    <w:rsid w:val="003144A2"/>
    <w:rsid w:val="00320BA8"/>
    <w:rsid w:val="00321A96"/>
    <w:rsid w:val="003239F0"/>
    <w:rsid w:val="00323B48"/>
    <w:rsid w:val="00325FA2"/>
    <w:rsid w:val="0032632D"/>
    <w:rsid w:val="00327B1E"/>
    <w:rsid w:val="00330C5E"/>
    <w:rsid w:val="00332C0F"/>
    <w:rsid w:val="003347EF"/>
    <w:rsid w:val="003369A9"/>
    <w:rsid w:val="003371FD"/>
    <w:rsid w:val="00340BD6"/>
    <w:rsid w:val="00340EC7"/>
    <w:rsid w:val="00342372"/>
    <w:rsid w:val="003456D5"/>
    <w:rsid w:val="003514D5"/>
    <w:rsid w:val="003532E2"/>
    <w:rsid w:val="003545B8"/>
    <w:rsid w:val="003600DE"/>
    <w:rsid w:val="0036120C"/>
    <w:rsid w:val="00361A6A"/>
    <w:rsid w:val="00363320"/>
    <w:rsid w:val="003635DB"/>
    <w:rsid w:val="0036560F"/>
    <w:rsid w:val="00375218"/>
    <w:rsid w:val="003801C5"/>
    <w:rsid w:val="0038058C"/>
    <w:rsid w:val="0038665A"/>
    <w:rsid w:val="00386D06"/>
    <w:rsid w:val="00393C41"/>
    <w:rsid w:val="0039550E"/>
    <w:rsid w:val="00396781"/>
    <w:rsid w:val="003A2344"/>
    <w:rsid w:val="003A28E2"/>
    <w:rsid w:val="003A4B86"/>
    <w:rsid w:val="003A7A53"/>
    <w:rsid w:val="003B0334"/>
    <w:rsid w:val="003B13BC"/>
    <w:rsid w:val="003B4158"/>
    <w:rsid w:val="003B5C1F"/>
    <w:rsid w:val="003B7F4E"/>
    <w:rsid w:val="003C475B"/>
    <w:rsid w:val="003C66C5"/>
    <w:rsid w:val="003C70B8"/>
    <w:rsid w:val="003D0288"/>
    <w:rsid w:val="003D3243"/>
    <w:rsid w:val="003D4541"/>
    <w:rsid w:val="003D4BE7"/>
    <w:rsid w:val="003E0C66"/>
    <w:rsid w:val="003E5C02"/>
    <w:rsid w:val="003E7BC3"/>
    <w:rsid w:val="003E7DE6"/>
    <w:rsid w:val="003F0A74"/>
    <w:rsid w:val="003F2C70"/>
    <w:rsid w:val="003F5BE6"/>
    <w:rsid w:val="003F5DB2"/>
    <w:rsid w:val="003F695B"/>
    <w:rsid w:val="00401132"/>
    <w:rsid w:val="00411236"/>
    <w:rsid w:val="0041407F"/>
    <w:rsid w:val="0041445B"/>
    <w:rsid w:val="00414CEB"/>
    <w:rsid w:val="00422DED"/>
    <w:rsid w:val="00426440"/>
    <w:rsid w:val="00426445"/>
    <w:rsid w:val="0043013F"/>
    <w:rsid w:val="0043469E"/>
    <w:rsid w:val="0043480E"/>
    <w:rsid w:val="00436AB2"/>
    <w:rsid w:val="00445289"/>
    <w:rsid w:val="00445F3A"/>
    <w:rsid w:val="00446E99"/>
    <w:rsid w:val="00451A8A"/>
    <w:rsid w:val="0045402B"/>
    <w:rsid w:val="0045489E"/>
    <w:rsid w:val="004548EB"/>
    <w:rsid w:val="004564DC"/>
    <w:rsid w:val="00456A22"/>
    <w:rsid w:val="0046104D"/>
    <w:rsid w:val="00462A72"/>
    <w:rsid w:val="004644CC"/>
    <w:rsid w:val="0046514A"/>
    <w:rsid w:val="00470B3C"/>
    <w:rsid w:val="00470D5E"/>
    <w:rsid w:val="00471ED1"/>
    <w:rsid w:val="00472A77"/>
    <w:rsid w:val="00472B7F"/>
    <w:rsid w:val="00474396"/>
    <w:rsid w:val="00476A85"/>
    <w:rsid w:val="00477903"/>
    <w:rsid w:val="00481AFF"/>
    <w:rsid w:val="004838D9"/>
    <w:rsid w:val="00484244"/>
    <w:rsid w:val="00485F41"/>
    <w:rsid w:val="004863CF"/>
    <w:rsid w:val="00491243"/>
    <w:rsid w:val="004916F0"/>
    <w:rsid w:val="00491EAB"/>
    <w:rsid w:val="00492302"/>
    <w:rsid w:val="0049331C"/>
    <w:rsid w:val="00496C06"/>
    <w:rsid w:val="004A1C8A"/>
    <w:rsid w:val="004A3D3B"/>
    <w:rsid w:val="004A411D"/>
    <w:rsid w:val="004A5C1C"/>
    <w:rsid w:val="004A7703"/>
    <w:rsid w:val="004A7D7A"/>
    <w:rsid w:val="004B1252"/>
    <w:rsid w:val="004B2249"/>
    <w:rsid w:val="004B3AB8"/>
    <w:rsid w:val="004B6246"/>
    <w:rsid w:val="004B62D4"/>
    <w:rsid w:val="004B63C0"/>
    <w:rsid w:val="004B71EF"/>
    <w:rsid w:val="004C1902"/>
    <w:rsid w:val="004C255D"/>
    <w:rsid w:val="004C51B1"/>
    <w:rsid w:val="004C7496"/>
    <w:rsid w:val="004C7B2B"/>
    <w:rsid w:val="004D3DA3"/>
    <w:rsid w:val="004D4F79"/>
    <w:rsid w:val="004D557A"/>
    <w:rsid w:val="004D6B0A"/>
    <w:rsid w:val="004D7026"/>
    <w:rsid w:val="004E04B9"/>
    <w:rsid w:val="004E0A64"/>
    <w:rsid w:val="004E32B3"/>
    <w:rsid w:val="004E48B6"/>
    <w:rsid w:val="004E5C6E"/>
    <w:rsid w:val="004E665E"/>
    <w:rsid w:val="004E7609"/>
    <w:rsid w:val="004F61ED"/>
    <w:rsid w:val="004F7044"/>
    <w:rsid w:val="00501C80"/>
    <w:rsid w:val="0050251C"/>
    <w:rsid w:val="00502834"/>
    <w:rsid w:val="00502C81"/>
    <w:rsid w:val="005038DD"/>
    <w:rsid w:val="00507446"/>
    <w:rsid w:val="00512E87"/>
    <w:rsid w:val="00513EAF"/>
    <w:rsid w:val="00520425"/>
    <w:rsid w:val="00520521"/>
    <w:rsid w:val="005205CB"/>
    <w:rsid w:val="0052136B"/>
    <w:rsid w:val="00523389"/>
    <w:rsid w:val="005248C0"/>
    <w:rsid w:val="00525BB4"/>
    <w:rsid w:val="0052633D"/>
    <w:rsid w:val="0053628B"/>
    <w:rsid w:val="00536BC8"/>
    <w:rsid w:val="00537415"/>
    <w:rsid w:val="00540261"/>
    <w:rsid w:val="00542280"/>
    <w:rsid w:val="005461BE"/>
    <w:rsid w:val="005472D8"/>
    <w:rsid w:val="00550A53"/>
    <w:rsid w:val="00551096"/>
    <w:rsid w:val="00553AC4"/>
    <w:rsid w:val="0055631C"/>
    <w:rsid w:val="00561BDB"/>
    <w:rsid w:val="00565998"/>
    <w:rsid w:val="00565B6F"/>
    <w:rsid w:val="00567022"/>
    <w:rsid w:val="005721EA"/>
    <w:rsid w:val="00574A6D"/>
    <w:rsid w:val="00581AAF"/>
    <w:rsid w:val="005829B6"/>
    <w:rsid w:val="00582A20"/>
    <w:rsid w:val="00584CEC"/>
    <w:rsid w:val="00587E76"/>
    <w:rsid w:val="005903C0"/>
    <w:rsid w:val="00594B05"/>
    <w:rsid w:val="005A159A"/>
    <w:rsid w:val="005A1BEC"/>
    <w:rsid w:val="005A2F2C"/>
    <w:rsid w:val="005A5FC4"/>
    <w:rsid w:val="005A7755"/>
    <w:rsid w:val="005B056A"/>
    <w:rsid w:val="005B3716"/>
    <w:rsid w:val="005B374B"/>
    <w:rsid w:val="005B5CE6"/>
    <w:rsid w:val="005C3709"/>
    <w:rsid w:val="005C3968"/>
    <w:rsid w:val="005C3E3E"/>
    <w:rsid w:val="005C4A03"/>
    <w:rsid w:val="005D0C4F"/>
    <w:rsid w:val="005D0E52"/>
    <w:rsid w:val="005D1D40"/>
    <w:rsid w:val="005D31C0"/>
    <w:rsid w:val="005D330C"/>
    <w:rsid w:val="005D4146"/>
    <w:rsid w:val="005D4F14"/>
    <w:rsid w:val="005D57E0"/>
    <w:rsid w:val="005D60DB"/>
    <w:rsid w:val="005E1254"/>
    <w:rsid w:val="005E26D8"/>
    <w:rsid w:val="005E3A36"/>
    <w:rsid w:val="005E5A3C"/>
    <w:rsid w:val="005F047A"/>
    <w:rsid w:val="005F1522"/>
    <w:rsid w:val="005F3D21"/>
    <w:rsid w:val="005F4781"/>
    <w:rsid w:val="005F4CA9"/>
    <w:rsid w:val="005F51B5"/>
    <w:rsid w:val="005F636C"/>
    <w:rsid w:val="005F6E05"/>
    <w:rsid w:val="005F743D"/>
    <w:rsid w:val="0060083C"/>
    <w:rsid w:val="00601AF1"/>
    <w:rsid w:val="00601FAA"/>
    <w:rsid w:val="00603710"/>
    <w:rsid w:val="006048D0"/>
    <w:rsid w:val="006103B9"/>
    <w:rsid w:val="00612900"/>
    <w:rsid w:val="00612ACD"/>
    <w:rsid w:val="0061397E"/>
    <w:rsid w:val="00614A07"/>
    <w:rsid w:val="00614F75"/>
    <w:rsid w:val="00615C66"/>
    <w:rsid w:val="006202B9"/>
    <w:rsid w:val="00620D24"/>
    <w:rsid w:val="00621489"/>
    <w:rsid w:val="0062188A"/>
    <w:rsid w:val="00622CEE"/>
    <w:rsid w:val="006236A0"/>
    <w:rsid w:val="00625598"/>
    <w:rsid w:val="00625D22"/>
    <w:rsid w:val="006310C6"/>
    <w:rsid w:val="0063317F"/>
    <w:rsid w:val="00633310"/>
    <w:rsid w:val="006407C0"/>
    <w:rsid w:val="0064204A"/>
    <w:rsid w:val="00644062"/>
    <w:rsid w:val="0064409A"/>
    <w:rsid w:val="0064418C"/>
    <w:rsid w:val="00644CD5"/>
    <w:rsid w:val="0064549F"/>
    <w:rsid w:val="006476F6"/>
    <w:rsid w:val="00652595"/>
    <w:rsid w:val="00653243"/>
    <w:rsid w:val="0065493A"/>
    <w:rsid w:val="00655B25"/>
    <w:rsid w:val="00655F42"/>
    <w:rsid w:val="0066133A"/>
    <w:rsid w:val="006614AE"/>
    <w:rsid w:val="006639DB"/>
    <w:rsid w:val="00663DF8"/>
    <w:rsid w:val="006725B6"/>
    <w:rsid w:val="0067309E"/>
    <w:rsid w:val="00676B3F"/>
    <w:rsid w:val="006831B2"/>
    <w:rsid w:val="006858DA"/>
    <w:rsid w:val="0068667A"/>
    <w:rsid w:val="00686A66"/>
    <w:rsid w:val="00686EF7"/>
    <w:rsid w:val="006902FE"/>
    <w:rsid w:val="006912AB"/>
    <w:rsid w:val="006921C5"/>
    <w:rsid w:val="006935B8"/>
    <w:rsid w:val="00696DF3"/>
    <w:rsid w:val="00697DC8"/>
    <w:rsid w:val="006A191F"/>
    <w:rsid w:val="006A1BF7"/>
    <w:rsid w:val="006A7A83"/>
    <w:rsid w:val="006B129B"/>
    <w:rsid w:val="006B3446"/>
    <w:rsid w:val="006B4371"/>
    <w:rsid w:val="006B4B6C"/>
    <w:rsid w:val="006B5E7E"/>
    <w:rsid w:val="006C03ED"/>
    <w:rsid w:val="006C188C"/>
    <w:rsid w:val="006C4397"/>
    <w:rsid w:val="006C54D9"/>
    <w:rsid w:val="006C7A20"/>
    <w:rsid w:val="006D1AA2"/>
    <w:rsid w:val="006D350C"/>
    <w:rsid w:val="006D5053"/>
    <w:rsid w:val="006D6334"/>
    <w:rsid w:val="006E2502"/>
    <w:rsid w:val="006E2B5B"/>
    <w:rsid w:val="006E51EC"/>
    <w:rsid w:val="006E5A77"/>
    <w:rsid w:val="006F05CB"/>
    <w:rsid w:val="006F34AF"/>
    <w:rsid w:val="006F3600"/>
    <w:rsid w:val="006F480E"/>
    <w:rsid w:val="00701B26"/>
    <w:rsid w:val="00701BBD"/>
    <w:rsid w:val="007029CB"/>
    <w:rsid w:val="00703169"/>
    <w:rsid w:val="00704221"/>
    <w:rsid w:val="00707449"/>
    <w:rsid w:val="00710B4B"/>
    <w:rsid w:val="00710FE7"/>
    <w:rsid w:val="00711EB5"/>
    <w:rsid w:val="0071276A"/>
    <w:rsid w:val="00713588"/>
    <w:rsid w:val="00713D6F"/>
    <w:rsid w:val="00717132"/>
    <w:rsid w:val="00717E74"/>
    <w:rsid w:val="00722D38"/>
    <w:rsid w:val="00724E5A"/>
    <w:rsid w:val="00726FE7"/>
    <w:rsid w:val="00727BEB"/>
    <w:rsid w:val="00732CFF"/>
    <w:rsid w:val="00733D72"/>
    <w:rsid w:val="00733ED7"/>
    <w:rsid w:val="00735F1E"/>
    <w:rsid w:val="00737703"/>
    <w:rsid w:val="00741E99"/>
    <w:rsid w:val="00743344"/>
    <w:rsid w:val="007448F1"/>
    <w:rsid w:val="00744AAF"/>
    <w:rsid w:val="00747FD5"/>
    <w:rsid w:val="00760ADD"/>
    <w:rsid w:val="00761849"/>
    <w:rsid w:val="007627E9"/>
    <w:rsid w:val="0076327A"/>
    <w:rsid w:val="007678B4"/>
    <w:rsid w:val="00767FD4"/>
    <w:rsid w:val="00770465"/>
    <w:rsid w:val="00770591"/>
    <w:rsid w:val="00774CA0"/>
    <w:rsid w:val="007754A2"/>
    <w:rsid w:val="0078447F"/>
    <w:rsid w:val="007865D2"/>
    <w:rsid w:val="00787E41"/>
    <w:rsid w:val="00790026"/>
    <w:rsid w:val="00790998"/>
    <w:rsid w:val="00791E93"/>
    <w:rsid w:val="00792316"/>
    <w:rsid w:val="00793D0A"/>
    <w:rsid w:val="0079520A"/>
    <w:rsid w:val="0079781D"/>
    <w:rsid w:val="007A3AD6"/>
    <w:rsid w:val="007A694D"/>
    <w:rsid w:val="007A714B"/>
    <w:rsid w:val="007A77C4"/>
    <w:rsid w:val="007B365A"/>
    <w:rsid w:val="007B3B2D"/>
    <w:rsid w:val="007B4AE5"/>
    <w:rsid w:val="007B7800"/>
    <w:rsid w:val="007B7886"/>
    <w:rsid w:val="007C512A"/>
    <w:rsid w:val="007C55B5"/>
    <w:rsid w:val="007C7441"/>
    <w:rsid w:val="007C7C73"/>
    <w:rsid w:val="007D2583"/>
    <w:rsid w:val="007D29D8"/>
    <w:rsid w:val="007D7687"/>
    <w:rsid w:val="007E22B3"/>
    <w:rsid w:val="007E2493"/>
    <w:rsid w:val="007E2EF9"/>
    <w:rsid w:val="007E4DF7"/>
    <w:rsid w:val="007F01AB"/>
    <w:rsid w:val="007F120E"/>
    <w:rsid w:val="007F1FFD"/>
    <w:rsid w:val="007F2508"/>
    <w:rsid w:val="007F2D11"/>
    <w:rsid w:val="007F3478"/>
    <w:rsid w:val="0080005C"/>
    <w:rsid w:val="00800656"/>
    <w:rsid w:val="00800D3C"/>
    <w:rsid w:val="00802613"/>
    <w:rsid w:val="00804224"/>
    <w:rsid w:val="0080480D"/>
    <w:rsid w:val="0080556E"/>
    <w:rsid w:val="00807BEB"/>
    <w:rsid w:val="0081042E"/>
    <w:rsid w:val="008107B1"/>
    <w:rsid w:val="00810D0B"/>
    <w:rsid w:val="00811C2A"/>
    <w:rsid w:val="00812BD7"/>
    <w:rsid w:val="00812F4C"/>
    <w:rsid w:val="00814CB0"/>
    <w:rsid w:val="00820D06"/>
    <w:rsid w:val="00821ED9"/>
    <w:rsid w:val="00822AF0"/>
    <w:rsid w:val="008230E9"/>
    <w:rsid w:val="00826AF1"/>
    <w:rsid w:val="00830043"/>
    <w:rsid w:val="008327B5"/>
    <w:rsid w:val="00833CB8"/>
    <w:rsid w:val="00841169"/>
    <w:rsid w:val="00845322"/>
    <w:rsid w:val="008522CC"/>
    <w:rsid w:val="00852EF8"/>
    <w:rsid w:val="00854FFD"/>
    <w:rsid w:val="00856945"/>
    <w:rsid w:val="008605B1"/>
    <w:rsid w:val="00865625"/>
    <w:rsid w:val="0087003D"/>
    <w:rsid w:val="00870048"/>
    <w:rsid w:val="0087422C"/>
    <w:rsid w:val="00876ED9"/>
    <w:rsid w:val="00880881"/>
    <w:rsid w:val="00880BFB"/>
    <w:rsid w:val="008835B4"/>
    <w:rsid w:val="00883D56"/>
    <w:rsid w:val="008846DA"/>
    <w:rsid w:val="00884BF7"/>
    <w:rsid w:val="00890328"/>
    <w:rsid w:val="008912B6"/>
    <w:rsid w:val="0089287F"/>
    <w:rsid w:val="00895749"/>
    <w:rsid w:val="008A0807"/>
    <w:rsid w:val="008A0E92"/>
    <w:rsid w:val="008A1144"/>
    <w:rsid w:val="008A6CC4"/>
    <w:rsid w:val="008B013A"/>
    <w:rsid w:val="008B44CD"/>
    <w:rsid w:val="008B4DCA"/>
    <w:rsid w:val="008B6DC9"/>
    <w:rsid w:val="008B7668"/>
    <w:rsid w:val="008B7942"/>
    <w:rsid w:val="008C044E"/>
    <w:rsid w:val="008C1161"/>
    <w:rsid w:val="008C37BA"/>
    <w:rsid w:val="008C77B8"/>
    <w:rsid w:val="008D0E17"/>
    <w:rsid w:val="008D5F5F"/>
    <w:rsid w:val="008E40EC"/>
    <w:rsid w:val="008E669E"/>
    <w:rsid w:val="008F2883"/>
    <w:rsid w:val="008F28FB"/>
    <w:rsid w:val="008F369A"/>
    <w:rsid w:val="008F3CE4"/>
    <w:rsid w:val="008F533B"/>
    <w:rsid w:val="008F5EC3"/>
    <w:rsid w:val="009021E7"/>
    <w:rsid w:val="00903127"/>
    <w:rsid w:val="0090394E"/>
    <w:rsid w:val="00904243"/>
    <w:rsid w:val="009051D7"/>
    <w:rsid w:val="00905ADB"/>
    <w:rsid w:val="00905CDC"/>
    <w:rsid w:val="00911657"/>
    <w:rsid w:val="0091185E"/>
    <w:rsid w:val="00913BB6"/>
    <w:rsid w:val="009147EB"/>
    <w:rsid w:val="00916571"/>
    <w:rsid w:val="00917F82"/>
    <w:rsid w:val="00920601"/>
    <w:rsid w:val="0092679D"/>
    <w:rsid w:val="00930E90"/>
    <w:rsid w:val="009316B8"/>
    <w:rsid w:val="00932244"/>
    <w:rsid w:val="00932363"/>
    <w:rsid w:val="00932457"/>
    <w:rsid w:val="00932A91"/>
    <w:rsid w:val="00933A44"/>
    <w:rsid w:val="00934F4E"/>
    <w:rsid w:val="0093605F"/>
    <w:rsid w:val="0093697E"/>
    <w:rsid w:val="00937E57"/>
    <w:rsid w:val="009417EB"/>
    <w:rsid w:val="009427A1"/>
    <w:rsid w:val="00942A95"/>
    <w:rsid w:val="00945F91"/>
    <w:rsid w:val="0094646B"/>
    <w:rsid w:val="00960944"/>
    <w:rsid w:val="00960A28"/>
    <w:rsid w:val="009614DE"/>
    <w:rsid w:val="009628ED"/>
    <w:rsid w:val="00965947"/>
    <w:rsid w:val="00967C30"/>
    <w:rsid w:val="00970803"/>
    <w:rsid w:val="00970E2A"/>
    <w:rsid w:val="00973996"/>
    <w:rsid w:val="009741E7"/>
    <w:rsid w:val="00977681"/>
    <w:rsid w:val="0098049C"/>
    <w:rsid w:val="00980C4C"/>
    <w:rsid w:val="00987397"/>
    <w:rsid w:val="00987EED"/>
    <w:rsid w:val="009900BC"/>
    <w:rsid w:val="00992964"/>
    <w:rsid w:val="00992EB6"/>
    <w:rsid w:val="00993406"/>
    <w:rsid w:val="00994592"/>
    <w:rsid w:val="00996959"/>
    <w:rsid w:val="009A37FA"/>
    <w:rsid w:val="009A4F7B"/>
    <w:rsid w:val="009A5447"/>
    <w:rsid w:val="009B2660"/>
    <w:rsid w:val="009C30DC"/>
    <w:rsid w:val="009C7FD5"/>
    <w:rsid w:val="009D01A0"/>
    <w:rsid w:val="009D0429"/>
    <w:rsid w:val="009D113C"/>
    <w:rsid w:val="009D15EE"/>
    <w:rsid w:val="009D160E"/>
    <w:rsid w:val="009D6C53"/>
    <w:rsid w:val="009D7F20"/>
    <w:rsid w:val="009E0E8F"/>
    <w:rsid w:val="009E350E"/>
    <w:rsid w:val="009E3B28"/>
    <w:rsid w:val="009E6AE1"/>
    <w:rsid w:val="009F189C"/>
    <w:rsid w:val="009F29CE"/>
    <w:rsid w:val="009F317F"/>
    <w:rsid w:val="009F4A87"/>
    <w:rsid w:val="00A02513"/>
    <w:rsid w:val="00A0347D"/>
    <w:rsid w:val="00A03C4A"/>
    <w:rsid w:val="00A10010"/>
    <w:rsid w:val="00A10BB1"/>
    <w:rsid w:val="00A1157B"/>
    <w:rsid w:val="00A120EF"/>
    <w:rsid w:val="00A1356D"/>
    <w:rsid w:val="00A138B7"/>
    <w:rsid w:val="00A14A76"/>
    <w:rsid w:val="00A14DEA"/>
    <w:rsid w:val="00A1665E"/>
    <w:rsid w:val="00A23569"/>
    <w:rsid w:val="00A2496D"/>
    <w:rsid w:val="00A25508"/>
    <w:rsid w:val="00A2629F"/>
    <w:rsid w:val="00A27376"/>
    <w:rsid w:val="00A3039B"/>
    <w:rsid w:val="00A306DC"/>
    <w:rsid w:val="00A366CF"/>
    <w:rsid w:val="00A40FD3"/>
    <w:rsid w:val="00A42050"/>
    <w:rsid w:val="00A441E4"/>
    <w:rsid w:val="00A446D6"/>
    <w:rsid w:val="00A44747"/>
    <w:rsid w:val="00A505DD"/>
    <w:rsid w:val="00A50E01"/>
    <w:rsid w:val="00A51256"/>
    <w:rsid w:val="00A512F4"/>
    <w:rsid w:val="00A51D43"/>
    <w:rsid w:val="00A5468E"/>
    <w:rsid w:val="00A56386"/>
    <w:rsid w:val="00A56C13"/>
    <w:rsid w:val="00A601D5"/>
    <w:rsid w:val="00A61634"/>
    <w:rsid w:val="00A61E6A"/>
    <w:rsid w:val="00A62663"/>
    <w:rsid w:val="00A635E1"/>
    <w:rsid w:val="00A65E9E"/>
    <w:rsid w:val="00A71A33"/>
    <w:rsid w:val="00A739C4"/>
    <w:rsid w:val="00A74568"/>
    <w:rsid w:val="00A7756E"/>
    <w:rsid w:val="00A77E8C"/>
    <w:rsid w:val="00A801AE"/>
    <w:rsid w:val="00A807AF"/>
    <w:rsid w:val="00A83CDD"/>
    <w:rsid w:val="00A83DF4"/>
    <w:rsid w:val="00A84F35"/>
    <w:rsid w:val="00A8588A"/>
    <w:rsid w:val="00A86C4B"/>
    <w:rsid w:val="00A86DAE"/>
    <w:rsid w:val="00A96E3C"/>
    <w:rsid w:val="00A97A56"/>
    <w:rsid w:val="00A97C83"/>
    <w:rsid w:val="00AA17E3"/>
    <w:rsid w:val="00AA58F3"/>
    <w:rsid w:val="00AA74B7"/>
    <w:rsid w:val="00AB01D7"/>
    <w:rsid w:val="00AB1DB2"/>
    <w:rsid w:val="00AB24B5"/>
    <w:rsid w:val="00AB6FCD"/>
    <w:rsid w:val="00AB7CA4"/>
    <w:rsid w:val="00AC290E"/>
    <w:rsid w:val="00AC4971"/>
    <w:rsid w:val="00AC51F3"/>
    <w:rsid w:val="00AC669C"/>
    <w:rsid w:val="00AD0021"/>
    <w:rsid w:val="00AD0A27"/>
    <w:rsid w:val="00AD104B"/>
    <w:rsid w:val="00AD1316"/>
    <w:rsid w:val="00AD3A23"/>
    <w:rsid w:val="00AD728C"/>
    <w:rsid w:val="00AE0A5A"/>
    <w:rsid w:val="00AE19CF"/>
    <w:rsid w:val="00AE4F7C"/>
    <w:rsid w:val="00AE66C6"/>
    <w:rsid w:val="00AE69F6"/>
    <w:rsid w:val="00AF1244"/>
    <w:rsid w:val="00AF403C"/>
    <w:rsid w:val="00B00CD1"/>
    <w:rsid w:val="00B015A0"/>
    <w:rsid w:val="00B0342D"/>
    <w:rsid w:val="00B0423F"/>
    <w:rsid w:val="00B04D1F"/>
    <w:rsid w:val="00B054A2"/>
    <w:rsid w:val="00B060B9"/>
    <w:rsid w:val="00B06CED"/>
    <w:rsid w:val="00B07CAC"/>
    <w:rsid w:val="00B120BE"/>
    <w:rsid w:val="00B135E8"/>
    <w:rsid w:val="00B136E0"/>
    <w:rsid w:val="00B20540"/>
    <w:rsid w:val="00B20D77"/>
    <w:rsid w:val="00B21D83"/>
    <w:rsid w:val="00B24738"/>
    <w:rsid w:val="00B25C92"/>
    <w:rsid w:val="00B266F2"/>
    <w:rsid w:val="00B270FE"/>
    <w:rsid w:val="00B27FD6"/>
    <w:rsid w:val="00B334AD"/>
    <w:rsid w:val="00B34690"/>
    <w:rsid w:val="00B349E7"/>
    <w:rsid w:val="00B3735A"/>
    <w:rsid w:val="00B42A17"/>
    <w:rsid w:val="00B449FD"/>
    <w:rsid w:val="00B502CD"/>
    <w:rsid w:val="00B50309"/>
    <w:rsid w:val="00B51637"/>
    <w:rsid w:val="00B51648"/>
    <w:rsid w:val="00B538CE"/>
    <w:rsid w:val="00B56F26"/>
    <w:rsid w:val="00B62743"/>
    <w:rsid w:val="00B64357"/>
    <w:rsid w:val="00B67763"/>
    <w:rsid w:val="00B75579"/>
    <w:rsid w:val="00B76B39"/>
    <w:rsid w:val="00B844FE"/>
    <w:rsid w:val="00B86A87"/>
    <w:rsid w:val="00B90522"/>
    <w:rsid w:val="00B91B5A"/>
    <w:rsid w:val="00B91DBB"/>
    <w:rsid w:val="00B92BF4"/>
    <w:rsid w:val="00B930F3"/>
    <w:rsid w:val="00B944B8"/>
    <w:rsid w:val="00B95330"/>
    <w:rsid w:val="00B95769"/>
    <w:rsid w:val="00BA008F"/>
    <w:rsid w:val="00BA40F9"/>
    <w:rsid w:val="00BA4A7E"/>
    <w:rsid w:val="00BA63DB"/>
    <w:rsid w:val="00BA6E1D"/>
    <w:rsid w:val="00BA6E99"/>
    <w:rsid w:val="00BB3EA0"/>
    <w:rsid w:val="00BB59D5"/>
    <w:rsid w:val="00BC0C14"/>
    <w:rsid w:val="00BC1E53"/>
    <w:rsid w:val="00BC5201"/>
    <w:rsid w:val="00BC612F"/>
    <w:rsid w:val="00BC79F8"/>
    <w:rsid w:val="00BD054A"/>
    <w:rsid w:val="00BD178C"/>
    <w:rsid w:val="00BE0244"/>
    <w:rsid w:val="00BE5991"/>
    <w:rsid w:val="00C00166"/>
    <w:rsid w:val="00C007F3"/>
    <w:rsid w:val="00C03354"/>
    <w:rsid w:val="00C05B48"/>
    <w:rsid w:val="00C05D64"/>
    <w:rsid w:val="00C07685"/>
    <w:rsid w:val="00C10FFF"/>
    <w:rsid w:val="00C12181"/>
    <w:rsid w:val="00C13B9B"/>
    <w:rsid w:val="00C14CF6"/>
    <w:rsid w:val="00C164D5"/>
    <w:rsid w:val="00C16504"/>
    <w:rsid w:val="00C17276"/>
    <w:rsid w:val="00C21A38"/>
    <w:rsid w:val="00C21FE7"/>
    <w:rsid w:val="00C23A07"/>
    <w:rsid w:val="00C241CD"/>
    <w:rsid w:val="00C2522E"/>
    <w:rsid w:val="00C26834"/>
    <w:rsid w:val="00C3040C"/>
    <w:rsid w:val="00C305A8"/>
    <w:rsid w:val="00C31C86"/>
    <w:rsid w:val="00C333FA"/>
    <w:rsid w:val="00C34BC0"/>
    <w:rsid w:val="00C40B70"/>
    <w:rsid w:val="00C415D1"/>
    <w:rsid w:val="00C41743"/>
    <w:rsid w:val="00C41BFD"/>
    <w:rsid w:val="00C42EFE"/>
    <w:rsid w:val="00C44BE0"/>
    <w:rsid w:val="00C544A9"/>
    <w:rsid w:val="00C57976"/>
    <w:rsid w:val="00C6096D"/>
    <w:rsid w:val="00C661A8"/>
    <w:rsid w:val="00C662EC"/>
    <w:rsid w:val="00C66878"/>
    <w:rsid w:val="00C670DC"/>
    <w:rsid w:val="00C67EF9"/>
    <w:rsid w:val="00C72DBC"/>
    <w:rsid w:val="00C7441B"/>
    <w:rsid w:val="00C84C94"/>
    <w:rsid w:val="00C85879"/>
    <w:rsid w:val="00C9076F"/>
    <w:rsid w:val="00C92124"/>
    <w:rsid w:val="00C9583F"/>
    <w:rsid w:val="00CA2BFC"/>
    <w:rsid w:val="00CA72ED"/>
    <w:rsid w:val="00CB0883"/>
    <w:rsid w:val="00CB0C73"/>
    <w:rsid w:val="00CB244B"/>
    <w:rsid w:val="00CB3B2C"/>
    <w:rsid w:val="00CB40D1"/>
    <w:rsid w:val="00CB4D8F"/>
    <w:rsid w:val="00CC0863"/>
    <w:rsid w:val="00CC2385"/>
    <w:rsid w:val="00CC3450"/>
    <w:rsid w:val="00CC3DC9"/>
    <w:rsid w:val="00CC4F85"/>
    <w:rsid w:val="00CC58F7"/>
    <w:rsid w:val="00CC5A5F"/>
    <w:rsid w:val="00CC66DE"/>
    <w:rsid w:val="00CC6742"/>
    <w:rsid w:val="00CC6EDA"/>
    <w:rsid w:val="00CC7097"/>
    <w:rsid w:val="00CC76C5"/>
    <w:rsid w:val="00CC7DF4"/>
    <w:rsid w:val="00CC7F47"/>
    <w:rsid w:val="00CD097C"/>
    <w:rsid w:val="00CD4AF4"/>
    <w:rsid w:val="00CD5004"/>
    <w:rsid w:val="00CD67BB"/>
    <w:rsid w:val="00CD68C7"/>
    <w:rsid w:val="00CE0D06"/>
    <w:rsid w:val="00CE259E"/>
    <w:rsid w:val="00CE33E5"/>
    <w:rsid w:val="00CE395C"/>
    <w:rsid w:val="00CE4F51"/>
    <w:rsid w:val="00CF071C"/>
    <w:rsid w:val="00CF60EC"/>
    <w:rsid w:val="00CF6B7B"/>
    <w:rsid w:val="00D002CF"/>
    <w:rsid w:val="00D01690"/>
    <w:rsid w:val="00D018A7"/>
    <w:rsid w:val="00D02FD8"/>
    <w:rsid w:val="00D04B85"/>
    <w:rsid w:val="00D05368"/>
    <w:rsid w:val="00D06290"/>
    <w:rsid w:val="00D06960"/>
    <w:rsid w:val="00D10480"/>
    <w:rsid w:val="00D10C21"/>
    <w:rsid w:val="00D15BA5"/>
    <w:rsid w:val="00D16C4A"/>
    <w:rsid w:val="00D17E0C"/>
    <w:rsid w:val="00D208C9"/>
    <w:rsid w:val="00D21503"/>
    <w:rsid w:val="00D216B4"/>
    <w:rsid w:val="00D2491E"/>
    <w:rsid w:val="00D274AB"/>
    <w:rsid w:val="00D27A66"/>
    <w:rsid w:val="00D3005E"/>
    <w:rsid w:val="00D30117"/>
    <w:rsid w:val="00D30D6E"/>
    <w:rsid w:val="00D35C6F"/>
    <w:rsid w:val="00D40C96"/>
    <w:rsid w:val="00D422B5"/>
    <w:rsid w:val="00D4268A"/>
    <w:rsid w:val="00D4289B"/>
    <w:rsid w:val="00D42B12"/>
    <w:rsid w:val="00D42E32"/>
    <w:rsid w:val="00D436FD"/>
    <w:rsid w:val="00D46559"/>
    <w:rsid w:val="00D4661D"/>
    <w:rsid w:val="00D4709D"/>
    <w:rsid w:val="00D517BE"/>
    <w:rsid w:val="00D54E3F"/>
    <w:rsid w:val="00D55846"/>
    <w:rsid w:val="00D56877"/>
    <w:rsid w:val="00D569A8"/>
    <w:rsid w:val="00D56D5A"/>
    <w:rsid w:val="00D56DFD"/>
    <w:rsid w:val="00D56FA2"/>
    <w:rsid w:val="00D57087"/>
    <w:rsid w:val="00D61927"/>
    <w:rsid w:val="00D63FA5"/>
    <w:rsid w:val="00D64EAC"/>
    <w:rsid w:val="00D65D59"/>
    <w:rsid w:val="00D671E4"/>
    <w:rsid w:val="00D70020"/>
    <w:rsid w:val="00D713C3"/>
    <w:rsid w:val="00D76612"/>
    <w:rsid w:val="00D81ECC"/>
    <w:rsid w:val="00D876C0"/>
    <w:rsid w:val="00D92728"/>
    <w:rsid w:val="00D9587D"/>
    <w:rsid w:val="00D97975"/>
    <w:rsid w:val="00DA0567"/>
    <w:rsid w:val="00DA470B"/>
    <w:rsid w:val="00DA63C7"/>
    <w:rsid w:val="00DB4495"/>
    <w:rsid w:val="00DB4BC6"/>
    <w:rsid w:val="00DB5A48"/>
    <w:rsid w:val="00DC3133"/>
    <w:rsid w:val="00DC3320"/>
    <w:rsid w:val="00DC5166"/>
    <w:rsid w:val="00DC573D"/>
    <w:rsid w:val="00DD29A6"/>
    <w:rsid w:val="00DD3A74"/>
    <w:rsid w:val="00DD5576"/>
    <w:rsid w:val="00DD5DD4"/>
    <w:rsid w:val="00DE1734"/>
    <w:rsid w:val="00DE20F2"/>
    <w:rsid w:val="00DE2E6D"/>
    <w:rsid w:val="00DE7F3D"/>
    <w:rsid w:val="00DF1506"/>
    <w:rsid w:val="00DF33E9"/>
    <w:rsid w:val="00DF4A20"/>
    <w:rsid w:val="00DF598B"/>
    <w:rsid w:val="00DF66DF"/>
    <w:rsid w:val="00DF72AA"/>
    <w:rsid w:val="00E0255B"/>
    <w:rsid w:val="00E04093"/>
    <w:rsid w:val="00E07FD0"/>
    <w:rsid w:val="00E100D6"/>
    <w:rsid w:val="00E10164"/>
    <w:rsid w:val="00E10809"/>
    <w:rsid w:val="00E11C51"/>
    <w:rsid w:val="00E13360"/>
    <w:rsid w:val="00E14285"/>
    <w:rsid w:val="00E14E7E"/>
    <w:rsid w:val="00E1578E"/>
    <w:rsid w:val="00E17229"/>
    <w:rsid w:val="00E21332"/>
    <w:rsid w:val="00E23FC6"/>
    <w:rsid w:val="00E26C57"/>
    <w:rsid w:val="00E31A50"/>
    <w:rsid w:val="00E31C60"/>
    <w:rsid w:val="00E33835"/>
    <w:rsid w:val="00E358B6"/>
    <w:rsid w:val="00E4288F"/>
    <w:rsid w:val="00E4664C"/>
    <w:rsid w:val="00E52101"/>
    <w:rsid w:val="00E52312"/>
    <w:rsid w:val="00E5329A"/>
    <w:rsid w:val="00E544E8"/>
    <w:rsid w:val="00E55D3D"/>
    <w:rsid w:val="00E56173"/>
    <w:rsid w:val="00E56480"/>
    <w:rsid w:val="00E56721"/>
    <w:rsid w:val="00E625F6"/>
    <w:rsid w:val="00E62F3F"/>
    <w:rsid w:val="00E64626"/>
    <w:rsid w:val="00E72CF0"/>
    <w:rsid w:val="00E73083"/>
    <w:rsid w:val="00E73CC7"/>
    <w:rsid w:val="00E73D12"/>
    <w:rsid w:val="00E74A37"/>
    <w:rsid w:val="00E74B7D"/>
    <w:rsid w:val="00E758EE"/>
    <w:rsid w:val="00E76D56"/>
    <w:rsid w:val="00E771E0"/>
    <w:rsid w:val="00E834C9"/>
    <w:rsid w:val="00E83A1E"/>
    <w:rsid w:val="00E84618"/>
    <w:rsid w:val="00E84761"/>
    <w:rsid w:val="00E85DD4"/>
    <w:rsid w:val="00E86CF8"/>
    <w:rsid w:val="00E95E79"/>
    <w:rsid w:val="00EA3B30"/>
    <w:rsid w:val="00EA3C34"/>
    <w:rsid w:val="00EA5FC2"/>
    <w:rsid w:val="00EA7AA6"/>
    <w:rsid w:val="00EB7679"/>
    <w:rsid w:val="00EC13DF"/>
    <w:rsid w:val="00EC5742"/>
    <w:rsid w:val="00EC6DF1"/>
    <w:rsid w:val="00EC7068"/>
    <w:rsid w:val="00ED0793"/>
    <w:rsid w:val="00ED3203"/>
    <w:rsid w:val="00ED4061"/>
    <w:rsid w:val="00EE16DD"/>
    <w:rsid w:val="00EE507F"/>
    <w:rsid w:val="00EE5267"/>
    <w:rsid w:val="00EE5A5D"/>
    <w:rsid w:val="00EF4AAE"/>
    <w:rsid w:val="00EF5423"/>
    <w:rsid w:val="00EF5796"/>
    <w:rsid w:val="00EF6C8B"/>
    <w:rsid w:val="00EF7D68"/>
    <w:rsid w:val="00F01E7D"/>
    <w:rsid w:val="00F0260D"/>
    <w:rsid w:val="00F029F6"/>
    <w:rsid w:val="00F0383C"/>
    <w:rsid w:val="00F05E0F"/>
    <w:rsid w:val="00F10D54"/>
    <w:rsid w:val="00F11D31"/>
    <w:rsid w:val="00F11FD7"/>
    <w:rsid w:val="00F12115"/>
    <w:rsid w:val="00F123A3"/>
    <w:rsid w:val="00F141DA"/>
    <w:rsid w:val="00F26FEA"/>
    <w:rsid w:val="00F308D3"/>
    <w:rsid w:val="00F32792"/>
    <w:rsid w:val="00F3282F"/>
    <w:rsid w:val="00F32CB2"/>
    <w:rsid w:val="00F365AC"/>
    <w:rsid w:val="00F37581"/>
    <w:rsid w:val="00F37CD9"/>
    <w:rsid w:val="00F418FB"/>
    <w:rsid w:val="00F421BE"/>
    <w:rsid w:val="00F429AD"/>
    <w:rsid w:val="00F42E6B"/>
    <w:rsid w:val="00F43E05"/>
    <w:rsid w:val="00F44E35"/>
    <w:rsid w:val="00F46AF9"/>
    <w:rsid w:val="00F5134F"/>
    <w:rsid w:val="00F520B8"/>
    <w:rsid w:val="00F53962"/>
    <w:rsid w:val="00F53E85"/>
    <w:rsid w:val="00F55762"/>
    <w:rsid w:val="00F56314"/>
    <w:rsid w:val="00F5744F"/>
    <w:rsid w:val="00F617A6"/>
    <w:rsid w:val="00F6190B"/>
    <w:rsid w:val="00F62F19"/>
    <w:rsid w:val="00F72A9B"/>
    <w:rsid w:val="00F75BB0"/>
    <w:rsid w:val="00F76D20"/>
    <w:rsid w:val="00F771A8"/>
    <w:rsid w:val="00F773EE"/>
    <w:rsid w:val="00F8189B"/>
    <w:rsid w:val="00F82A79"/>
    <w:rsid w:val="00F83454"/>
    <w:rsid w:val="00F85F5B"/>
    <w:rsid w:val="00F878F9"/>
    <w:rsid w:val="00F902C1"/>
    <w:rsid w:val="00F915E4"/>
    <w:rsid w:val="00F9197B"/>
    <w:rsid w:val="00F93824"/>
    <w:rsid w:val="00F95CA3"/>
    <w:rsid w:val="00F96B62"/>
    <w:rsid w:val="00FA0411"/>
    <w:rsid w:val="00FA1D42"/>
    <w:rsid w:val="00FA5FE4"/>
    <w:rsid w:val="00FB0797"/>
    <w:rsid w:val="00FB11FB"/>
    <w:rsid w:val="00FB2CB9"/>
    <w:rsid w:val="00FB3FA3"/>
    <w:rsid w:val="00FC2BEB"/>
    <w:rsid w:val="00FC54A3"/>
    <w:rsid w:val="00FC54FA"/>
    <w:rsid w:val="00FC6FE4"/>
    <w:rsid w:val="00FC7AAF"/>
    <w:rsid w:val="00FD0024"/>
    <w:rsid w:val="00FD1F92"/>
    <w:rsid w:val="00FD3686"/>
    <w:rsid w:val="00FD3EF9"/>
    <w:rsid w:val="00FD4C18"/>
    <w:rsid w:val="00FD6D7D"/>
    <w:rsid w:val="00FE0D48"/>
    <w:rsid w:val="00FE3164"/>
    <w:rsid w:val="00FE5E42"/>
    <w:rsid w:val="00FF11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1FEB"/>
  <w15:chartTrackingRefBased/>
  <w15:docId w15:val="{BF532714-A0D1-4D3D-AF9A-6610E32F0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1E7"/>
  </w:style>
  <w:style w:type="paragraph" w:styleId="Heading1">
    <w:name w:val="heading 1"/>
    <w:basedOn w:val="Normal"/>
    <w:next w:val="Normal"/>
    <w:link w:val="Heading1Char"/>
    <w:uiPriority w:val="9"/>
    <w:qFormat/>
    <w:rsid w:val="006048D0"/>
    <w:pPr>
      <w:keepNext/>
      <w:keepLines/>
      <w:spacing w:before="240" w:after="0" w:line="480" w:lineRule="auto"/>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6048D0"/>
    <w:pPr>
      <w:keepNext/>
      <w:keepLines/>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4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4C9"/>
    <w:rPr>
      <w:rFonts w:ascii="Segoe UI" w:hAnsi="Segoe UI" w:cs="Segoe UI"/>
      <w:sz w:val="18"/>
      <w:szCs w:val="18"/>
    </w:rPr>
  </w:style>
  <w:style w:type="paragraph" w:customStyle="1" w:styleId="EndNoteBibliographyTitle">
    <w:name w:val="EndNote Bibliography Title"/>
    <w:basedOn w:val="Normal"/>
    <w:link w:val="EndNoteBibliographyTitleChar"/>
    <w:rsid w:val="00C05D6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05D64"/>
    <w:rPr>
      <w:rFonts w:ascii="Calibri" w:hAnsi="Calibri" w:cs="Calibri"/>
      <w:noProof/>
      <w:lang w:val="en-US"/>
    </w:rPr>
  </w:style>
  <w:style w:type="paragraph" w:customStyle="1" w:styleId="EndNoteBibliography">
    <w:name w:val="EndNote Bibliography"/>
    <w:basedOn w:val="Normal"/>
    <w:link w:val="EndNoteBibliographyChar"/>
    <w:rsid w:val="00C05D64"/>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05D64"/>
    <w:rPr>
      <w:rFonts w:ascii="Calibri" w:hAnsi="Calibri" w:cs="Calibri"/>
      <w:noProof/>
      <w:lang w:val="en-US"/>
    </w:rPr>
  </w:style>
  <w:style w:type="paragraph" w:styleId="ListParagraph">
    <w:name w:val="List Paragraph"/>
    <w:basedOn w:val="Normal"/>
    <w:uiPriority w:val="34"/>
    <w:qFormat/>
    <w:rsid w:val="00717E74"/>
    <w:pPr>
      <w:ind w:left="720"/>
      <w:contextualSpacing/>
    </w:pPr>
  </w:style>
  <w:style w:type="character" w:styleId="LineNumber">
    <w:name w:val="line number"/>
    <w:basedOn w:val="DefaultParagraphFont"/>
    <w:uiPriority w:val="99"/>
    <w:semiHidden/>
    <w:unhideWhenUsed/>
    <w:rsid w:val="00821ED9"/>
  </w:style>
  <w:style w:type="character" w:styleId="Hyperlink">
    <w:name w:val="Hyperlink"/>
    <w:basedOn w:val="DefaultParagraphFont"/>
    <w:uiPriority w:val="99"/>
    <w:unhideWhenUsed/>
    <w:rsid w:val="00E04093"/>
    <w:rPr>
      <w:color w:val="0563C1" w:themeColor="hyperlink"/>
      <w:u w:val="single"/>
    </w:rPr>
  </w:style>
  <w:style w:type="paragraph" w:styleId="Header">
    <w:name w:val="header"/>
    <w:basedOn w:val="Normal"/>
    <w:link w:val="HeaderChar"/>
    <w:uiPriority w:val="99"/>
    <w:unhideWhenUsed/>
    <w:rsid w:val="00470B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0B3C"/>
  </w:style>
  <w:style w:type="paragraph" w:styleId="Footer">
    <w:name w:val="footer"/>
    <w:basedOn w:val="Normal"/>
    <w:link w:val="FooterChar"/>
    <w:uiPriority w:val="99"/>
    <w:unhideWhenUsed/>
    <w:rsid w:val="00470B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0B3C"/>
  </w:style>
  <w:style w:type="character" w:customStyle="1" w:styleId="Heading1Char">
    <w:name w:val="Heading 1 Char"/>
    <w:basedOn w:val="DefaultParagraphFont"/>
    <w:link w:val="Heading1"/>
    <w:uiPriority w:val="9"/>
    <w:rsid w:val="006048D0"/>
    <w:rPr>
      <w:rFonts w:ascii="Times New Roman" w:eastAsiaTheme="majorEastAsia" w:hAnsi="Times New Roman" w:cstheme="majorBidi"/>
      <w:b/>
      <w:sz w:val="24"/>
      <w:szCs w:val="32"/>
    </w:rPr>
  </w:style>
  <w:style w:type="paragraph" w:styleId="Title">
    <w:name w:val="Title"/>
    <w:basedOn w:val="Normal"/>
    <w:next w:val="Normal"/>
    <w:link w:val="TitleChar"/>
    <w:uiPriority w:val="10"/>
    <w:qFormat/>
    <w:rsid w:val="006048D0"/>
    <w:pPr>
      <w:spacing w:after="0" w:line="36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6048D0"/>
    <w:rPr>
      <w:rFonts w:ascii="Times New Roman" w:eastAsiaTheme="majorEastAsia" w:hAnsi="Times New Roman" w:cstheme="majorBidi"/>
      <w:b/>
      <w:spacing w:val="-10"/>
      <w:kern w:val="28"/>
      <w:sz w:val="24"/>
      <w:szCs w:val="56"/>
    </w:rPr>
  </w:style>
  <w:style w:type="character" w:customStyle="1" w:styleId="Heading2Char">
    <w:name w:val="Heading 2 Char"/>
    <w:basedOn w:val="DefaultParagraphFont"/>
    <w:link w:val="Heading2"/>
    <w:uiPriority w:val="9"/>
    <w:rsid w:val="006048D0"/>
    <w:rPr>
      <w:rFonts w:ascii="Times New Roman" w:eastAsiaTheme="majorEastAsia" w:hAnsi="Times New Roman"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9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E28B8-2CE3-4552-9D9D-B7018DC56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9158</Words>
  <Characters>52203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Jufen</dc:creator>
  <cp:keywords/>
  <dc:description/>
  <cp:lastModifiedBy>Blanshard, Lisa</cp:lastModifiedBy>
  <cp:revision>3</cp:revision>
  <cp:lastPrinted>2020-02-14T14:47:00Z</cp:lastPrinted>
  <dcterms:created xsi:type="dcterms:W3CDTF">2021-01-06T12:03:00Z</dcterms:created>
  <dcterms:modified xsi:type="dcterms:W3CDTF">2021-01-06T15:36:00Z</dcterms:modified>
</cp:coreProperties>
</file>