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3C0B8" w14:textId="468CA209" w:rsidR="00A72660" w:rsidRPr="002D6C95" w:rsidRDefault="00A72660" w:rsidP="00FE4DD4">
      <w:pPr>
        <w:pStyle w:val="Heading1"/>
        <w:rPr>
          <w:lang w:val="en-US" w:eastAsia="ar-SA"/>
        </w:rPr>
      </w:pPr>
      <w:r w:rsidRPr="002D6C95">
        <w:rPr>
          <w:lang w:val="en-US" w:eastAsia="ar-SA"/>
        </w:rPr>
        <w:t>NUTRITIONAL SUPPLEMENTS FOR NEURO</w:t>
      </w:r>
      <w:r w:rsidR="00546203" w:rsidRPr="002D6C95">
        <w:rPr>
          <w:lang w:val="en-US" w:eastAsia="ar-SA"/>
        </w:rPr>
        <w:t>PSYCHIATRIC SYMPTOMS IN PEOPLE</w:t>
      </w:r>
      <w:r w:rsidRPr="002D6C95">
        <w:rPr>
          <w:lang w:val="en-US" w:eastAsia="ar-SA"/>
        </w:rPr>
        <w:t xml:space="preserve"> WITH DEMENTIA: A SYSTEMATIC REVIEW AND META-ANALYSIS </w:t>
      </w:r>
    </w:p>
    <w:p w14:paraId="6B5D2CBA" w14:textId="77777777" w:rsidR="00185F81" w:rsidRPr="002D6C95" w:rsidRDefault="00185F81" w:rsidP="009D1AED">
      <w:pPr>
        <w:spacing w:after="0" w:line="480" w:lineRule="auto"/>
        <w:rPr>
          <w:rFonts w:asciiTheme="majorBidi" w:hAnsiTheme="majorBidi" w:cstheme="majorBidi"/>
          <w:b/>
          <w:bCs/>
          <w:sz w:val="24"/>
          <w:szCs w:val="24"/>
          <w:lang w:val="en-US" w:eastAsia="ar-SA"/>
        </w:rPr>
      </w:pPr>
    </w:p>
    <w:p w14:paraId="7CC71DFF" w14:textId="795FCD8A" w:rsidR="00185F81" w:rsidRPr="002D6C95" w:rsidRDefault="00185F81" w:rsidP="009D1AE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 w:eastAsia="ar-SA"/>
        </w:rPr>
      </w:pPr>
      <w:r w:rsidRPr="002D6C95">
        <w:rPr>
          <w:rFonts w:asciiTheme="majorBidi" w:hAnsiTheme="majorBidi" w:cstheme="majorBidi"/>
          <w:b/>
          <w:bCs/>
          <w:sz w:val="24"/>
          <w:szCs w:val="24"/>
          <w:lang w:val="en-US" w:eastAsia="ar-SA"/>
        </w:rPr>
        <w:t>Running title:</w:t>
      </w:r>
      <w:r w:rsidRPr="002D6C95">
        <w:rPr>
          <w:rFonts w:asciiTheme="majorBidi" w:hAnsiTheme="majorBidi" w:cstheme="majorBidi"/>
          <w:sz w:val="24"/>
          <w:szCs w:val="24"/>
          <w:lang w:val="en-US" w:eastAsia="ar-SA"/>
        </w:rPr>
        <w:t xml:space="preserve"> </w:t>
      </w:r>
      <w:r w:rsidRPr="002D6C95">
        <w:rPr>
          <w:rFonts w:ascii="Times New Roman" w:hAnsi="Times New Roman" w:cs="Times New Roman"/>
          <w:bCs/>
          <w:sz w:val="24"/>
          <w:szCs w:val="24"/>
          <w:lang w:val="en-US" w:eastAsia="ar-SA"/>
        </w:rPr>
        <w:t>Nutritional Supplements and Neuropsychiatric Assessment</w:t>
      </w:r>
    </w:p>
    <w:p w14:paraId="3B553034" w14:textId="507D2A7F" w:rsidR="00A72660" w:rsidRPr="002D6C95" w:rsidRDefault="00A72660" w:rsidP="009D1AE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 w:eastAsia="ar-SA"/>
        </w:rPr>
      </w:pPr>
    </w:p>
    <w:p w14:paraId="4E27212B" w14:textId="46FC45DF" w:rsidR="00A72660" w:rsidRPr="002D6C95" w:rsidRDefault="00A72660" w:rsidP="009D1AED">
      <w:pPr>
        <w:spacing w:after="0" w:line="480" w:lineRule="auto"/>
        <w:rPr>
          <w:rFonts w:asciiTheme="majorBidi" w:hAnsiTheme="majorBidi" w:cstheme="majorBidi"/>
          <w:sz w:val="24"/>
          <w:szCs w:val="24"/>
          <w:lang w:eastAsia="ar-SA"/>
        </w:rPr>
      </w:pPr>
      <w:r w:rsidRPr="002D6C95">
        <w:rPr>
          <w:rFonts w:asciiTheme="majorBidi" w:hAnsiTheme="majorBidi" w:cstheme="majorBidi"/>
          <w:sz w:val="24"/>
          <w:szCs w:val="24"/>
          <w:lang w:eastAsia="ar-SA"/>
        </w:rPr>
        <w:t>Sandra Haider</w:t>
      </w:r>
      <w:r w:rsidRPr="002D6C95">
        <w:rPr>
          <w:rFonts w:asciiTheme="majorBidi" w:hAnsiTheme="majorBidi" w:cstheme="majorBidi"/>
          <w:sz w:val="24"/>
          <w:szCs w:val="24"/>
          <w:vertAlign w:val="superscript"/>
          <w:lang w:eastAsia="ar-SA"/>
        </w:rPr>
        <w:t>a</w:t>
      </w:r>
      <w:r w:rsidRPr="002D6C95">
        <w:rPr>
          <w:rFonts w:asciiTheme="majorBidi" w:hAnsiTheme="majorBidi" w:cstheme="majorBidi"/>
          <w:sz w:val="24"/>
          <w:szCs w:val="24"/>
          <w:lang w:eastAsia="ar-SA"/>
        </w:rPr>
        <w:t>, Angela Schwarzinger</w:t>
      </w:r>
      <w:r w:rsidRPr="002D6C95">
        <w:rPr>
          <w:rFonts w:asciiTheme="majorBidi" w:hAnsiTheme="majorBidi" w:cstheme="majorBidi"/>
          <w:sz w:val="24"/>
          <w:szCs w:val="24"/>
          <w:vertAlign w:val="superscript"/>
          <w:lang w:eastAsia="ar-SA"/>
        </w:rPr>
        <w:t>b</w:t>
      </w:r>
      <w:r w:rsidRPr="002D6C95">
        <w:rPr>
          <w:rFonts w:asciiTheme="majorBidi" w:hAnsiTheme="majorBidi" w:cstheme="majorBidi"/>
          <w:sz w:val="24"/>
          <w:szCs w:val="24"/>
          <w:lang w:eastAsia="ar-SA"/>
        </w:rPr>
        <w:t>, Sinisa Stefanac</w:t>
      </w:r>
      <w:r w:rsidRPr="002D6C95">
        <w:rPr>
          <w:rFonts w:asciiTheme="majorBidi" w:hAnsiTheme="majorBidi" w:cstheme="majorBidi"/>
          <w:sz w:val="24"/>
          <w:szCs w:val="24"/>
          <w:vertAlign w:val="superscript"/>
          <w:lang w:eastAsia="ar-SA"/>
        </w:rPr>
        <w:t>a,c</w:t>
      </w:r>
      <w:r w:rsidRPr="002D6C95">
        <w:rPr>
          <w:rFonts w:asciiTheme="majorBidi" w:hAnsiTheme="majorBidi" w:cstheme="majorBidi"/>
          <w:sz w:val="24"/>
          <w:szCs w:val="24"/>
          <w:lang w:eastAsia="ar-SA"/>
        </w:rPr>
        <w:t>, Pinar Soysal</w:t>
      </w:r>
      <w:r w:rsidRPr="002D6C95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d</w:t>
      </w:r>
      <w:r w:rsidRPr="002D6C95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Pr="002D6C95">
        <w:rPr>
          <w:rFonts w:asciiTheme="majorBidi" w:hAnsiTheme="majorBidi" w:cstheme="majorBidi"/>
          <w:sz w:val="24"/>
          <w:szCs w:val="24"/>
          <w:lang w:eastAsia="ar-SA"/>
        </w:rPr>
        <w:t xml:space="preserve"> Lee Smith</w:t>
      </w:r>
      <w:r w:rsidRPr="002D6C95">
        <w:rPr>
          <w:rFonts w:asciiTheme="majorBidi" w:hAnsiTheme="majorBidi" w:cstheme="majorBidi"/>
          <w:sz w:val="24"/>
          <w:szCs w:val="24"/>
          <w:vertAlign w:val="superscript"/>
          <w:lang w:eastAsia="ar-SA"/>
        </w:rPr>
        <w:t>e</w:t>
      </w:r>
      <w:r w:rsidRPr="002D6C95">
        <w:rPr>
          <w:rFonts w:asciiTheme="majorBidi" w:hAnsiTheme="majorBidi" w:cstheme="majorBidi"/>
          <w:sz w:val="24"/>
          <w:szCs w:val="24"/>
          <w:lang w:eastAsia="ar-SA"/>
        </w:rPr>
        <w:t>, Nicola Veronese</w:t>
      </w:r>
      <w:r w:rsidRPr="002D6C95">
        <w:rPr>
          <w:rFonts w:asciiTheme="majorBidi" w:hAnsiTheme="majorBidi" w:cstheme="majorBidi"/>
          <w:sz w:val="24"/>
          <w:szCs w:val="24"/>
          <w:vertAlign w:val="superscript"/>
          <w:lang w:eastAsia="ar-SA"/>
        </w:rPr>
        <w:t>f</w:t>
      </w:r>
      <w:r w:rsidR="00A005E3" w:rsidRPr="002D6C95">
        <w:rPr>
          <w:rFonts w:asciiTheme="majorBidi" w:hAnsiTheme="majorBidi" w:cstheme="majorBidi"/>
          <w:sz w:val="24"/>
          <w:szCs w:val="24"/>
          <w:lang w:eastAsia="ar-SA"/>
        </w:rPr>
        <w:t>, Thomas E. Dorner</w:t>
      </w:r>
      <w:r w:rsidRPr="002D6C95">
        <w:rPr>
          <w:rFonts w:asciiTheme="majorBidi" w:hAnsiTheme="majorBidi" w:cstheme="majorBidi"/>
          <w:sz w:val="24"/>
          <w:szCs w:val="24"/>
          <w:vertAlign w:val="superscript"/>
          <w:lang w:eastAsia="ar-SA"/>
        </w:rPr>
        <w:t>a,g</w:t>
      </w:r>
      <w:r w:rsidR="00A005E3" w:rsidRPr="002D6C95">
        <w:rPr>
          <w:rFonts w:asciiTheme="majorBidi" w:hAnsiTheme="majorBidi" w:cstheme="majorBidi"/>
          <w:sz w:val="24"/>
          <w:szCs w:val="24"/>
          <w:lang w:eastAsia="ar-SA"/>
        </w:rPr>
        <w:t>, Igor Grabovac</w:t>
      </w:r>
      <w:r w:rsidRPr="002D6C95">
        <w:rPr>
          <w:rFonts w:asciiTheme="majorBidi" w:hAnsiTheme="majorBidi" w:cstheme="majorBidi"/>
          <w:sz w:val="24"/>
          <w:szCs w:val="24"/>
          <w:vertAlign w:val="superscript"/>
          <w:lang w:eastAsia="ar-SA"/>
        </w:rPr>
        <w:t>a</w:t>
      </w:r>
    </w:p>
    <w:p w14:paraId="4E304623" w14:textId="77777777" w:rsidR="00A72660" w:rsidRPr="002D6C95" w:rsidRDefault="00A72660" w:rsidP="009D1AED">
      <w:pPr>
        <w:spacing w:after="0" w:line="480" w:lineRule="auto"/>
        <w:jc w:val="center"/>
        <w:rPr>
          <w:rFonts w:asciiTheme="majorBidi" w:hAnsiTheme="majorBidi" w:cstheme="majorBidi"/>
          <w:sz w:val="24"/>
          <w:szCs w:val="24"/>
          <w:lang w:eastAsia="ar-SA"/>
        </w:rPr>
      </w:pPr>
    </w:p>
    <w:p w14:paraId="2CFF8C8D" w14:textId="77777777" w:rsidR="00A72660" w:rsidRPr="002D6C95" w:rsidRDefault="00A72660" w:rsidP="009D1AED">
      <w:pPr>
        <w:spacing w:line="480" w:lineRule="auto"/>
        <w:rPr>
          <w:rFonts w:asciiTheme="majorBidi" w:hAnsiTheme="majorBidi" w:cstheme="majorBidi"/>
          <w:sz w:val="24"/>
          <w:szCs w:val="24"/>
          <w:lang w:val="en-US" w:eastAsia="ar-SA"/>
        </w:rPr>
      </w:pPr>
      <w:r w:rsidRPr="002D6C95">
        <w:rPr>
          <w:rFonts w:asciiTheme="majorBidi" w:hAnsiTheme="majorBidi" w:cstheme="majorBidi"/>
          <w:sz w:val="24"/>
          <w:szCs w:val="24"/>
          <w:vertAlign w:val="superscript"/>
          <w:lang w:val="en-US" w:eastAsia="ar-SA"/>
        </w:rPr>
        <w:t>a</w:t>
      </w:r>
      <w:r w:rsidRPr="002D6C95">
        <w:rPr>
          <w:rFonts w:asciiTheme="majorBidi" w:hAnsiTheme="majorBidi" w:cstheme="majorBidi"/>
          <w:sz w:val="24"/>
          <w:szCs w:val="24"/>
          <w:lang w:val="en-US" w:eastAsia="ar-SA"/>
        </w:rPr>
        <w:t xml:space="preserve"> Department of Social and Preventive Medicine, Center for Public Health, Medical University of Vienna, </w:t>
      </w:r>
      <w:proofErr w:type="spellStart"/>
      <w:r w:rsidRPr="002D6C95">
        <w:rPr>
          <w:rFonts w:asciiTheme="majorBidi" w:hAnsiTheme="majorBidi" w:cstheme="majorBidi"/>
          <w:sz w:val="24"/>
          <w:szCs w:val="24"/>
          <w:lang w:val="en-US" w:eastAsia="ar-SA"/>
        </w:rPr>
        <w:t>Kinderspitalgasse</w:t>
      </w:r>
      <w:proofErr w:type="spellEnd"/>
      <w:r w:rsidRPr="002D6C95">
        <w:rPr>
          <w:rFonts w:asciiTheme="majorBidi" w:hAnsiTheme="majorBidi" w:cstheme="majorBidi"/>
          <w:sz w:val="24"/>
          <w:szCs w:val="24"/>
          <w:lang w:val="en-US" w:eastAsia="ar-SA"/>
        </w:rPr>
        <w:t xml:space="preserve"> 15/1, 1090 Vienna, Austria.</w:t>
      </w:r>
    </w:p>
    <w:p w14:paraId="62BFBCE9" w14:textId="77777777" w:rsidR="00A72660" w:rsidRPr="002D6C95" w:rsidRDefault="00A72660" w:rsidP="009D1AED">
      <w:pPr>
        <w:spacing w:line="480" w:lineRule="auto"/>
        <w:rPr>
          <w:rFonts w:asciiTheme="majorBidi" w:hAnsiTheme="majorBidi" w:cstheme="majorBidi"/>
          <w:sz w:val="24"/>
          <w:szCs w:val="24"/>
          <w:vertAlign w:val="superscript"/>
          <w:lang w:val="en-US" w:eastAsia="ar-SA"/>
        </w:rPr>
      </w:pPr>
      <w:r w:rsidRPr="002D6C95">
        <w:rPr>
          <w:rFonts w:asciiTheme="majorBidi" w:hAnsiTheme="majorBidi" w:cstheme="majorBidi"/>
          <w:sz w:val="24"/>
          <w:szCs w:val="24"/>
          <w:vertAlign w:val="superscript"/>
          <w:lang w:val="en-US" w:eastAsia="ar-SA"/>
        </w:rPr>
        <w:t xml:space="preserve">b </w:t>
      </w:r>
      <w:proofErr w:type="spellStart"/>
      <w:r w:rsidRPr="002D6C95">
        <w:rPr>
          <w:rFonts w:asciiTheme="majorBidi" w:hAnsiTheme="majorBidi" w:cstheme="majorBidi"/>
          <w:sz w:val="24"/>
          <w:szCs w:val="24"/>
          <w:lang w:val="en-US" w:eastAsia="ar-SA"/>
        </w:rPr>
        <w:t>Neurologisches</w:t>
      </w:r>
      <w:proofErr w:type="spellEnd"/>
      <w:r w:rsidRPr="002D6C95">
        <w:rPr>
          <w:rFonts w:asciiTheme="majorBidi" w:hAnsiTheme="majorBidi" w:cstheme="majorBidi"/>
          <w:sz w:val="24"/>
          <w:szCs w:val="24"/>
          <w:lang w:val="en-US" w:eastAsia="ar-SA"/>
        </w:rPr>
        <w:t xml:space="preserve"> </w:t>
      </w:r>
      <w:proofErr w:type="spellStart"/>
      <w:r w:rsidRPr="002D6C95">
        <w:rPr>
          <w:rFonts w:asciiTheme="majorBidi" w:hAnsiTheme="majorBidi" w:cstheme="majorBidi"/>
          <w:sz w:val="24"/>
          <w:szCs w:val="24"/>
          <w:lang w:val="en-US" w:eastAsia="ar-SA"/>
        </w:rPr>
        <w:t>Rehabilitationszentrum</w:t>
      </w:r>
      <w:proofErr w:type="spellEnd"/>
      <w:r w:rsidRPr="002D6C95">
        <w:rPr>
          <w:rFonts w:asciiTheme="majorBidi" w:hAnsiTheme="majorBidi" w:cstheme="majorBidi"/>
          <w:sz w:val="24"/>
          <w:szCs w:val="24"/>
          <w:lang w:val="en-US" w:eastAsia="ar-SA"/>
        </w:rPr>
        <w:t xml:space="preserve"> </w:t>
      </w:r>
      <w:proofErr w:type="spellStart"/>
      <w:r w:rsidRPr="002D6C95">
        <w:rPr>
          <w:rFonts w:asciiTheme="majorBidi" w:hAnsiTheme="majorBidi" w:cstheme="majorBidi"/>
          <w:sz w:val="24"/>
          <w:szCs w:val="24"/>
          <w:lang w:val="en-US" w:eastAsia="ar-SA"/>
        </w:rPr>
        <w:t>Rosenhügel</w:t>
      </w:r>
      <w:proofErr w:type="spellEnd"/>
      <w:r w:rsidRPr="002D6C95">
        <w:rPr>
          <w:rFonts w:asciiTheme="majorBidi" w:hAnsiTheme="majorBidi" w:cstheme="majorBidi"/>
          <w:sz w:val="24"/>
          <w:szCs w:val="24"/>
          <w:lang w:val="en-US" w:eastAsia="ar-SA"/>
        </w:rPr>
        <w:t>, Vienna, Austria.</w:t>
      </w:r>
    </w:p>
    <w:p w14:paraId="70BF1F9E" w14:textId="77777777" w:rsidR="00A72660" w:rsidRPr="002D6C95" w:rsidRDefault="00A72660" w:rsidP="009D1AED">
      <w:pPr>
        <w:spacing w:line="48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zh-CN"/>
        </w:rPr>
      </w:pPr>
      <w:r w:rsidRPr="002D6C95">
        <w:rPr>
          <w:rFonts w:asciiTheme="majorBidi" w:hAnsiTheme="majorBidi" w:cstheme="majorBidi"/>
          <w:sz w:val="24"/>
          <w:szCs w:val="24"/>
          <w:vertAlign w:val="superscript"/>
          <w:lang w:val="en-US" w:eastAsia="ar-SA"/>
        </w:rPr>
        <w:t xml:space="preserve">c </w:t>
      </w:r>
      <w:r w:rsidRPr="002D6C95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zh-CN"/>
        </w:rPr>
        <w:t xml:space="preserve">Institute of Outcome Research, Center for Medical Statistics, Informatics and Intelligent Systems, Medical University of Vienna, </w:t>
      </w:r>
      <w:proofErr w:type="spellStart"/>
      <w:r w:rsidRPr="002D6C95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zh-CN"/>
        </w:rPr>
        <w:t>Spitalgasse</w:t>
      </w:r>
      <w:proofErr w:type="spellEnd"/>
      <w:r w:rsidRPr="002D6C95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zh-CN"/>
        </w:rPr>
        <w:t xml:space="preserve"> 23, 1090 Vienna, Austria.</w:t>
      </w:r>
    </w:p>
    <w:p w14:paraId="6F2CDC98" w14:textId="77777777" w:rsidR="00A72660" w:rsidRPr="002D6C95" w:rsidRDefault="00A72660" w:rsidP="009D1AED">
      <w:pPr>
        <w:spacing w:line="48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zh-CN"/>
        </w:rPr>
      </w:pPr>
      <w:r w:rsidRPr="002D6C95">
        <w:rPr>
          <w:rFonts w:ascii="Times New Roman" w:hAnsi="Times New Roman" w:cs="Times New Roman"/>
          <w:sz w:val="24"/>
          <w:szCs w:val="24"/>
          <w:vertAlign w:val="superscript"/>
          <w:lang w:val="en-US" w:eastAsia="ar-SA"/>
        </w:rPr>
        <w:t xml:space="preserve">d </w:t>
      </w:r>
      <w:r w:rsidRPr="002D6C95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zh-CN"/>
        </w:rPr>
        <w:t xml:space="preserve">Department of Geriatric Medicine, Faculty of Medicine, </w:t>
      </w:r>
      <w:proofErr w:type="spellStart"/>
      <w:r w:rsidRPr="002D6C95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zh-CN"/>
        </w:rPr>
        <w:t>Bezmialem</w:t>
      </w:r>
      <w:proofErr w:type="spellEnd"/>
      <w:r w:rsidRPr="002D6C95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zh-CN"/>
        </w:rPr>
        <w:t xml:space="preserve"> </w:t>
      </w:r>
      <w:proofErr w:type="spellStart"/>
      <w:r w:rsidRPr="002D6C95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zh-CN"/>
        </w:rPr>
        <w:t>Vakif</w:t>
      </w:r>
      <w:proofErr w:type="spellEnd"/>
      <w:r w:rsidRPr="002D6C95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zh-CN"/>
        </w:rPr>
        <w:t xml:space="preserve"> University, 34093 Istanbul, Turkey.</w:t>
      </w:r>
    </w:p>
    <w:p w14:paraId="27179826" w14:textId="77777777" w:rsidR="00A72660" w:rsidRPr="002D6C95" w:rsidRDefault="00A72660" w:rsidP="009D1AED">
      <w:pPr>
        <w:spacing w:line="48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zh-CN"/>
        </w:rPr>
      </w:pPr>
      <w:r w:rsidRPr="002D6C95">
        <w:rPr>
          <w:rFonts w:asciiTheme="majorBidi" w:eastAsia="Times New Roman" w:hAnsiTheme="majorBidi" w:cstheme="majorBidi"/>
          <w:color w:val="000000"/>
          <w:sz w:val="24"/>
          <w:szCs w:val="24"/>
          <w:vertAlign w:val="superscript"/>
          <w:lang w:val="en-US" w:eastAsia="zh-CN"/>
        </w:rPr>
        <w:t xml:space="preserve">e </w:t>
      </w:r>
      <w:r w:rsidRPr="002D6C95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zh-CN"/>
        </w:rPr>
        <w:t>The Cambridge Centre for Sport and Exercise Sciences, Anglia Ruskin University, Cambridge, UK, CB1 1PT</w:t>
      </w:r>
    </w:p>
    <w:p w14:paraId="4F34B70E" w14:textId="77777777" w:rsidR="00A72660" w:rsidRPr="002D6C95" w:rsidRDefault="00A72660" w:rsidP="009D1AED">
      <w:pPr>
        <w:spacing w:line="48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en-GB" w:eastAsia="zh-CN"/>
        </w:rPr>
      </w:pPr>
      <w:r w:rsidRPr="002D6C95">
        <w:rPr>
          <w:rFonts w:asciiTheme="majorBidi" w:eastAsia="Times New Roman" w:hAnsiTheme="majorBidi" w:cstheme="majorBidi"/>
          <w:color w:val="000000"/>
          <w:sz w:val="24"/>
          <w:szCs w:val="24"/>
          <w:vertAlign w:val="superscript"/>
          <w:lang w:val="en-US" w:eastAsia="zh-CN"/>
        </w:rPr>
        <w:t>f</w:t>
      </w:r>
      <w:r w:rsidRPr="002D6C95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zh-CN"/>
        </w:rPr>
        <w:t xml:space="preserve"> Geriatric Unit, Department of Internal Medicine and Geriatrics, University of Palermo, Palermo, Italy.</w:t>
      </w:r>
    </w:p>
    <w:p w14:paraId="345F7857" w14:textId="77777777" w:rsidR="00A72660" w:rsidRPr="002D6C95" w:rsidRDefault="00A72660" w:rsidP="009D1AE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de-DE" w:eastAsia="ar-SA"/>
        </w:rPr>
      </w:pPr>
      <w:r w:rsidRPr="002D6C95">
        <w:rPr>
          <w:rFonts w:ascii="Times New Roman" w:hAnsi="Times New Roman" w:cs="Times New Roman"/>
          <w:sz w:val="24"/>
          <w:szCs w:val="24"/>
          <w:vertAlign w:val="superscript"/>
          <w:lang w:val="de-DE" w:eastAsia="ar-SA"/>
        </w:rPr>
        <w:t xml:space="preserve">g </w:t>
      </w:r>
      <w:r w:rsidRPr="002D6C95">
        <w:rPr>
          <w:rFonts w:ascii="Times New Roman" w:hAnsi="Times New Roman" w:cs="Times New Roman"/>
          <w:sz w:val="24"/>
          <w:szCs w:val="24"/>
          <w:lang w:val="de-DE" w:eastAsia="ar-SA"/>
        </w:rPr>
        <w:t>Sozialversicherung öffentlich Bediensteter, Eisenbahnen und Bergbau, Austria.</w:t>
      </w:r>
    </w:p>
    <w:p w14:paraId="4D987CCB" w14:textId="77777777" w:rsidR="00A72660" w:rsidRPr="002D6C95" w:rsidRDefault="00A72660" w:rsidP="009D1AED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de-DE" w:eastAsia="ar-SA"/>
        </w:rPr>
      </w:pPr>
    </w:p>
    <w:p w14:paraId="6DF853C1" w14:textId="77777777" w:rsidR="00A72660" w:rsidRPr="002D6C95" w:rsidRDefault="00A72660" w:rsidP="009D1AED">
      <w:pPr>
        <w:spacing w:after="0" w:line="480" w:lineRule="auto"/>
        <w:jc w:val="both"/>
        <w:rPr>
          <w:rFonts w:asciiTheme="majorBidi" w:hAnsiTheme="majorBidi" w:cstheme="majorBidi"/>
          <w:b/>
          <w:sz w:val="24"/>
          <w:szCs w:val="24"/>
          <w:lang w:val="en-US" w:eastAsia="ar-SA"/>
        </w:rPr>
      </w:pPr>
      <w:r w:rsidRPr="002D6C95">
        <w:rPr>
          <w:rFonts w:asciiTheme="majorBidi" w:hAnsiTheme="majorBidi" w:cstheme="majorBidi"/>
          <w:b/>
          <w:sz w:val="24"/>
          <w:szCs w:val="24"/>
          <w:lang w:val="en-US" w:eastAsia="ar-SA"/>
        </w:rPr>
        <w:t>Corresponding Author:</w:t>
      </w:r>
    </w:p>
    <w:p w14:paraId="4CEC588D" w14:textId="6775A9D5" w:rsidR="00A72660" w:rsidRPr="002D6C95" w:rsidRDefault="00A72660" w:rsidP="009D1AED">
      <w:pPr>
        <w:spacing w:after="0" w:line="480" w:lineRule="auto"/>
        <w:jc w:val="both"/>
        <w:rPr>
          <w:rFonts w:asciiTheme="majorBidi" w:hAnsiTheme="majorBidi" w:cstheme="majorBidi"/>
          <w:sz w:val="24"/>
          <w:szCs w:val="24"/>
          <w:lang w:val="en-US" w:eastAsia="ar-SA"/>
        </w:rPr>
      </w:pPr>
      <w:r w:rsidRPr="002D6C95">
        <w:rPr>
          <w:rFonts w:asciiTheme="majorBidi" w:hAnsiTheme="majorBidi" w:cstheme="majorBidi"/>
          <w:sz w:val="24"/>
          <w:szCs w:val="24"/>
          <w:lang w:val="en-US" w:eastAsia="ar-SA"/>
        </w:rPr>
        <w:t xml:space="preserve">Department of Social and Preventive Medicine, Center for Public Health, Medical University of Vienna, </w:t>
      </w:r>
      <w:proofErr w:type="spellStart"/>
      <w:r w:rsidRPr="002D6C95">
        <w:rPr>
          <w:rFonts w:asciiTheme="majorBidi" w:hAnsiTheme="majorBidi" w:cstheme="majorBidi"/>
          <w:sz w:val="24"/>
          <w:szCs w:val="24"/>
          <w:lang w:val="en-US" w:eastAsia="ar-SA"/>
        </w:rPr>
        <w:t>Kinderspitalgasse</w:t>
      </w:r>
      <w:proofErr w:type="spellEnd"/>
      <w:r w:rsidRPr="002D6C95">
        <w:rPr>
          <w:rFonts w:asciiTheme="majorBidi" w:hAnsiTheme="majorBidi" w:cstheme="majorBidi"/>
          <w:sz w:val="24"/>
          <w:szCs w:val="24"/>
          <w:lang w:val="en-US" w:eastAsia="ar-SA"/>
        </w:rPr>
        <w:t xml:space="preserve"> 15/1, 1090 Vienna, Austria. </w:t>
      </w:r>
      <w:hyperlink r:id="rId8" w:history="1">
        <w:r w:rsidRPr="002D6C95">
          <w:rPr>
            <w:rStyle w:val="Hyperlink"/>
            <w:rFonts w:asciiTheme="majorBidi" w:hAnsiTheme="majorBidi" w:cstheme="majorBidi"/>
            <w:sz w:val="24"/>
            <w:szCs w:val="24"/>
            <w:lang w:val="en-US" w:eastAsia="ar-SA"/>
          </w:rPr>
          <w:t>sinisa.stefanac@meduniwien.ac.at</w:t>
        </w:r>
      </w:hyperlink>
      <w:r w:rsidRPr="002D6C95">
        <w:rPr>
          <w:rFonts w:asciiTheme="majorBidi" w:hAnsiTheme="majorBidi" w:cstheme="majorBidi"/>
          <w:sz w:val="24"/>
          <w:szCs w:val="24"/>
          <w:lang w:val="en-US" w:eastAsia="ar-SA"/>
        </w:rPr>
        <w:t>, +00431-40160-34897</w:t>
      </w:r>
    </w:p>
    <w:p w14:paraId="280137A2" w14:textId="77777777" w:rsidR="00A46DF7" w:rsidRPr="002D6C95" w:rsidRDefault="00A46DF7" w:rsidP="009D1AED">
      <w:pPr>
        <w:spacing w:after="0" w:line="480" w:lineRule="auto"/>
        <w:jc w:val="both"/>
        <w:rPr>
          <w:rFonts w:asciiTheme="majorBidi" w:hAnsiTheme="majorBidi" w:cstheme="majorBidi"/>
          <w:sz w:val="24"/>
          <w:szCs w:val="24"/>
          <w:lang w:val="en-US" w:eastAsia="ar-SA"/>
        </w:rPr>
      </w:pPr>
    </w:p>
    <w:p w14:paraId="653BFC8C" w14:textId="1B8F7C9C" w:rsidR="00A72660" w:rsidRPr="002D6C95" w:rsidRDefault="00855EA5" w:rsidP="009D1AED">
      <w:pPr>
        <w:spacing w:line="480" w:lineRule="auto"/>
        <w:rPr>
          <w:rFonts w:asciiTheme="majorBidi" w:hAnsiTheme="majorBidi" w:cstheme="majorBidi"/>
          <w:sz w:val="24"/>
          <w:szCs w:val="24"/>
          <w:lang w:val="en-US" w:eastAsia="ar-SA"/>
        </w:rPr>
      </w:pPr>
      <w:r w:rsidRPr="002D6C95">
        <w:rPr>
          <w:rFonts w:asciiTheme="majorBidi" w:hAnsiTheme="majorBidi" w:cstheme="majorBidi"/>
          <w:b/>
          <w:bCs/>
          <w:sz w:val="24"/>
          <w:szCs w:val="24"/>
          <w:lang w:val="en-US" w:eastAsia="ar-SA"/>
        </w:rPr>
        <w:lastRenderedPageBreak/>
        <w:t xml:space="preserve">Word count: </w:t>
      </w:r>
      <w:r w:rsidR="005D35A5" w:rsidRPr="002D6C95">
        <w:rPr>
          <w:rFonts w:asciiTheme="majorBidi" w:hAnsiTheme="majorBidi" w:cstheme="majorBidi"/>
          <w:sz w:val="24"/>
          <w:szCs w:val="24"/>
          <w:lang w:val="en-US" w:eastAsia="ar-SA"/>
        </w:rPr>
        <w:t>21</w:t>
      </w:r>
      <w:r w:rsidR="00A005E3" w:rsidRPr="002D6C95">
        <w:rPr>
          <w:rFonts w:asciiTheme="majorBidi" w:hAnsiTheme="majorBidi" w:cstheme="majorBidi"/>
          <w:sz w:val="24"/>
          <w:szCs w:val="24"/>
          <w:lang w:val="en-US" w:eastAsia="ar-SA"/>
        </w:rPr>
        <w:t>13</w:t>
      </w:r>
      <w:r w:rsidR="00A72660" w:rsidRPr="002D6C95">
        <w:rPr>
          <w:rFonts w:ascii="Times New Roman" w:hAnsi="Times New Roman" w:cs="Times New Roman"/>
          <w:b/>
          <w:sz w:val="24"/>
          <w:szCs w:val="24"/>
          <w:lang w:val="en-US" w:eastAsia="ar-SA"/>
        </w:rPr>
        <w:br w:type="page"/>
      </w:r>
    </w:p>
    <w:p w14:paraId="204BA1B7" w14:textId="13C41A92" w:rsidR="00B3548B" w:rsidRPr="002D6C95" w:rsidRDefault="00A510C5" w:rsidP="00FE4DD4">
      <w:pPr>
        <w:pStyle w:val="Heading1"/>
        <w:rPr>
          <w:lang w:val="en-US" w:eastAsia="ar-SA"/>
        </w:rPr>
      </w:pPr>
      <w:r w:rsidRPr="002D6C95">
        <w:rPr>
          <w:lang w:val="en-US" w:eastAsia="ar-SA"/>
        </w:rPr>
        <w:lastRenderedPageBreak/>
        <w:t>ABSTRACT</w:t>
      </w:r>
    </w:p>
    <w:p w14:paraId="04D6C230" w14:textId="77777777" w:rsidR="00610FA6" w:rsidRPr="002D6C95" w:rsidRDefault="00610FA6" w:rsidP="009D1AED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 w:eastAsia="ar-SA"/>
        </w:rPr>
      </w:pPr>
    </w:p>
    <w:p w14:paraId="6504176F" w14:textId="0E5EE5A3" w:rsidR="00BA38D8" w:rsidRPr="002D6C95" w:rsidRDefault="005F5A47" w:rsidP="009D1AED">
      <w:pPr>
        <w:suppressAutoHyphens/>
        <w:autoSpaceDE w:val="0"/>
        <w:spacing w:after="0" w:line="480" w:lineRule="auto"/>
        <w:jc w:val="both"/>
        <w:rPr>
          <w:rFonts w:ascii="Times New Roman" w:eastAsia="Sabon-Roman" w:hAnsi="Times New Roman" w:cs="Times New Roman"/>
          <w:sz w:val="24"/>
          <w:szCs w:val="24"/>
          <w:lang w:val="en-US" w:eastAsia="ar-SA"/>
        </w:rPr>
      </w:pPr>
      <w:r w:rsidRPr="002D6C95">
        <w:rPr>
          <w:rFonts w:ascii="Times New Roman" w:hAnsi="Times New Roman" w:cs="Times New Roman"/>
          <w:b/>
          <w:sz w:val="24"/>
          <w:szCs w:val="24"/>
          <w:lang w:val="en-US" w:eastAsia="ar-SA"/>
        </w:rPr>
        <w:t>Objectives</w:t>
      </w:r>
      <w:r w:rsidR="00CE15B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:</w:t>
      </w:r>
      <w:r w:rsidR="00D4731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14127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The aim of the present study was </w:t>
      </w:r>
      <w:r w:rsidR="00BA38D8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to </w:t>
      </w:r>
      <w:r w:rsidR="00BA38D8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assess </w:t>
      </w:r>
      <w:r w:rsidR="00F47050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the effect</w:t>
      </w:r>
      <w:r w:rsidR="00E225DF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s</w:t>
      </w:r>
      <w:r w:rsidR="00F47050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of</w:t>
      </w:r>
      <w:r w:rsidR="00BA38D8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nutritional supplementation </w:t>
      </w:r>
      <w:r w:rsidR="00F47050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on neuropsychiatric symptoms 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among people with dementia</w:t>
      </w:r>
      <w:r w:rsidR="00BA38D8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.</w:t>
      </w:r>
    </w:p>
    <w:p w14:paraId="067713D6" w14:textId="3608E2C8" w:rsidR="00ED138D" w:rsidRPr="002D6C95" w:rsidRDefault="00220BBF" w:rsidP="009D1AED">
      <w:pPr>
        <w:spacing w:after="0" w:line="480" w:lineRule="auto"/>
        <w:jc w:val="both"/>
        <w:rPr>
          <w:rFonts w:ascii="Times New Roman" w:eastAsia="Sabon-Roman" w:hAnsi="Times New Roman" w:cs="Times New Roman"/>
          <w:sz w:val="24"/>
          <w:szCs w:val="24"/>
          <w:lang w:val="en-US" w:eastAsia="ar-SA"/>
        </w:rPr>
      </w:pPr>
      <w:r w:rsidRPr="002D6C95">
        <w:rPr>
          <w:rFonts w:ascii="Times New Roman" w:hAnsi="Times New Roman" w:cs="Times New Roman"/>
          <w:b/>
          <w:sz w:val="24"/>
          <w:szCs w:val="24"/>
          <w:lang w:val="en-US" w:eastAsia="ar-SA"/>
        </w:rPr>
        <w:t>Methods/Design</w:t>
      </w:r>
      <w:r w:rsidR="00CE15B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:</w:t>
      </w:r>
      <w:r w:rsidR="00235CDE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54620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Randomized controlled </w:t>
      </w:r>
      <w:r w:rsidR="0014127F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trials (</w:t>
      </w:r>
      <w:r w:rsidR="005F5A47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RCTs</w:t>
      </w:r>
      <w:r w:rsidR="0014127F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)</w:t>
      </w:r>
      <w:r w:rsidR="005F5A47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were se</w:t>
      </w:r>
      <w:r w:rsidR="00690D6E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a</w:t>
      </w:r>
      <w:r w:rsidR="005F5A47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rc</w:t>
      </w:r>
      <w:r w:rsidR="00690D6E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h</w:t>
      </w:r>
      <w:r w:rsidR="005F5A47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ed in the </w:t>
      </w:r>
      <w:r w:rsidR="00610FA6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Databases</w:t>
      </w:r>
      <w:r w:rsidR="00ED138D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PubMed, EMBASE, SCOPUS, Cochrane Central Register of Controlled Trials and Clinicaltrials.gov </w:t>
      </w:r>
      <w:r w:rsidR="005F5A47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from inception </w:t>
      </w:r>
      <w:r w:rsidR="005120CC" w:rsidRPr="002D6C9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until </w:t>
      </w:r>
      <w:r w:rsidR="00B21CFD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3</w:t>
      </w:r>
      <w:r w:rsidR="007A62BC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1</w:t>
      </w:r>
      <w:r w:rsidR="00366DBA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.01</w:t>
      </w:r>
      <w:r w:rsidR="009C207C" w:rsidRPr="002D6C95">
        <w:rPr>
          <w:rFonts w:ascii="Times New Roman" w:eastAsia="ヒラギノ角ゴ Pro W3" w:hAnsi="Times New Roman" w:cs="Times New Roman"/>
          <w:sz w:val="24"/>
          <w:szCs w:val="24"/>
          <w:vertAlign w:val="superscript"/>
          <w:lang w:val="en-US" w:eastAsia="it-IT"/>
        </w:rPr>
        <w:t>.</w:t>
      </w:r>
      <w:r w:rsidR="007A62BC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20</w:t>
      </w:r>
      <w:r w:rsidR="00B21CFD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20</w:t>
      </w:r>
      <w:r w:rsidR="005120CC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.</w:t>
      </w:r>
      <w:r w:rsidR="0000006D" w:rsidRPr="002D6C9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="00C34749" w:rsidRPr="002D6C9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Studies of </w:t>
      </w:r>
      <w:r w:rsidR="00B60529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RCT</w:t>
      </w:r>
      <w:r w:rsidR="00C34749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s carried out on</w:t>
      </w:r>
      <w:r w:rsidR="00B60529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people with any type of dementia</w:t>
      </w:r>
      <w:r w:rsidR="00C34749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who were</w:t>
      </w:r>
      <w:r w:rsidR="00B60529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taking nutritional supplements and ha</w:t>
      </w:r>
      <w:r w:rsidR="00C34749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d</w:t>
      </w:r>
      <w:r w:rsidR="00B60529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neuropsychiatric symptoms were included</w:t>
      </w:r>
      <w:r w:rsidR="00A72660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in this </w:t>
      </w:r>
      <w:r w:rsidR="00A72660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systematic review and meta-analysis.</w:t>
      </w:r>
      <w:r w:rsidR="00B60529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F4705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N</w:t>
      </w:r>
      <w:r w:rsidR="005F5A47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europsychiatric symptoms were </w:t>
      </w:r>
      <w:r w:rsidR="00366DB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assessed with </w:t>
      </w:r>
      <w:r w:rsidR="009C207C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the </w:t>
      </w:r>
      <w:r w:rsidR="00ED138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validated </w:t>
      </w:r>
      <w:r w:rsidR="00546203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Neuropsychiatric Inventory</w:t>
      </w:r>
      <w:r w:rsidR="00ED138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(NPI)</w:t>
      </w:r>
      <w:r w:rsidR="00657CB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. </w:t>
      </w:r>
      <w:r w:rsidR="005F5A47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Effect sizes were calculated with</w:t>
      </w:r>
      <w:r w:rsidR="00ED138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standardized mean differences (SMD) </w:t>
      </w:r>
      <w:r w:rsidR="005F5A47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and</w:t>
      </w:r>
      <w:r w:rsidR="00371E6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95% confidence intervals (95%CI</w:t>
      </w:r>
      <w:r w:rsidR="00546203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), applying </w:t>
      </w:r>
      <w:r w:rsidR="00C34749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a </w:t>
      </w:r>
      <w:r w:rsidR="00546203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random </w:t>
      </w:r>
      <w:r w:rsidR="002D13C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effect model.</w:t>
      </w:r>
    </w:p>
    <w:p w14:paraId="1FD48F46" w14:textId="7B0E99C3" w:rsidR="00CE15B4" w:rsidRPr="002D6C95" w:rsidRDefault="00CE15B4" w:rsidP="009D1AE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2D6C95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Results</w:t>
      </w:r>
      <w:r w:rsidRPr="002D6C9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: </w:t>
      </w:r>
      <w:r w:rsidR="000146FC" w:rsidRPr="002D6C9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The search yielded 1034 </w:t>
      </w:r>
      <w:r w:rsidR="00E7335D" w:rsidRPr="002D6C9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studies </w:t>
      </w:r>
      <w:r w:rsidR="000146FC" w:rsidRPr="002D6C9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with 4 studies being </w:t>
      </w:r>
      <w:r w:rsidR="00E7335D" w:rsidRPr="002D6C9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included in th</w:t>
      </w:r>
      <w:r w:rsidR="000146FC" w:rsidRPr="002D6C9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e</w:t>
      </w:r>
      <w:r w:rsidR="003D57D8" w:rsidRPr="002D6C9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="004E0C27" w:rsidRPr="002D6C9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meta-analysis</w:t>
      </w:r>
      <w:r w:rsidR="003D57D8" w:rsidRPr="002D6C9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with a total of 377 </w:t>
      </w:r>
      <w:r w:rsidR="005D62E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people with dementia</w:t>
      </w:r>
      <w:r w:rsidR="00C7596E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5F5A47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[</w:t>
      </w:r>
      <w:r w:rsidR="004E0C27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mean age</w:t>
      </w:r>
      <w:r w:rsidR="003D57D8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69.3 (SD:</w:t>
      </w:r>
      <w:r w:rsidR="004E0C27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5F5A47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7.7) years]</w:t>
      </w:r>
      <w:r w:rsidR="003D57D8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.</w:t>
      </w:r>
      <w:r w:rsidR="00237E8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The diagnoses</w:t>
      </w:r>
      <w:r w:rsidR="002E08EF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comprised</w:t>
      </w:r>
      <w:r w:rsidR="00237E8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mild to late Alzheimer’s disease </w:t>
      </w:r>
      <w:r w:rsidR="002E08EF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and</w:t>
      </w:r>
      <w:r w:rsidR="00237E8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500080" w:rsidRPr="002D6C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frontotemporal</w:t>
      </w:r>
      <w:r w:rsidR="00237E8D" w:rsidRPr="002D6C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dementia</w:t>
      </w:r>
      <w:r w:rsidR="00237E8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. </w:t>
      </w:r>
      <w:bookmarkStart w:id="0" w:name="_Hlk481835855"/>
      <w:r w:rsidR="00F47050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Two studies included a multicomponent supplement</w:t>
      </w:r>
      <w:r w:rsidR="00E7335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ation</w:t>
      </w:r>
      <w:r w:rsidR="00F47050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, one an omega-3, and one a </w:t>
      </w:r>
      <w:r w:rsidR="0054620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special supplement</w:t>
      </w:r>
      <w:r w:rsidR="00F47050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tailored for cognitive impairment. The median follow-up was 18 weeks, with a range from 12 to 24</w:t>
      </w:r>
      <w:r w:rsidR="00E7335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weeks</w:t>
      </w:r>
      <w:r w:rsidR="00F47050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. </w:t>
      </w:r>
      <w:r w:rsidR="00C7596E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Pooled data </w:t>
      </w:r>
      <w:r w:rsidR="00E7335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showed that nutritional supplementation</w:t>
      </w:r>
      <w:r w:rsidR="00470802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did not imp</w:t>
      </w:r>
      <w:r w:rsidR="00371E6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rove </w:t>
      </w:r>
      <w:r w:rsidR="00F47050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NPI</w:t>
      </w:r>
      <w:r w:rsidR="00371E6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[</w:t>
      </w:r>
      <w:r w:rsidR="00470802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SMD=-0.33; </w:t>
      </w:r>
      <w:r w:rsidR="00371E6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(</w:t>
      </w:r>
      <w:r w:rsidR="00470802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95%CI: -0.74 to 0.08</w:t>
      </w:r>
      <w:r w:rsidR="00371E6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)</w:t>
      </w:r>
      <w:r w:rsidR="00470802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; p=0.11; I</w:t>
      </w:r>
      <w:r w:rsidR="00470802" w:rsidRPr="002D6C95">
        <w:rPr>
          <w:rFonts w:ascii="Times New Roman" w:eastAsia="Sabon-Roman" w:hAnsi="Times New Roman" w:cs="Times New Roman"/>
          <w:sz w:val="24"/>
          <w:szCs w:val="24"/>
          <w:vertAlign w:val="superscript"/>
          <w:lang w:val="en-US" w:eastAsia="ar-SA"/>
        </w:rPr>
        <w:t>2</w:t>
      </w:r>
      <w:r w:rsidR="00371E6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=45%]</w:t>
      </w:r>
      <w:r w:rsidR="00470802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. </w:t>
      </w:r>
      <w:bookmarkEnd w:id="0"/>
    </w:p>
    <w:p w14:paraId="6A9CD4D2" w14:textId="5B32DF84" w:rsidR="00D92AF4" w:rsidRPr="002D6C95" w:rsidRDefault="00CE15B4" w:rsidP="009D1AED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D6C95">
        <w:rPr>
          <w:rFonts w:ascii="Times New Roman" w:hAnsi="Times New Roman" w:cs="Times New Roman"/>
          <w:b/>
          <w:sz w:val="24"/>
          <w:szCs w:val="24"/>
          <w:lang w:val="en-US" w:eastAsia="ar-SA"/>
        </w:rPr>
        <w:t>Conclusion</w:t>
      </w:r>
      <w:r w:rsidR="00220BBF" w:rsidRPr="002D6C95">
        <w:rPr>
          <w:rFonts w:ascii="Times New Roman" w:hAnsi="Times New Roman" w:cs="Times New Roman"/>
          <w:b/>
          <w:sz w:val="24"/>
          <w:szCs w:val="24"/>
          <w:lang w:val="en-US" w:eastAsia="ar-SA"/>
        </w:rPr>
        <w:t>s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: </w:t>
      </w:r>
      <w:r w:rsidR="00470802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The </w:t>
      </w:r>
      <w:r w:rsidR="00470802" w:rsidRPr="002D6C95">
        <w:rPr>
          <w:rFonts w:ascii="Times New Roman" w:hAnsi="Times New Roman"/>
          <w:sz w:val="24"/>
          <w:szCs w:val="24"/>
          <w:lang w:val="en-US"/>
        </w:rPr>
        <w:t>findings of this meta-analysis demonstrate</w:t>
      </w:r>
      <w:r w:rsidR="007D164D" w:rsidRPr="002D6C95">
        <w:rPr>
          <w:rFonts w:ascii="Times New Roman" w:hAnsi="Times New Roman"/>
          <w:sz w:val="24"/>
          <w:szCs w:val="24"/>
          <w:lang w:val="en-US"/>
        </w:rPr>
        <w:t>d</w:t>
      </w:r>
      <w:r w:rsidR="00470802" w:rsidRPr="002D6C95">
        <w:rPr>
          <w:rFonts w:ascii="Times New Roman" w:hAnsi="Times New Roman"/>
          <w:sz w:val="24"/>
          <w:szCs w:val="24"/>
          <w:lang w:val="en-US"/>
        </w:rPr>
        <w:t xml:space="preserve"> no significant impact on </w:t>
      </w:r>
      <w:r w:rsidR="00E7335D" w:rsidRPr="002D6C95">
        <w:rPr>
          <w:rFonts w:ascii="Times New Roman" w:hAnsi="Times New Roman"/>
          <w:sz w:val="24"/>
          <w:szCs w:val="24"/>
          <w:lang w:val="en-US"/>
        </w:rPr>
        <w:t>NPI</w:t>
      </w:r>
      <w:r w:rsidR="00470802" w:rsidRPr="002D6C95">
        <w:rPr>
          <w:rFonts w:ascii="Times New Roman" w:hAnsi="Times New Roman"/>
          <w:sz w:val="24"/>
          <w:szCs w:val="24"/>
          <w:lang w:val="en-US"/>
        </w:rPr>
        <w:t xml:space="preserve"> through nutritional supplementation. </w:t>
      </w:r>
      <w:r w:rsidR="00F47050" w:rsidRPr="002D6C95">
        <w:rPr>
          <w:rFonts w:ascii="Times New Roman" w:hAnsi="Times New Roman"/>
          <w:sz w:val="24"/>
          <w:szCs w:val="24"/>
          <w:lang w:val="en-US"/>
        </w:rPr>
        <w:t xml:space="preserve">However, the generalization of the results is limited, as </w:t>
      </w:r>
      <w:r w:rsidR="00F47050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different supplements</w:t>
      </w:r>
      <w:r w:rsidR="00F47050" w:rsidRPr="002D6C95">
        <w:rPr>
          <w:rFonts w:ascii="Times New Roman" w:hAnsi="Times New Roman"/>
          <w:sz w:val="24"/>
          <w:szCs w:val="24"/>
          <w:lang w:val="en-US"/>
        </w:rPr>
        <w:t xml:space="preserve"> were used in different stages of dementia with a short follow-up time.</w:t>
      </w:r>
    </w:p>
    <w:p w14:paraId="5C58738D" w14:textId="63D86585" w:rsidR="00855EA5" w:rsidRPr="002D6C95" w:rsidRDefault="00855EA5" w:rsidP="009D1AED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E10A364" w14:textId="09992950" w:rsidR="00855EA5" w:rsidRPr="002D6C95" w:rsidRDefault="00855EA5" w:rsidP="009D1AED">
      <w:pPr>
        <w:spacing w:after="0" w:line="480" w:lineRule="auto"/>
        <w:jc w:val="both"/>
        <w:rPr>
          <w:rFonts w:asciiTheme="majorBidi" w:eastAsia="Times New Roman" w:hAnsiTheme="majorBidi" w:cstheme="majorBidi"/>
          <w:sz w:val="24"/>
          <w:szCs w:val="24"/>
          <w:lang w:val="en-US" w:eastAsia="ar-SA"/>
        </w:rPr>
      </w:pPr>
      <w:r w:rsidRPr="002D6C95">
        <w:rPr>
          <w:rFonts w:asciiTheme="majorBidi" w:eastAsia="Times New Roman" w:hAnsiTheme="majorBidi" w:cstheme="majorBidi"/>
          <w:b/>
          <w:sz w:val="24"/>
          <w:szCs w:val="24"/>
          <w:lang w:val="en-US" w:eastAsia="ar-SA"/>
        </w:rPr>
        <w:t>Key words</w:t>
      </w:r>
      <w:r w:rsidRPr="002D6C95">
        <w:rPr>
          <w:rFonts w:asciiTheme="majorBidi" w:eastAsia="Times New Roman" w:hAnsiTheme="majorBidi" w:cstheme="majorBidi"/>
          <w:sz w:val="24"/>
          <w:szCs w:val="24"/>
          <w:lang w:val="en-US" w:eastAsia="ar-SA"/>
        </w:rPr>
        <w:t xml:space="preserve">: nutritional supplements, </w:t>
      </w:r>
      <w:r w:rsidR="00484EAE" w:rsidRPr="002D6C95">
        <w:rPr>
          <w:rFonts w:asciiTheme="majorBidi" w:eastAsia="Times New Roman" w:hAnsiTheme="majorBidi" w:cstheme="majorBidi"/>
          <w:sz w:val="24"/>
          <w:szCs w:val="24"/>
          <w:lang w:val="en-US" w:eastAsia="ar-SA"/>
        </w:rPr>
        <w:t>people with dementia</w:t>
      </w:r>
      <w:r w:rsidRPr="002D6C95">
        <w:rPr>
          <w:rFonts w:asciiTheme="majorBidi" w:eastAsia="Times New Roman" w:hAnsiTheme="majorBidi" w:cstheme="majorBidi"/>
          <w:sz w:val="24"/>
          <w:szCs w:val="24"/>
          <w:lang w:val="en-US" w:eastAsia="ar-SA"/>
        </w:rPr>
        <w:t>, neuropsychiatric syndromes</w:t>
      </w:r>
    </w:p>
    <w:p w14:paraId="5F59206C" w14:textId="77777777" w:rsidR="00855EA5" w:rsidRPr="002D6C95" w:rsidRDefault="00855EA5" w:rsidP="009D1AED">
      <w:pPr>
        <w:spacing w:after="0" w:line="480" w:lineRule="auto"/>
        <w:jc w:val="both"/>
        <w:rPr>
          <w:rFonts w:asciiTheme="majorBidi" w:eastAsia="Times New Roman" w:hAnsiTheme="majorBidi" w:cstheme="majorBidi"/>
          <w:sz w:val="24"/>
          <w:szCs w:val="24"/>
          <w:lang w:val="en-US" w:eastAsia="ar-SA"/>
        </w:rPr>
      </w:pPr>
    </w:p>
    <w:p w14:paraId="793DBB0E" w14:textId="77777777" w:rsidR="00855EA5" w:rsidRPr="002D6C95" w:rsidRDefault="00855EA5" w:rsidP="009D1AED">
      <w:pPr>
        <w:pStyle w:val="NormalWeb"/>
        <w:spacing w:before="0" w:beforeAutospacing="0" w:after="0" w:afterAutospacing="0" w:line="480" w:lineRule="auto"/>
        <w:jc w:val="both"/>
        <w:rPr>
          <w:rFonts w:asciiTheme="majorBidi" w:hAnsiTheme="majorBidi" w:cstheme="majorBidi"/>
          <w:lang w:val="en-US"/>
        </w:rPr>
      </w:pPr>
      <w:r w:rsidRPr="002D6C95">
        <w:rPr>
          <w:rFonts w:asciiTheme="majorBidi" w:hAnsiTheme="majorBidi" w:cstheme="majorBidi"/>
          <w:b/>
          <w:bCs/>
          <w:lang w:val="en-US"/>
        </w:rPr>
        <w:t>Key points</w:t>
      </w:r>
      <w:r w:rsidRPr="002D6C95">
        <w:rPr>
          <w:rFonts w:asciiTheme="majorBidi" w:hAnsiTheme="majorBidi" w:cstheme="majorBidi"/>
          <w:lang w:val="en-US"/>
        </w:rPr>
        <w:t xml:space="preserve">: </w:t>
      </w:r>
    </w:p>
    <w:p w14:paraId="503DF089" w14:textId="77777777" w:rsidR="00855EA5" w:rsidRPr="002D6C95" w:rsidRDefault="00855EA5" w:rsidP="009D1AED">
      <w:pPr>
        <w:pStyle w:val="NormalWeb"/>
        <w:numPr>
          <w:ilvl w:val="0"/>
          <w:numId w:val="3"/>
        </w:numPr>
        <w:spacing w:before="0" w:beforeAutospacing="0" w:after="0" w:afterAutospacing="0" w:line="480" w:lineRule="auto"/>
        <w:jc w:val="both"/>
        <w:rPr>
          <w:rFonts w:asciiTheme="majorBidi" w:hAnsiTheme="majorBidi" w:cstheme="majorBidi"/>
          <w:lang w:val="en-US"/>
        </w:rPr>
      </w:pPr>
      <w:r w:rsidRPr="002D6C95">
        <w:rPr>
          <w:rFonts w:asciiTheme="majorBidi" w:hAnsiTheme="majorBidi" w:cstheme="majorBidi"/>
          <w:lang w:val="en-US"/>
        </w:rPr>
        <w:t xml:space="preserve">Pooled effects of this meta-analysis showed no effects of nutritional supplements on behavioral and psychological symptoms in people with dementia. </w:t>
      </w:r>
    </w:p>
    <w:p w14:paraId="734199B3" w14:textId="672F10BA" w:rsidR="00855EA5" w:rsidRPr="002D6C95" w:rsidRDefault="00855EA5" w:rsidP="009D1AED">
      <w:pPr>
        <w:pStyle w:val="NormalWeb"/>
        <w:numPr>
          <w:ilvl w:val="0"/>
          <w:numId w:val="3"/>
        </w:numPr>
        <w:spacing w:before="0" w:beforeAutospacing="0" w:after="0" w:afterAutospacing="0" w:line="480" w:lineRule="auto"/>
        <w:jc w:val="both"/>
        <w:rPr>
          <w:rFonts w:asciiTheme="majorBidi" w:hAnsiTheme="majorBidi" w:cstheme="majorBidi"/>
          <w:lang w:val="en-US"/>
        </w:rPr>
      </w:pPr>
      <w:r w:rsidRPr="002D6C95">
        <w:rPr>
          <w:color w:val="222222"/>
          <w:shd w:val="clear" w:color="auto" w:fill="FFFFFF"/>
          <w:lang w:val="en-US"/>
        </w:rPr>
        <w:lastRenderedPageBreak/>
        <w:t xml:space="preserve">However, results showed high heterogeneity among the studies in terms of </w:t>
      </w:r>
      <w:r w:rsidR="00EF4F15" w:rsidRPr="002D6C95">
        <w:rPr>
          <w:color w:val="222222"/>
          <w:shd w:val="clear" w:color="auto" w:fill="FFFFFF"/>
          <w:lang w:val="en-US"/>
        </w:rPr>
        <w:t xml:space="preserve">sample characteristics </w:t>
      </w:r>
      <w:r w:rsidRPr="002D6C95">
        <w:rPr>
          <w:color w:val="222222"/>
          <w:shd w:val="clear" w:color="auto" w:fill="FFFFFF"/>
          <w:lang w:val="en-US"/>
        </w:rPr>
        <w:t xml:space="preserve">as well as </w:t>
      </w:r>
      <w:r w:rsidR="00054BF2" w:rsidRPr="002D6C95">
        <w:rPr>
          <w:color w:val="222222"/>
          <w:shd w:val="clear" w:color="auto" w:fill="FFFFFF"/>
          <w:lang w:val="en-US"/>
        </w:rPr>
        <w:t>the investigated supplements</w:t>
      </w:r>
      <w:r w:rsidRPr="002D6C95">
        <w:rPr>
          <w:color w:val="222222"/>
          <w:shd w:val="clear" w:color="auto" w:fill="FFFFFF"/>
          <w:lang w:val="en-US"/>
        </w:rPr>
        <w:t xml:space="preserve">. </w:t>
      </w:r>
    </w:p>
    <w:p w14:paraId="7FBB83CB" w14:textId="544B506C" w:rsidR="00855EA5" w:rsidRPr="002D6C95" w:rsidRDefault="00855EA5" w:rsidP="009D1AED">
      <w:pPr>
        <w:pStyle w:val="ListParagraph"/>
        <w:numPr>
          <w:ilvl w:val="0"/>
          <w:numId w:val="3"/>
        </w:num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zh-CN"/>
        </w:rPr>
      </w:pPr>
      <w:r w:rsidRPr="002D6C9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zh-CN"/>
        </w:rPr>
        <w:t xml:space="preserve">Consequently, more research is needed. </w:t>
      </w:r>
    </w:p>
    <w:p w14:paraId="6A1449EB" w14:textId="1F9C0094" w:rsidR="00A510C5" w:rsidRPr="002D6C95" w:rsidRDefault="00A510C5" w:rsidP="009D1AED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 w:eastAsia="ar-SA"/>
        </w:rPr>
      </w:pPr>
      <w:r w:rsidRPr="002D6C95">
        <w:rPr>
          <w:rFonts w:ascii="Times New Roman" w:hAnsi="Times New Roman" w:cs="Times New Roman"/>
          <w:b/>
          <w:sz w:val="24"/>
          <w:szCs w:val="24"/>
          <w:lang w:val="en-US" w:eastAsia="ar-SA"/>
        </w:rPr>
        <w:br w:type="page"/>
      </w:r>
    </w:p>
    <w:p w14:paraId="61CE4551" w14:textId="767498BB" w:rsidR="00547CCB" w:rsidRPr="002D6C95" w:rsidRDefault="000E08ED" w:rsidP="00FE4DD4">
      <w:pPr>
        <w:pStyle w:val="Heading1"/>
        <w:rPr>
          <w:lang w:val="en-US" w:eastAsia="ar-SA"/>
        </w:rPr>
      </w:pPr>
      <w:r w:rsidRPr="002D6C95">
        <w:rPr>
          <w:lang w:val="en-US" w:eastAsia="ar-SA"/>
        </w:rPr>
        <w:lastRenderedPageBreak/>
        <w:t>Introduction</w:t>
      </w:r>
      <w:r w:rsidR="00136319" w:rsidRPr="002D6C95">
        <w:rPr>
          <w:lang w:val="en-US" w:eastAsia="ar-SA"/>
        </w:rPr>
        <w:t xml:space="preserve"> </w:t>
      </w:r>
    </w:p>
    <w:p w14:paraId="6F66CD7A" w14:textId="39767E75" w:rsidR="00500CE2" w:rsidRPr="002D6C95" w:rsidRDefault="0025425A" w:rsidP="009D1AE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Dementia is a clinical syndrome characterized by </w:t>
      </w:r>
      <w:r w:rsidR="00924EBC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neurodegeneration and </w:t>
      </w:r>
      <w:r w:rsidR="00371E6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cognitive </w:t>
      </w:r>
      <w:r w:rsidR="00E7335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decline </w:t>
      </w:r>
      <w:r w:rsidR="00924EBC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with</w:t>
      </w:r>
      <w:r w:rsidR="00E7335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267D65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a 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>progressive deterioration of depen</w:t>
      </w:r>
      <w:r w:rsidR="00E7335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dence</w:t>
      </w:r>
      <w:r w:rsidR="00B67CB6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.</w:t>
      </w:r>
      <w:hyperlink w:anchor="_ENREF_1" w:tooltip="Prince, 2013 #3184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 &lt;EndNote&gt;&lt;Cite&gt;&lt;Author&gt;Prince&lt;/Author&gt;&lt;Year&gt;2013&lt;/Year&gt;&lt;RecNum&gt;3184&lt;/RecNum&gt;&lt;DisplayText&gt;&lt;style face="superscript"&gt;1&lt;/style&gt;&lt;/DisplayText&gt;&lt;record&gt;&lt;rec-number&gt;3184&lt;/rec-number&gt;&lt;foreign-keys&gt;&lt;key app="EN" db-id="t2wadffz0tdfane25rb50ezte9zwtdwpseft"&gt;3184&lt;/key&gt;&lt;/foreign-keys&gt;&lt;ref-type name="Journal Article"&gt;17&lt;/ref-type&gt;&lt;contributors&gt;&lt;authors&gt;&lt;author&gt;Prince, M.&lt;/author&gt;&lt;author&gt;Bryce, R.&lt;/author&gt;&lt;author&gt;Albanese, E.&lt;/author&gt;&lt;author&gt;Wimo, A.&lt;/author&gt;&lt;author&gt;Ribeiro, W.&lt;/author&gt;&lt;author&gt;Ferri, C. P.&lt;/author&gt;&lt;/authors&gt;&lt;/contributors&gt;&lt;titles&gt;&lt;title&gt;The global prevalence of dementia: a systematic review and metaanalysis&lt;/title&gt;&lt;secondary-title&gt;Alzheimer&amp;apos;s &amp;amp; Dementia&lt;/secondary-title&gt;&lt;/titles&gt;&lt;periodical&gt;&lt;full-title&gt;Alzheimer&amp;apos;s &amp;amp; Dementia&lt;/full-title&gt;&lt;/periodical&gt;&lt;volume&gt;9&lt;/volume&gt;&lt;number&gt;1&lt;/number&gt;&lt;dates&gt;&lt;year&gt;2013&lt;/year&gt;&lt;/dates&gt;&lt;work-type&gt;10.1016/j.jalz.2012.11.007 P 63-75.e2&lt;/work-type&gt;&lt;urls&gt;&lt;related-urls&gt;&lt;url&gt;http://f1000.com/721401309&lt;/url&gt;&lt;/related-urls&gt;&lt;/urls&gt;&lt;/record&gt;&lt;/Cite&gt;&lt;/EndNote&gt;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1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D555A1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It was estimated that </w:t>
      </w:r>
      <w:r w:rsidR="00690D6E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50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million people lived with dementia worldwide</w:t>
      </w:r>
      <w:r w:rsidR="00E7335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in 2019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, with </w:t>
      </w:r>
      <w:r w:rsidR="00690D6E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10 million new cases every year</w:t>
      </w:r>
      <w:r w:rsidR="00E7335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,</w:t>
      </w:r>
      <w:r w:rsidR="0014127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and this is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14127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projected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to </w:t>
      </w:r>
      <w:r w:rsidR="00690D6E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triple by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2050</w:t>
      </w:r>
      <w:r w:rsidR="003F647B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.</w:t>
      </w:r>
      <w:hyperlink w:anchor="_ENREF_2" w:tooltip="World Health Organisation, 2019 #1150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 &lt;EndNote&gt;&lt;Cite&gt;&lt;Author&gt;World Health Organisation&lt;/Author&gt;&lt;Year&gt;2019&lt;/Year&gt;&lt;RecNum&gt;1150&lt;/RecNum&gt;&lt;DisplayText&gt;&lt;style face="superscript"&gt;2&lt;/style&gt;&lt;/DisplayText&gt;&lt;record&gt;&lt;rec-number&gt;1150&lt;/rec-number&gt;&lt;foreign-keys&gt;&lt;key app="EN" db-id="52d05xd5fea2voearwv5xp2vexs9dzr5d9v0"&gt;1150&lt;/key&gt;&lt;/foreign-keys&gt;&lt;ref-type name="Web Page"&gt;12&lt;/ref-type&gt;&lt;contributors&gt;&lt;authors&gt;&lt;author&gt;World Health Organisation,&lt;/author&gt;&lt;/authors&gt;&lt;/contributors&gt;&lt;titles&gt;&lt;title&gt;Risk reduction of cogintive decline and dementia - WHO guidelines&lt;/title&gt;&lt;/titles&gt;&lt;number&gt;14.03.2020&lt;/number&gt;&lt;dates&gt;&lt;year&gt;2019&lt;/year&gt;&lt;/dates&gt;&lt;urls&gt;&lt;related-urls&gt;&lt;url&gt;https://www.who.int/mental_health/neurology/dementia/guidelines_risk_reduction/en/&lt;/url&gt;&lt;/related-urls&gt;&lt;/urls&gt;&lt;/record&gt;&lt;/Cite&gt;&lt;/EndNote&gt;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2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690D6E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>As the global population ages, not only dementia but also dementia</w:t>
      </w:r>
      <w:r w:rsidR="00B67CB6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-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>related problems increase</w:t>
      </w:r>
      <w:r w:rsidR="00371E6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924EBC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the </w:t>
      </w:r>
      <w:r w:rsidR="00371E6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burden to families, caregivers and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he</w:t>
      </w:r>
      <w:r w:rsidR="00371E6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althcare systems</w:t>
      </w:r>
      <w:r w:rsidR="00D555A1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.</w:t>
      </w:r>
      <w:hyperlink w:anchor="_ENREF_3" w:tooltip="Wimo, 2013 #3185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 &lt;EndNote&gt;&lt;Cite&gt;&lt;Author&gt;Wimo&lt;/Author&gt;&lt;Year&gt;2013&lt;/Year&gt;&lt;RecNum&gt;3185&lt;/RecNum&gt;&lt;DisplayText&gt;&lt;style face="superscript"&gt;3&lt;/style&gt;&lt;/DisplayText&gt;&lt;record&gt;&lt;rec-number&gt;3185&lt;/rec-number&gt;&lt;foreign-keys&gt;&lt;key app="EN" db-id="t2wadffz0tdfane25rb50ezte9zwtdwpseft"&gt;3185&lt;/key&gt;&lt;/foreign-keys&gt;&lt;ref-type name="Journal Article"&gt;17&lt;/ref-type&gt;&lt;contributors&gt;&lt;authors&gt;&lt;author&gt;Wimo, A.&lt;/author&gt;&lt;author&gt;Jonsson, L.&lt;/author&gt;&lt;author&gt;Bond, J.&lt;/author&gt;&lt;author&gt;Prince, M.&lt;/author&gt;&lt;author&gt;Winblad, B.&lt;/author&gt;&lt;/authors&gt;&lt;/contributors&gt;&lt;auth-address&gt;KI-Alzheimer Disease Research Centre, Karolinska Institutet, Stockholm, Sweden. Wimo@ki.se&lt;/auth-address&gt;&lt;titles&gt;&lt;title&gt;The worldwide economic impact of dementia 2010&lt;/title&gt;&lt;secondary-title&gt;Alzheimers Dement&lt;/secondary-title&gt;&lt;alt-title&gt;Alzheimer&amp;apos;s &amp;amp; dementia : the journal of the Alzheimer&amp;apos;s Association&lt;/alt-title&gt;&lt;/titles&gt;&lt;periodical&gt;&lt;full-title&gt;Alzheimers Dement&lt;/full-title&gt;&lt;abbr-1&gt;Alzheimer&amp;apos;s &amp;amp; dementia : the journal of the Alzheimer&amp;apos;s Association&lt;/abbr-1&gt;&lt;/periodical&gt;&lt;alt-periodical&gt;&lt;full-title&gt;Alzheimers Dement&lt;/full-title&gt;&lt;abbr-1&gt;Alzheimer&amp;apos;s &amp;amp; dementia : the journal of the Alzheimer&amp;apos;s Association&lt;/abbr-1&gt;&lt;/alt-periodical&gt;&lt;pages&gt;1-11 e3&lt;/pages&gt;&lt;volume&gt;9&lt;/volume&gt;&lt;number&gt;1&lt;/number&gt;&lt;edition&gt;2013/01/12&lt;/edition&gt;&lt;keywords&gt;&lt;keyword&gt;Cost of Illness&lt;/keyword&gt;&lt;keyword&gt;Dementia/ economics&lt;/keyword&gt;&lt;keyword&gt;Global Health/ economics&lt;/keyword&gt;&lt;keyword&gt;Humans&lt;/keyword&gt;&lt;/keywords&gt;&lt;dates&gt;&lt;year&gt;2013&lt;/year&gt;&lt;pub-dates&gt;&lt;date&gt;Jan&lt;/date&gt;&lt;/pub-dates&gt;&lt;/dates&gt;&lt;isbn&gt;1552-5279 (Electronic)&amp;#xD;1552-5260 (Linking)&lt;/isbn&gt;&lt;accession-num&gt;23305821&lt;/accession-num&gt;&lt;urls&gt;&lt;/urls&gt;&lt;electronic-resource-num&gt;10.1016/j.jalz.2012.11.006&lt;/electronic-resource-num&gt;&lt;remote-database-provider&gt;NLM&lt;/remote-database-provider&gt;&lt;language&gt;eng&lt;/language&gt;&lt;/record&gt;&lt;/Cite&gt;&lt;/EndNote&gt;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3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</w:hyperlink>
    </w:p>
    <w:p w14:paraId="1844FB84" w14:textId="4A5891F1" w:rsidR="00F30D18" w:rsidRPr="002D6C95" w:rsidRDefault="00182109" w:rsidP="000A70B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People with dementia </w:t>
      </w:r>
      <w:r w:rsidR="00006633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may experience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serious adverse </w:t>
      </w:r>
      <w:r w:rsidR="0066208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events 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>(e.g. falls, fractures, postural hypotension, metabolic syndrome, cardiac arrhythmia, sedation and cognitive decline),</w:t>
      </w:r>
      <w:hyperlink w:anchor="_ENREF_4" w:tooltip="Reese, 2016 #3191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PEVuZE5vdGU+PENpdGU+PEF1dGhvcj5SZWVzZTwvQXV0aG9yPjxZZWFyPjIwMTY8L1llYXI+PFJl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PEVuZE5vdGU+PENpdGU+PEF1dGhvcj5SZWVzZTwvQXV0aG9yPjxZZWFyPjIwMTY8L1llYXI+PFJl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4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leading to long-term hospitalization, decreased quality of life for caregivers and patients, and increased mortality.</w:t>
      </w:r>
      <w:hyperlink w:anchor="_ENREF_5" w:tooltip="Shin, 2005 #3189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PEVuZE5vdGU+PENpdGU+PEF1dGhvcj5TaGluPC9BdXRob3I+PFllYXI+MjAwNTwvWWVhcj48UmVj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PEVuZE5vdGU+PENpdGU+PEF1dGhvcj5TaGluPC9BdXRob3I+PFllYXI+MjAwNTwvWWVhcj48UmVj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5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Additionally, b</w:t>
      </w:r>
      <w:r w:rsidR="00136319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ehavioral and psychological symptoms in dementia (BPSD) are among the most common causes of this burden and often occur as a result of</w:t>
      </w:r>
      <w:r w:rsidR="00690D6E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deterioration in mood, thought</w:t>
      </w:r>
      <w:r w:rsidR="00924EBC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,</w:t>
      </w:r>
      <w:r w:rsidR="00690D6E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perception</w:t>
      </w:r>
      <w:r w:rsidR="00136319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and behavior.</w:t>
      </w:r>
      <w:hyperlink w:anchor="_ENREF_6" w:tooltip="Petrovic, 2007 #3186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PEVuZE5vdGU+PENpdGU+PEF1dGhvcj5QZXRyb3ZpYzwvQXV0aG9yPjxZZWFyPjIwMDc8L1llYXI+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PEVuZE5vdGU+PENpdGU+PEF1dGhvcj5QZXRyb3ZpYzwvQXV0aG9yPjxZZWFyPjIwMDc8L1llYXI+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6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Pr="002D6C95">
        <w:rPr>
          <w:rFonts w:ascii="Times New Roman" w:hAnsi="Times New Roman" w:cs="Times New Roman"/>
          <w:sz w:val="24"/>
          <w:szCs w:val="24"/>
          <w:vertAlign w:val="superscript"/>
          <w:lang w:val="en-US" w:eastAsia="ar-SA"/>
        </w:rPr>
        <w:t>,</w:t>
      </w:r>
      <w:hyperlink w:anchor="_ENREF_7" w:tooltip="Swerdlow, 2007 #1145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 &lt;EndNote&gt;&lt;Cite&gt;&lt;Author&gt;Swerdlow&lt;/Author&gt;&lt;Year&gt;2007&lt;/Year&gt;&lt;RecNum&gt;1145&lt;/RecNum&gt;&lt;DisplayText&gt;&lt;style face="superscript"&gt;7&lt;/style&gt;&lt;/DisplayText&gt;&lt;record&gt;&lt;rec-number&gt;1145&lt;/rec-number&gt;&lt;foreign-keys&gt;&lt;key app="EN" db-id="52d05xd5fea2voearwv5xp2vexs9dzr5d9v0"&gt;1145&lt;/key&gt;&lt;/foreign-keys&gt;&lt;ref-type name="Journal Article"&gt;17&lt;/ref-type&gt;&lt;contributors&gt;&lt;authors&gt;&lt;author&gt;Swerdlow, R. H.&lt;/author&gt;&lt;/authors&gt;&lt;/contributors&gt;&lt;auth-address&gt;Department of Neurology, University of Virginia School of Medicine, Charlottesville, VA 22908, USA. rhs7e@virginia.edu&lt;/auth-address&gt;&lt;titles&gt;&lt;title&gt;Pathogenesis of Alzheimer&amp;apos;s disease&lt;/title&gt;&lt;secondary-title&gt;Clin Interv Aging&lt;/secondary-title&gt;&lt;alt-title&gt;Clinical interventions in aging&lt;/alt-title&gt;&lt;/titles&gt;&lt;periodical&gt;&lt;full-title&gt;Clin Interv Aging&lt;/full-title&gt;&lt;abbr-1&gt;Clinical interventions in aging&lt;/abbr-1&gt;&lt;/periodical&gt;&lt;alt-periodical&gt;&lt;full-title&gt;Clin Interv Aging&lt;/full-title&gt;&lt;abbr-1&gt;Clinical interventions in aging&lt;/abbr-1&gt;&lt;/alt-periodical&gt;&lt;pages&gt;347-59&lt;/pages&gt;&lt;volume&gt;2&lt;/volume&gt;&lt;number&gt;3&lt;/number&gt;&lt;edition&gt;2007/11/30&lt;/edition&gt;&lt;keywords&gt;&lt;keyword&gt;Aging/metabolism/pathology&lt;/keyword&gt;&lt;keyword&gt;Alzheimer Disease/metabolism/pathology/ physiopathology/therapy&lt;/keyword&gt;&lt;keyword&gt;Alzheimer Vaccines&lt;/keyword&gt;&lt;keyword&gt;Animals&lt;/keyword&gt;&lt;keyword&gt;Brain/metabolism/pathology/ physiopathology&lt;/keyword&gt;&lt;keyword&gt;DNA, Mitochondrial/metabolism&lt;/keyword&gt;&lt;keyword&gt;Humans&lt;/keyword&gt;&lt;keyword&gt;Mitochondria/metabolism&lt;/keyword&gt;&lt;keyword&gt;Nerve Degeneration/metabolism/pathology/ physiopathology/therapy&lt;/keyword&gt;&lt;keyword&gt;Neuroprotective Agents/therapeutic use&lt;/keyword&gt;&lt;keyword&gt;Nootropic Agents/therapeutic use&lt;/keyword&gt;&lt;keyword&gt;Oxidative Stress&lt;/keyword&gt;&lt;keyword&gt;Plaque, Amyloid/metabolism/pathology&lt;/keyword&gt;&lt;keyword&gt;Treatment Outcome&lt;/keyword&gt;&lt;/keywords&gt;&lt;dates&gt;&lt;year&gt;2007&lt;/year&gt;&lt;/dates&gt;&lt;isbn&gt;1176-9092 (Print)&amp;#xD;1176-9092 (Linking)&lt;/isbn&gt;&lt;accession-num&gt;18044185&lt;/accession-num&gt;&lt;urls&gt;&lt;/urls&gt;&lt;custom2&gt;PMC2685260&lt;/custom2&gt;&lt;remote-database-provider&gt;NLM&lt;/remote-database-provider&gt;&lt;language&gt;eng&lt;/language&gt;&lt;/record&gt;&lt;/Cite&gt;&lt;/EndNote&gt;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7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CB190C" w:rsidRPr="002D6C95">
        <w:rPr>
          <w:rFonts w:ascii="Times New Roman" w:hAnsi="Times New Roman" w:cs="Times New Roman"/>
          <w:sz w:val="24"/>
          <w:szCs w:val="24"/>
          <w:vertAlign w:val="superscript"/>
          <w:lang w:val="en-US" w:eastAsia="ar-SA"/>
        </w:rPr>
        <w:t xml:space="preserve"> </w:t>
      </w:r>
      <w:r w:rsidR="00CB190C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Although s</w:t>
      </w:r>
      <w:r w:rsidR="007824E8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everal studies have highlighted the role of genetic, neurochemical and neuropathological factors </w:t>
      </w:r>
      <w:hyperlink w:anchor="_ENREF_8" w:tooltip="Casanova, 2011 #2911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PEVuZE5vdGU+PENpdGU+PEF1dGhvcj5DYXNhbm92YTwvQXV0aG9yPjxZZWFyPjIwMTE8L1llYXI+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PEVuZE5vdGU+PENpdGU+PEF1dGhvcj5DYXNhbm92YTwvQXV0aG9yPjxZZWFyPjIwMTE8L1llYXI+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8-14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CB190C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, the underlying pathogenesis of BPSD in detail is not yet clear</w:t>
      </w:r>
      <w:r w:rsidR="007824E8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. </w:t>
      </w:r>
    </w:p>
    <w:p w14:paraId="384E0C35" w14:textId="0A595E37" w:rsidR="00EA30B4" w:rsidRPr="002D6C95" w:rsidRDefault="00136319" w:rsidP="009D1AE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>BPSD affect nearly all</w:t>
      </w:r>
      <w:r w:rsidR="00267D65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people with dementia</w:t>
      </w:r>
      <w:r w:rsidR="00F30D18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,</w:t>
      </w:r>
      <w:hyperlink w:anchor="_ENREF_15" w:tooltip="Tariot, 1995 #3188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PEVuZE5vdGU+PENpdGU+PEF1dGhvcj5UYXJpb3Q8L0F1dGhvcj48WWVhcj4xOTk1PC9ZZWFyPjxS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PEVuZE5vdGU+PENpdGU+PEF1dGhvcj5UYXJpb3Q8L0F1dGhvcj48WWVhcj4xOTk1PC9ZZWFyPjxS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15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F30D18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and</w:t>
      </w:r>
      <w:r w:rsidR="00500CE2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4E0C27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are prevalent in the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mild stages</w:t>
      </w:r>
      <w:r w:rsidR="00500CE2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of dementia</w:t>
      </w:r>
      <w:r w:rsidR="00F30D18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, increasing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with</w:t>
      </w:r>
      <w:r w:rsidR="00500CE2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in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the progression of the neurodegenerative process.</w:t>
      </w:r>
      <w:hyperlink w:anchor="_ENREF_16" w:tooltip="McKeith, 2005 #1139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 &lt;EndNote&gt;&lt;Cite&gt;&lt;Author&gt;McKeith&lt;/Author&gt;&lt;Year&gt;2005&lt;/Year&gt;&lt;RecNum&gt;1139&lt;/RecNum&gt;&lt;DisplayText&gt;&lt;style face="superscript"&gt;16&lt;/style&gt;&lt;/DisplayText&gt;&lt;record&gt;&lt;rec-number&gt;1139&lt;/rec-number&gt;&lt;foreign-keys&gt;&lt;key app="EN" db-id="52d05xd5fea2voearwv5xp2vexs9dzr5d9v0"&gt;1139&lt;/key&gt;&lt;/foreign-keys&gt;&lt;ref-type name="Journal Article"&gt;17&lt;/ref-type&gt;&lt;contributors&gt;&lt;authors&gt;&lt;author&gt;McKeith, I.&lt;/author&gt;&lt;author&gt;Cummings, J.&lt;/author&gt;&lt;/authors&gt;&lt;/contributors&gt;&lt;auth-address&gt;Institute for Ageing and Health, Wolfson Research Centre, Newcastle General Hospital, Newcastle upon Tyne, UK. i.g.mckeith@ncl.ac.uk&lt;/auth-address&gt;&lt;titles&gt;&lt;title&gt;Behavioural changes and psychological symptoms in dementia disorders&lt;/title&gt;&lt;secondary-title&gt;Lancet Neurol&lt;/secondary-title&gt;&lt;alt-title&gt;The Lancet. Neurology&lt;/alt-title&gt;&lt;/titles&gt;&lt;periodical&gt;&lt;full-title&gt;Lancet Neurol&lt;/full-title&gt;&lt;abbr-1&gt;The Lancet. Neurology&lt;/abbr-1&gt;&lt;/periodical&gt;&lt;alt-periodical&gt;&lt;full-title&gt;Lancet Neurol&lt;/full-title&gt;&lt;abbr-1&gt;The Lancet. Neurology&lt;/abbr-1&gt;&lt;/alt-periodical&gt;&lt;pages&gt;735-42&lt;/pages&gt;&lt;volume&gt;4&lt;/volume&gt;&lt;number&gt;11&lt;/number&gt;&lt;edition&gt;2005/10/22&lt;/edition&gt;&lt;keywords&gt;&lt;keyword&gt;Activities of Daily Living&lt;/keyword&gt;&lt;keyword&gt;Behavior&lt;/keyword&gt;&lt;keyword&gt;Cognition Disorders/psychology&lt;/keyword&gt;&lt;keyword&gt;Dementia/ psychology/therapy&lt;/keyword&gt;&lt;keyword&gt;Humans&lt;/keyword&gt;&lt;keyword&gt;Psychometrics&lt;/keyword&gt;&lt;keyword&gt;Terminology as Topic&lt;/keyword&gt;&lt;/keywords&gt;&lt;dates&gt;&lt;year&gt;2005&lt;/year&gt;&lt;pub-dates&gt;&lt;date&gt;Nov&lt;/date&gt;&lt;/pub-dates&gt;&lt;/dates&gt;&lt;isbn&gt;1474-4422 (Print)&amp;#xD;1474-4422 (Linking)&lt;/isbn&gt;&lt;accession-num&gt;16239180&lt;/accession-num&gt;&lt;urls&gt;&lt;/urls&gt;&lt;electronic-resource-num&gt;10.1016/s1474-4422(05)70219-2&lt;/electronic-resource-num&gt;&lt;remote-database-provider&gt;NLM&lt;/remote-database-provider&gt;&lt;language&gt;eng&lt;/language&gt;&lt;/record&gt;&lt;/Cite&gt;&lt;/EndNote&gt;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16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2513D7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>One recent stud</w:t>
      </w:r>
      <w:r w:rsidR="0014127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y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demonstrated that t</w:t>
      </w:r>
      <w:r w:rsidR="00E7335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he prevalence of </w:t>
      </w:r>
      <w:r w:rsidR="00AF462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a single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BPSD </w:t>
      </w:r>
      <w:r w:rsidR="00E7335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was 74% 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among </w:t>
      </w:r>
      <w:r w:rsidR="00267D65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people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with mild</w:t>
      </w:r>
      <w:r w:rsidR="00A97E01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cognitive impairment (MCI), and</w:t>
      </w:r>
      <w:r w:rsidR="00E7335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85% among people with mild</w:t>
      </w:r>
      <w:r w:rsidR="00E17FCE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to </w:t>
      </w:r>
      <w:r w:rsidR="00E7335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moderate dementia,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respectively.</w:t>
      </w:r>
      <w:hyperlink w:anchor="_ENREF_17" w:tooltip="Yatawara, 2018 #1155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PEVuZE5vdGU+PENpdGU+PEF1dGhvcj5ZYXRhd2FyYTwvQXV0aG9yPjxZZWFyPjIwMTg8L1llYXI+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=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PEVuZE5vdGU+PENpdGU+PEF1dGhvcj5ZYXRhd2FyYTwvQXV0aG9yPjxZZWFyPjIwMTg8L1llYXI+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=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17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AF462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Considering these high proportions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>, it is clear that t</w:t>
      </w:r>
      <w:r w:rsidR="00F30D18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he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prevent</w:t>
      </w:r>
      <w:r w:rsidR="00F30D18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ion and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treat</w:t>
      </w:r>
      <w:r w:rsidR="00F30D18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ment of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BPSD is </w:t>
      </w:r>
      <w:r w:rsidR="00AF462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of </w:t>
      </w:r>
      <w:r w:rsidR="0014127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upmost</w:t>
      </w:r>
      <w:r w:rsidR="00AF462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>importan</w:t>
      </w:r>
      <w:r w:rsidR="00AF462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ce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. </w:t>
      </w:r>
      <w:r w:rsidR="004E0C27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Pharmacological therapies are used to reduce the frequency and severity of BPSD</w:t>
      </w:r>
      <w:r w:rsidR="00A97E01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,</w:t>
      </w:r>
      <w:r w:rsidR="004E0C27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when non-pharmacologica</w:t>
      </w:r>
      <w:r w:rsidR="00F30D18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l interventions are ineffective.</w:t>
      </w:r>
      <w:hyperlink w:anchor="_ENREF_18" w:tooltip="Tampi, 2016 #3190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 &lt;EndNote&gt;&lt;Cite&gt;&lt;Author&gt;Tampi&lt;/Author&gt;&lt;Year&gt;2016&lt;/Year&gt;&lt;RecNum&gt;3190&lt;/RecNum&gt;&lt;DisplayText&gt;&lt;style face="superscript"&gt;18&lt;/style&gt;&lt;/DisplayText&gt;&lt;record&gt;&lt;rec-number&gt;3190&lt;/rec-number&gt;&lt;foreign-keys&gt;&lt;key app="EN" db-id="t2wadffz0tdfane25rb50ezte9zwtdwpseft"&gt;3190&lt;/key&gt;&lt;/foreign-keys&gt;&lt;ref-type name="Journal Article"&gt;17&lt;/ref-type&gt;&lt;contributors&gt;&lt;authors&gt;&lt;author&gt;Tampi, R. R.&lt;/author&gt;&lt;author&gt;Tampi, D. J.&lt;/author&gt;&lt;author&gt;Balachandran, S.&lt;/author&gt;&lt;author&gt;Srinivasan, S.&lt;/author&gt;&lt;/authors&gt;&lt;/contributors&gt;&lt;auth-address&gt;Case Western Reserve University School of Medicine, Vice Chairman for Education and Faculty Development, Program Director, Psychiatry Residency, Department of Psychiatry, MetroHealth, 2500 MetroHealth Drive, Cleveland, OH 44109, USA.&amp;#xD;Saint Francis Hospital and Medical Center, Hartford, CT, USA.&amp;#xD;Department of Psychiatry, MetroHealth, Cleveland, OH, USA.&amp;#xD;University of South Carolina School of Medicine, Charleston, SC, USA.&lt;/auth-address&gt;&lt;titles&gt;&lt;title&gt;Antipsychotic use in dementia: a systematic review of benefits and risks from meta-analyses&lt;/title&gt;&lt;secondary-title&gt;Ther Adv Chronic Dis&lt;/secondary-title&gt;&lt;alt-title&gt;Therapeutic advances in chronic disease&lt;/alt-title&gt;&lt;/titles&gt;&lt;periodical&gt;&lt;full-title&gt;Ther Adv Chronic Dis&lt;/full-title&gt;&lt;abbr-1&gt;Therapeutic advances in chronic disease&lt;/abbr-1&gt;&lt;/periodical&gt;&lt;alt-periodical&gt;&lt;full-title&gt;Ther Adv Chronic Dis&lt;/full-title&gt;&lt;abbr-1&gt;Therapeutic advances in chronic disease&lt;/abbr-1&gt;&lt;/alt-periodical&gt;&lt;pages&gt;229-45&lt;/pages&gt;&lt;volume&gt;7&lt;/volume&gt;&lt;number&gt;5&lt;/number&gt;&lt;edition&gt;2016/09/02&lt;/edition&gt;&lt;dates&gt;&lt;year&gt;2016&lt;/year&gt;&lt;pub-dates&gt;&lt;date&gt;Sep&lt;/date&gt;&lt;/pub-dates&gt;&lt;/dates&gt;&lt;isbn&gt;2040-6223 (Print)&amp;#xD;2040-6223 (Linking)&lt;/isbn&gt;&lt;accession-num&gt;27583123&lt;/accession-num&gt;&lt;urls&gt;&lt;/urls&gt;&lt;custom2&gt;PMC4994396&lt;/custom2&gt;&lt;electronic-resource-num&gt;10.1177/2040622316658463&lt;/electronic-resource-num&gt;&lt;remote-database-provider&gt;NLM&lt;/remote-database-provider&gt;&lt;language&gt;eng&lt;/language&gt;&lt;/record&gt;&lt;/Cite&gt;&lt;/EndNote&gt;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18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4E0C27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F30D18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However, </w:t>
      </w:r>
      <w:r w:rsidR="004E0C27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they provide only moderate symptom</w:t>
      </w:r>
      <w:r w:rsidR="00A97E01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control</w:t>
      </w:r>
      <w:r w:rsidR="004E0C27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.</w:t>
      </w:r>
      <w:hyperlink w:anchor="_ENREF_18" w:tooltip="Tampi, 2016 #3190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 &lt;EndNote&gt;&lt;Cite&gt;&lt;Author&gt;Tampi&lt;/Author&gt;&lt;Year&gt;2016&lt;/Year&gt;&lt;RecNum&gt;3190&lt;/RecNum&gt;&lt;DisplayText&gt;&lt;style face="superscript"&gt;18&lt;/style&gt;&lt;/DisplayText&gt;&lt;record&gt;&lt;rec-number&gt;3190&lt;/rec-number&gt;&lt;foreign-keys&gt;&lt;key app="EN" db-id="t2wadffz0tdfane25rb50ezte9zwtdwpseft"&gt;3190&lt;/key&gt;&lt;/foreign-keys&gt;&lt;ref-type name="Journal Article"&gt;17&lt;/ref-type&gt;&lt;contributors&gt;&lt;authors&gt;&lt;author&gt;Tampi, R. R.&lt;/author&gt;&lt;author&gt;Tampi, D. J.&lt;/author&gt;&lt;author&gt;Balachandran, S.&lt;/author&gt;&lt;author&gt;Srinivasan, S.&lt;/author&gt;&lt;/authors&gt;&lt;/contributors&gt;&lt;auth-address&gt;Case Western Reserve University School of Medicine, Vice Chairman for Education and Faculty Development, Program Director, Psychiatry Residency, Department of Psychiatry, MetroHealth, 2500 MetroHealth Drive, Cleveland, OH 44109, USA.&amp;#xD;Saint Francis Hospital and Medical Center, Hartford, CT, USA.&amp;#xD;Department of Psychiatry, MetroHealth, Cleveland, OH, USA.&amp;#xD;University of South Carolina School of Medicine, Charleston, SC, USA.&lt;/auth-address&gt;&lt;titles&gt;&lt;title&gt;Antipsychotic use in dementia: a systematic review of benefits and risks from meta-analyses&lt;/title&gt;&lt;secondary-title&gt;Ther Adv Chronic Dis&lt;/secondary-title&gt;&lt;alt-title&gt;Therapeutic advances in chronic disease&lt;/alt-title&gt;&lt;/titles&gt;&lt;periodical&gt;&lt;full-title&gt;Ther Adv Chronic Dis&lt;/full-title&gt;&lt;abbr-1&gt;Therapeutic advances in chronic disease&lt;/abbr-1&gt;&lt;/periodical&gt;&lt;alt-periodical&gt;&lt;full-title&gt;Ther Adv Chronic Dis&lt;/full-title&gt;&lt;abbr-1&gt;Therapeutic advances in chronic disease&lt;/abbr-1&gt;&lt;/alt-periodical&gt;&lt;pages&gt;229-45&lt;/pages&gt;&lt;volume&gt;7&lt;/volume&gt;&lt;number&gt;5&lt;/number&gt;&lt;edition&gt;2016/09/02&lt;/edition&gt;&lt;dates&gt;&lt;year&gt;2016&lt;/year&gt;&lt;pub-dates&gt;&lt;date&gt;Sep&lt;/date&gt;&lt;/pub-dates&gt;&lt;/dates&gt;&lt;isbn&gt;2040-6223 (Print)&amp;#xD;2040-6223 (Linking)&lt;/isbn&gt;&lt;accession-num&gt;27583123&lt;/accession-num&gt;&lt;urls&gt;&lt;/urls&gt;&lt;custom2&gt;PMC4994396&lt;/custom2&gt;&lt;electronic-resource-num&gt;10.1177/2040622316658463&lt;/electronic-resource-num&gt;&lt;remote-database-provider&gt;NLM&lt;/remote-database-provider&gt;&lt;language&gt;eng&lt;/language&gt;&lt;/record&gt;&lt;/Cite&gt;&lt;/EndNote&gt;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18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EA30B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25425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Therefore, new interventions are considered a preferable alternative</w:t>
      </w:r>
      <w:r w:rsidR="00B87C87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.</w:t>
      </w:r>
      <w:r w:rsidR="0025425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</w:p>
    <w:p w14:paraId="3DDA89BC" w14:textId="502FB7D8" w:rsidR="0024675E" w:rsidRPr="002D6C95" w:rsidRDefault="0014127F" w:rsidP="009D1AED">
      <w:pPr>
        <w:spacing w:after="0" w:line="480" w:lineRule="auto"/>
        <w:jc w:val="both"/>
        <w:rPr>
          <w:color w:val="000000"/>
          <w:sz w:val="27"/>
          <w:szCs w:val="27"/>
          <w:lang w:val="en-US"/>
        </w:rPr>
      </w:pP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>N</w:t>
      </w:r>
      <w:r w:rsidR="00267D65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early half of elderly people</w:t>
      </w:r>
      <w:r w:rsidR="0025425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with dementia </w:t>
      </w:r>
      <w:r w:rsidR="00F30D18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have a</w:t>
      </w:r>
      <w:r w:rsidR="0025425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risk of malnutritio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n </w:t>
      </w:r>
      <w:r w:rsidR="0025425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which also increases cognitive impairments and the incidence of behavioral disorders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>.</w:t>
      </w:r>
      <w:r w:rsidR="009B01AA" w:rsidRPr="002D6C95">
        <w:rPr>
          <w:rFonts w:ascii="Times New Roman" w:hAnsi="Times New Roman" w:cs="Times New Roman"/>
          <w:sz w:val="24"/>
          <w:szCs w:val="24"/>
          <w:lang w:val="en-US" w:eastAsia="ar-SA"/>
        </w:rPr>
        <w:fldChar w:fldCharType="begin">
          <w:fldData xml:space="preserve">PEVuZE5vdGU+PENpdGU+PEF1dGhvcj5Sb3F1w6k8L0F1dGhvcj48WWVhcj4yMDEzPC9ZZWFyPjxS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</w:fldData>
        </w:fldChar>
      </w:r>
      <w:r w:rsidR="00CB190C" w:rsidRPr="002D6C95">
        <w:rPr>
          <w:rFonts w:ascii="Times New Roman" w:hAnsi="Times New Roman" w:cs="Times New Roman"/>
          <w:sz w:val="24"/>
          <w:szCs w:val="24"/>
          <w:lang w:val="en-US" w:eastAsia="ar-SA"/>
        </w:rPr>
        <w:instrText xml:space="preserve"> ADDIN EN.CITE </w:instrText>
      </w:r>
      <w:r w:rsidR="00CB190C" w:rsidRPr="002D6C95">
        <w:rPr>
          <w:rFonts w:ascii="Times New Roman" w:hAnsi="Times New Roman" w:cs="Times New Roman"/>
          <w:sz w:val="24"/>
          <w:szCs w:val="24"/>
          <w:lang w:val="en-US" w:eastAsia="ar-SA"/>
        </w:rPr>
        <w:fldChar w:fldCharType="begin">
          <w:fldData xml:space="preserve">PEVuZE5vdGU+PENpdGU+PEF1dGhvcj5Sb3F1w6k8L0F1dGhvcj48WWVhcj4yMDEzPC9ZZWFyPjxS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</w:fldData>
        </w:fldChar>
      </w:r>
      <w:r w:rsidR="00CB190C" w:rsidRPr="002D6C95">
        <w:rPr>
          <w:rFonts w:ascii="Times New Roman" w:hAnsi="Times New Roman" w:cs="Times New Roman"/>
          <w:sz w:val="24"/>
          <w:szCs w:val="24"/>
          <w:lang w:val="en-US" w:eastAsia="ar-SA"/>
        </w:rPr>
        <w:instrText xml:space="preserve"> ADDIN EN.CITE.DATA </w:instrText>
      </w:r>
      <w:r w:rsidR="00CB190C" w:rsidRPr="002D6C95">
        <w:rPr>
          <w:rFonts w:ascii="Times New Roman" w:hAnsi="Times New Roman" w:cs="Times New Roman"/>
          <w:sz w:val="24"/>
          <w:szCs w:val="24"/>
          <w:lang w:val="en-US" w:eastAsia="ar-SA"/>
        </w:rPr>
      </w:r>
      <w:r w:rsidR="00CB190C" w:rsidRPr="002D6C95">
        <w:rPr>
          <w:rFonts w:ascii="Times New Roman" w:hAnsi="Times New Roman" w:cs="Times New Roman"/>
          <w:sz w:val="24"/>
          <w:szCs w:val="24"/>
          <w:lang w:val="en-US" w:eastAsia="ar-SA"/>
        </w:rPr>
        <w:fldChar w:fldCharType="end"/>
      </w:r>
      <w:r w:rsidR="009B01AA" w:rsidRPr="002D6C95">
        <w:rPr>
          <w:rFonts w:ascii="Times New Roman" w:hAnsi="Times New Roman" w:cs="Times New Roman"/>
          <w:sz w:val="24"/>
          <w:szCs w:val="24"/>
          <w:lang w:val="en-US" w:eastAsia="ar-SA"/>
        </w:rPr>
      </w:r>
      <w:r w:rsidR="009B01AA" w:rsidRPr="002D6C95">
        <w:rPr>
          <w:rFonts w:ascii="Times New Roman" w:hAnsi="Times New Roman" w:cs="Times New Roman"/>
          <w:sz w:val="24"/>
          <w:szCs w:val="24"/>
          <w:lang w:val="en-US" w:eastAsia="ar-SA"/>
        </w:rPr>
        <w:fldChar w:fldCharType="separate"/>
      </w:r>
      <w:hyperlink w:anchor="_ENREF_19" w:tooltip="Roqué, 2013 #1634" w:history="1"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19</w:t>
        </w:r>
      </w:hyperlink>
      <w:r w:rsidR="00CB190C" w:rsidRPr="002D6C95">
        <w:rPr>
          <w:rFonts w:ascii="Times New Roman" w:hAnsi="Times New Roman" w:cs="Times New Roman"/>
          <w:noProof/>
          <w:sz w:val="24"/>
          <w:szCs w:val="24"/>
          <w:vertAlign w:val="superscript"/>
          <w:lang w:val="en-US" w:eastAsia="ar-SA"/>
        </w:rPr>
        <w:t>,</w:t>
      </w:r>
      <w:hyperlink w:anchor="_ENREF_20" w:tooltip="Allen, 2013 #1143" w:history="1"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20</w:t>
        </w:r>
      </w:hyperlink>
      <w:r w:rsidR="009B01AA" w:rsidRPr="002D6C95">
        <w:rPr>
          <w:rFonts w:ascii="Times New Roman" w:hAnsi="Times New Roman" w:cs="Times New Roman"/>
          <w:sz w:val="24"/>
          <w:szCs w:val="24"/>
          <w:lang w:val="en-US" w:eastAsia="ar-SA"/>
        </w:rPr>
        <w:fldChar w:fldCharType="end"/>
      </w:r>
      <w:hyperlink w:anchor="_ENREF_13" w:tooltip="Allen, 2013 #1143" w:history="1"/>
      <w:r w:rsidR="0025425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Therefore, </w:t>
      </w:r>
      <w:r w:rsidR="00054BF2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nutritional supplement</w:t>
      </w:r>
      <w:r w:rsidR="0025425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s are thought to </w:t>
      </w:r>
      <w:r w:rsidR="00F30D18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have an effect</w:t>
      </w:r>
      <w:r w:rsidR="0025425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on BPSD. </w:t>
      </w:r>
      <w:r w:rsidR="005B0D39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Concerning supplementation</w:t>
      </w:r>
      <w:r w:rsidR="00EA30B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, the</w:t>
      </w:r>
      <w:r w:rsidR="005B0D39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AF462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World Health Organization (</w:t>
      </w:r>
      <w:r w:rsidR="005B0D39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WHO</w:t>
      </w:r>
      <w:r w:rsidR="00AF462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)</w:t>
      </w:r>
      <w:r w:rsidR="005B0D39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EA30B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d</w:t>
      </w:r>
      <w:r w:rsidR="00AF462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oes</w:t>
      </w:r>
      <w:r w:rsidR="00EA30B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not recommend</w:t>
      </w:r>
      <w:r w:rsidR="00FC4CEE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multi-complex</w:t>
      </w:r>
      <w:r w:rsidR="005B0D39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EA30B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supplements</w:t>
      </w:r>
      <w:r w:rsidR="00FC4CEE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, Vitamin B</w:t>
      </w:r>
      <w:r w:rsidR="00A97E01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, C or</w:t>
      </w:r>
      <w:r w:rsidR="00FC4CEE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E or polyunsaturated fatty acids</w:t>
      </w:r>
      <w:r w:rsidR="00EA30B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to reduce </w:t>
      </w:r>
      <w:r w:rsidR="00FC4CEE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the risk of</w:t>
      </w:r>
      <w:r w:rsidR="005B0D39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cognitive decline</w:t>
      </w:r>
      <w:r w:rsidR="009B01A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.</w:t>
      </w:r>
      <w:hyperlink w:anchor="_ENREF_2" w:tooltip="World Health Organisation, 2019 #1150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 &lt;EndNote&gt;&lt;Cite&gt;&lt;Author&gt;Organisation&lt;/Author&gt;&lt;Year&gt;2019&lt;/Year&gt;&lt;RecNum&gt;1150&lt;/RecNum&gt;&lt;DisplayText&gt;&lt;style face="superscript"&gt;2&lt;/style&gt;&lt;/DisplayText&gt;&lt;record&gt;&lt;rec-number&gt;1150&lt;/rec-number&gt;&lt;foreign-keys&gt;&lt;key app="EN" db-id="52d05xd5fea2voearwv5xp2vexs9dzr5d9v0"&gt;1150&lt;/key&gt;&lt;/foreign-keys&gt;&lt;ref-type name="Web Page"&gt;12&lt;/ref-type&gt;&lt;contributors&gt;&lt;authors&gt;&lt;author&gt;World Health Organisation,&lt;/author&gt;&lt;/authors&gt;&lt;/contributors&gt;&lt;titles&gt;&lt;title&gt;Risk reduction of cogintive decline and dementia - WHO guidelines&lt;/title&gt;&lt;/titles&gt;&lt;number&gt;14.03.2020&lt;/number&gt;&lt;dates&gt;&lt;year&gt;2019&lt;/year&gt;&lt;/dates&gt;&lt;urls&gt;&lt;related-urls&gt;&lt;url&gt;https://www.who.int/mental_health/neurology/dementia/guidelines_risk_reduction/en/&lt;/url&gt;&lt;/related-urls&gt;&lt;/urls&gt;&lt;/record&gt;&lt;/Cite&gt;&lt;/EndNote&gt;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2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9B01A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FC4CEE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Additionally, the results of</w:t>
      </w:r>
      <w:r w:rsidR="00C8642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a Cochran</w:t>
      </w:r>
      <w:r w:rsidR="00477989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e</w:t>
      </w:r>
      <w:r w:rsidR="00C8642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Review showed that</w:t>
      </w:r>
      <w:r w:rsidR="0087346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A97E01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the effects of </w:t>
      </w:r>
      <w:r w:rsidR="0087346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vitamin</w:t>
      </w:r>
      <w:r w:rsidR="00A97E01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s</w:t>
      </w:r>
      <w:r w:rsidR="00C8642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(E, C, B)</w:t>
      </w:r>
      <w:r w:rsidR="0087346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and mineral supplements as treatments for MCI </w:t>
      </w:r>
      <w:r w:rsidR="00AF462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are</w:t>
      </w:r>
      <w:r w:rsidR="0087346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very limited.</w:t>
      </w:r>
      <w:hyperlink w:anchor="_ENREF_21" w:tooltip="McCleery, 2018 #1152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PEVuZE5vdGU+PENpdGU+PEF1dGhvcj5NY0NsZWVyeTwvQXV0aG9yPjxZZWFyPjIwMTg8L1llYXI+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PEVuZE5vdGU+PENpdGU+PEF1dGhvcj5NY0NsZWVyeTwvQXV0aG9yPjxZZWFyPjIwMTg8L1llYXI+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21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</w:hyperlink>
    </w:p>
    <w:p w14:paraId="7E6E8F8F" w14:textId="11C96110" w:rsidR="009A1993" w:rsidRPr="002D6C95" w:rsidRDefault="005B0D39" w:rsidP="009D1AE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lastRenderedPageBreak/>
        <w:t>However</w:t>
      </w:r>
      <w:r w:rsidR="00EA30B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, the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effectiveness and improvements </w:t>
      </w:r>
      <w:r w:rsidR="00EA30B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towards BPSD remain unclear</w:t>
      </w:r>
      <w:r w:rsidR="00764C7C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.</w:t>
      </w:r>
      <w:hyperlink w:anchor="_ENREF_22" w:tooltip="Abdelhamid, 2016 #1144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PEVuZE5vdGU+PENpdGU+PEF1dGhvcj5BYmRlbGhhbWlkPC9BdXRob3I+PFllYXI+MjAxNjwvWWVh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==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PEVuZE5vdGU+PENpdGU+PEF1dGhvcj5BYmRlbGhhbWlkPC9BdXRob3I+PFllYXI+MjAxNjwvWWVh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==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22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764C7C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25425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Therefore, </w:t>
      </w:r>
      <w:r w:rsidR="0014127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the aim of the present study was to </w:t>
      </w:r>
      <w:r w:rsidR="00B02472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conduct </w:t>
      </w:r>
      <w:r w:rsidR="0025425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a systematic review and meta-analysis of </w:t>
      </w:r>
      <w:r w:rsidR="00C8642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randomized controlled trial</w:t>
      </w:r>
      <w:r w:rsidR="00AF462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s</w:t>
      </w:r>
      <w:r w:rsidR="0014127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(RCTs)</w:t>
      </w:r>
      <w:r w:rsidR="0025425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to determine whether nutritional supplementations </w:t>
      </w:r>
      <w:r w:rsidR="00C8642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have an </w:t>
      </w:r>
      <w:r w:rsidR="0025425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effect on </w:t>
      </w:r>
      <w:r w:rsidR="00EA30B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BPSD in </w:t>
      </w:r>
      <w:r w:rsidR="00267D65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people</w:t>
      </w:r>
      <w:r w:rsidR="00EA30B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with dementia</w:t>
      </w:r>
      <w:r w:rsidR="002F21E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.</w:t>
      </w:r>
      <w:r w:rsidR="0025425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</w:p>
    <w:p w14:paraId="72865888" w14:textId="77777777" w:rsidR="009A1993" w:rsidRPr="002D6C95" w:rsidRDefault="009A1993" w:rsidP="009D1AED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 w:eastAsia="ar-SA"/>
        </w:rPr>
      </w:pPr>
    </w:p>
    <w:p w14:paraId="2C880E25" w14:textId="5233D54A" w:rsidR="00A510C5" w:rsidRPr="002D6C95" w:rsidRDefault="00A510C5" w:rsidP="00FE4DD4">
      <w:pPr>
        <w:pStyle w:val="Heading1"/>
        <w:rPr>
          <w:lang w:val="en-US" w:eastAsia="ar-SA"/>
        </w:rPr>
      </w:pPr>
      <w:r w:rsidRPr="002D6C95">
        <w:rPr>
          <w:lang w:val="en-US" w:eastAsia="ar-SA"/>
        </w:rPr>
        <w:t>M</w:t>
      </w:r>
      <w:r w:rsidR="000E08ED" w:rsidRPr="002D6C95">
        <w:rPr>
          <w:lang w:val="en-US" w:eastAsia="ar-SA"/>
        </w:rPr>
        <w:t>ethods</w:t>
      </w:r>
    </w:p>
    <w:p w14:paraId="7A9371E9" w14:textId="650C36FF" w:rsidR="00A510C5" w:rsidRPr="002D6C95" w:rsidRDefault="00A510C5" w:rsidP="009D1AED">
      <w:pPr>
        <w:suppressAutoHyphens/>
        <w:spacing w:after="0" w:line="48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</w:pPr>
      <w:r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This systematic review adhered to the PRISMA </w:t>
      </w:r>
      <w:r w:rsidR="00675906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statement</w:t>
      </w:r>
      <w:hyperlink w:anchor="_ENREF_23" w:tooltip="Liberati, 2009 #1163" w:history="1"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fldChar w:fldCharType="begin">
            <w:fldData xml:space="preserve">PEVuZE5vdGU+PENpdGU+PEF1dGhvcj5MaWJlcmF0aTwvQXV0aG9yPjxZZWFyPjIwMDk8L1llYXI+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</w:fldData>
          </w:fldChar>
        </w:r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instrText xml:space="preserve"> ADDIN EN.CITE </w:instrText>
        </w:r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fldChar w:fldCharType="begin">
            <w:fldData xml:space="preserve">PEVuZE5vdGU+PENpdGU+PEF1dGhvcj5MaWJlcmF0aTwvQXV0aG9yPjxZZWFyPjIwMDk8L1llYXI+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</w:fldData>
          </w:fldChar>
        </w:r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instrText xml:space="preserve"> ADDIN EN.CITE.DATA </w:instrText>
        </w:r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</w:r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fldChar w:fldCharType="end"/>
        </w:r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</w:r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fldChar w:fldCharType="separate"/>
        </w:r>
        <w:r w:rsidR="00CB190C" w:rsidRPr="002D6C95">
          <w:rPr>
            <w:rFonts w:ascii="Times New Roman" w:eastAsia="ヒラギノ角ゴ Pro W3" w:hAnsi="Times New Roman" w:cs="Times New Roman"/>
            <w:noProof/>
            <w:sz w:val="24"/>
            <w:szCs w:val="24"/>
            <w:vertAlign w:val="superscript"/>
            <w:lang w:val="en-US" w:eastAsia="it-IT"/>
          </w:rPr>
          <w:t>23</w:t>
        </w:r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fldChar w:fldCharType="end"/>
        </w:r>
      </w:hyperlink>
      <w:r w:rsidR="000A3CC5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</w:t>
      </w:r>
      <w:r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and followed a</w:t>
      </w:r>
      <w:r w:rsidR="0014127F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pre-planned</w:t>
      </w:r>
      <w:r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, but unpublished protocol</w:t>
      </w:r>
      <w:r w:rsidR="00AF4624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.</w:t>
      </w:r>
    </w:p>
    <w:p w14:paraId="0585FAFF" w14:textId="77777777" w:rsidR="00A510C5" w:rsidRPr="002D6C95" w:rsidRDefault="00A510C5" w:rsidP="009D1AED">
      <w:pPr>
        <w:suppressAutoHyphens/>
        <w:spacing w:after="0" w:line="48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 w:eastAsia="ar-SA"/>
        </w:rPr>
      </w:pPr>
    </w:p>
    <w:p w14:paraId="7FFACC25" w14:textId="77777777" w:rsidR="00A510C5" w:rsidRPr="00FE4DD4" w:rsidRDefault="00A510C5" w:rsidP="00FE4DD4">
      <w:pPr>
        <w:pStyle w:val="Heading2"/>
        <w:rPr>
          <w:i/>
          <w:iCs/>
          <w:lang w:val="en-US" w:eastAsia="ar-SA"/>
        </w:rPr>
      </w:pPr>
      <w:r w:rsidRPr="00FE4DD4">
        <w:rPr>
          <w:i/>
          <w:iCs/>
          <w:lang w:val="en-US" w:eastAsia="ar-SA"/>
        </w:rPr>
        <w:t>Data sources and literature search strategy</w:t>
      </w:r>
    </w:p>
    <w:p w14:paraId="53769A88" w14:textId="21E0B27D" w:rsidR="003870A7" w:rsidRPr="002D6C95" w:rsidRDefault="00A510C5" w:rsidP="009D1AED">
      <w:pPr>
        <w:tabs>
          <w:tab w:val="left" w:pos="1418"/>
          <w:tab w:val="center" w:pos="4819"/>
          <w:tab w:val="right" w:pos="9612"/>
        </w:tabs>
        <w:suppressAutoHyphens/>
        <w:spacing w:after="0" w:line="48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</w:pPr>
      <w:r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Two investigators (</w:t>
      </w:r>
      <w:r w:rsidR="00BB10C8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SS </w:t>
      </w:r>
      <w:r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and</w:t>
      </w:r>
      <w:r w:rsidR="00BB10C8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AS</w:t>
      </w:r>
      <w:r w:rsidR="00542156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) </w:t>
      </w:r>
      <w:r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independently conducted a literature search using PubMed, EMBASE, SCOPUS, Cochrane Central Register of Controlled Trials and Clinicaltrials.gov without language restriction, from database inception until </w:t>
      </w:r>
      <w:r w:rsidR="00542156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31</w:t>
      </w:r>
      <w:r w:rsidR="00AD4D53" w:rsidRPr="002D6C95">
        <w:rPr>
          <w:rFonts w:ascii="Times New Roman" w:eastAsia="ヒラギノ角ゴ Pro W3" w:hAnsi="Times New Roman" w:cs="Times New Roman"/>
          <w:sz w:val="24"/>
          <w:szCs w:val="24"/>
          <w:vertAlign w:val="superscript"/>
          <w:lang w:val="en-US" w:eastAsia="it-IT"/>
        </w:rPr>
        <w:t>st</w:t>
      </w:r>
      <w:r w:rsidR="00AD4D53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</w:t>
      </w:r>
      <w:r w:rsidR="00542156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January</w:t>
      </w:r>
      <w:r w:rsidR="00AD4D53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20</w:t>
      </w:r>
      <w:r w:rsidR="00542156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20</w:t>
      </w:r>
      <w:r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for RCTs</w:t>
      </w:r>
      <w:r w:rsidR="005F58E6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,</w:t>
      </w:r>
      <w:r w:rsidR="003870A7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</w:t>
      </w:r>
      <w:r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investigating the effect of </w:t>
      </w:r>
      <w:r w:rsidR="00885F4E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nutritional supplementations in t</w:t>
      </w:r>
      <w:r w:rsidR="005F58E6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he treatment of NPIs</w:t>
      </w:r>
      <w:r w:rsidR="00885F4E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in people affected by dementia</w:t>
      </w:r>
      <w:r w:rsidR="005F58E6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.</w:t>
      </w:r>
      <w:r w:rsidR="00C70CD3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Any inconsistencies were resolved by consensus with a third author (SH).</w:t>
      </w:r>
    </w:p>
    <w:p w14:paraId="08132D40" w14:textId="5407C951" w:rsidR="00A510C5" w:rsidRPr="002D6C95" w:rsidRDefault="00A510C5" w:rsidP="009D1AED">
      <w:pPr>
        <w:tabs>
          <w:tab w:val="left" w:pos="1418"/>
          <w:tab w:val="center" w:pos="4819"/>
          <w:tab w:val="right" w:pos="9612"/>
        </w:tabs>
        <w:suppressAutoHyphens/>
        <w:spacing w:after="0" w:line="48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</w:pPr>
      <w:r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In PubMed, the following search strategy was used</w:t>
      </w:r>
      <w:r w:rsidR="00030018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: </w:t>
      </w:r>
      <w:r w:rsidR="006A634C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“</w:t>
      </w:r>
      <w:r w:rsidR="00C41F51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(supplement*) AND (Alzheimer OR dementia) and (</w:t>
      </w:r>
      <w:proofErr w:type="spellStart"/>
      <w:r w:rsidR="00C41F51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neuropsych</w:t>
      </w:r>
      <w:proofErr w:type="spellEnd"/>
      <w:r w:rsidR="00C41F51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*)”</w:t>
      </w:r>
      <w:r w:rsidR="006A634C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. </w:t>
      </w:r>
      <w:r w:rsidR="009B3D25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An </w:t>
      </w:r>
      <w:r w:rsidR="007D5AB3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adapted</w:t>
      </w:r>
      <w:r w:rsidR="009B3D25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search was conducted in other databases. </w:t>
      </w:r>
      <w:r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Conference abstracts and reference lists of included articles were hand-searched to</w:t>
      </w:r>
      <w:r w:rsidR="00A936E4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</w:t>
      </w:r>
      <w:r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identify </w:t>
      </w:r>
      <w:r w:rsidR="003B2F0A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any</w:t>
      </w:r>
      <w:r w:rsidR="00A936E4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other </w:t>
      </w:r>
      <w:r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potential</w:t>
      </w:r>
      <w:r w:rsidR="003B2F0A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ly</w:t>
      </w:r>
      <w:r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relevant articles. </w:t>
      </w:r>
    </w:p>
    <w:p w14:paraId="62BB9B8F" w14:textId="77777777" w:rsidR="00A510C5" w:rsidRPr="002D6C95" w:rsidRDefault="00A510C5" w:rsidP="009D1AED">
      <w:pPr>
        <w:suppressAutoHyphens/>
        <w:spacing w:after="0" w:line="48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 w:eastAsia="ar-SA"/>
        </w:rPr>
      </w:pPr>
    </w:p>
    <w:p w14:paraId="524B9656" w14:textId="77777777" w:rsidR="00A510C5" w:rsidRPr="00FE4DD4" w:rsidRDefault="00A510C5" w:rsidP="00FE4DD4">
      <w:pPr>
        <w:pStyle w:val="Heading2"/>
        <w:rPr>
          <w:i/>
          <w:iCs/>
          <w:lang w:val="en-US" w:eastAsia="ar-SA"/>
        </w:rPr>
      </w:pPr>
      <w:r w:rsidRPr="00FE4DD4">
        <w:rPr>
          <w:i/>
          <w:iCs/>
          <w:lang w:val="en-US" w:eastAsia="ar-SA"/>
        </w:rPr>
        <w:t xml:space="preserve">Study selection </w:t>
      </w:r>
    </w:p>
    <w:p w14:paraId="11370F20" w14:textId="31D47CE3" w:rsidR="00B21CFD" w:rsidRPr="002D6C95" w:rsidRDefault="00A510C5" w:rsidP="009D1AED">
      <w:pPr>
        <w:suppressAutoHyphens/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>Inclusion criteria for this meta-analysis were:</w:t>
      </w:r>
      <w:r w:rsidR="00FF5259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="00557E0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i</w:t>
      </w:r>
      <w:proofErr w:type="spellEnd"/>
      <w:r w:rsidR="00557E0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) </w:t>
      </w:r>
      <w:r w:rsidR="00695B9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RCTs</w:t>
      </w:r>
      <w:r w:rsidR="005F58E6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, ii)</w:t>
      </w:r>
      <w:r w:rsidR="002F21E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people with </w:t>
      </w:r>
      <w:r w:rsidR="00477989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any type of </w:t>
      </w:r>
      <w:r w:rsidR="002F21E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dementia</w:t>
      </w:r>
      <w:r w:rsidR="00557E0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; </w:t>
      </w:r>
      <w:r w:rsidR="002F21E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i</w:t>
      </w:r>
      <w:r w:rsidR="00557E0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ii) at least one group t</w:t>
      </w:r>
      <w:r w:rsidR="00695B9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reated wi</w:t>
      </w:r>
      <w:r w:rsidR="00054BF2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th a nutritional supplement</w:t>
      </w:r>
      <w:r w:rsidR="00557E0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; </w:t>
      </w:r>
      <w:r w:rsidR="00477989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i</w:t>
      </w:r>
      <w:r w:rsidR="002F21E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v</w:t>
      </w:r>
      <w:r w:rsidR="00557E0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) using </w:t>
      </w:r>
      <w:r w:rsidR="00695B9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neuropsychiatric symptoms (e.g.</w:t>
      </w:r>
      <w:r w:rsidR="005202B5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Neuropsychiatric Inventory=</w:t>
      </w:r>
      <w:r w:rsidR="00695B9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NPI</w:t>
      </w:r>
      <w:r w:rsidR="00B53CC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)</w:t>
      </w:r>
      <w:hyperlink w:anchor="_ENREF_24" w:tooltip="Cummings, 1994 #3183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 &lt;EndNote&gt;&lt;Cite&gt;&lt;Author&gt;Cummings&lt;/Author&gt;&lt;Year&gt;1994&lt;/Year&gt;&lt;RecNum&gt;3183&lt;/RecNum&gt;&lt;DisplayText&gt;&lt;style face="superscript"&gt;24&lt;/style&gt;&lt;/DisplayText&gt;&lt;record&gt;&lt;rec-number&gt;3183&lt;/rec-number&gt;&lt;foreign-keys&gt;&lt;key app="EN" db-id="t2wadffz0tdfane25rb50ezte9zwtdwpseft"&gt;3183&lt;/key&gt;&lt;/foreign-keys&gt;&lt;ref-type name="Journal Article"&gt;17&lt;/ref-type&gt;&lt;contributors&gt;&lt;authors&gt;&lt;author&gt;Cummings, J. L.&lt;/author&gt;&lt;author&gt;Mega, M.&lt;/author&gt;&lt;author&gt;Gray, K.&lt;/author&gt;&lt;author&gt;Rosenberg-Thompson, S.&lt;/author&gt;&lt;author&gt;Carusi, D. A.&lt;/author&gt;&lt;author&gt;Gornbein, J.&lt;/author&gt;&lt;/authors&gt;&lt;/contributors&gt;&lt;auth-address&gt;Department of Neurology, UCLA School of Medicine.&lt;/auth-address&gt;&lt;titles&gt;&lt;title&gt;The Neuropsychiatric Inventory: comprehensive assessment of psychopathology in dementia&lt;/title&gt;&lt;secondary-title&gt;Neurology&lt;/secondary-title&gt;&lt;alt-title&gt;Neurology&lt;/alt-title&gt;&lt;/titles&gt;&lt;periodical&gt;&lt;full-title&gt;Neurology&lt;/full-title&gt;&lt;abbr-1&gt;Neurology&lt;/abbr-1&gt;&lt;/periodical&gt;&lt;alt-periodical&gt;&lt;full-title&gt;Neurology&lt;/full-title&gt;&lt;abbr-1&gt;Neurology&lt;/abbr-1&gt;&lt;/alt-periodical&gt;&lt;pages&gt;2308-14&lt;/pages&gt;&lt;volume&gt;44&lt;/volume&gt;&lt;number&gt;12&lt;/number&gt;&lt;edition&gt;1994/12/01&lt;/edition&gt;&lt;keywords&gt;&lt;keyword&gt;Aged&lt;/keyword&gt;&lt;keyword&gt;Aged, 80 and over&lt;/keyword&gt;&lt;keyword&gt;Alzheimer Disease/diagnosis/ psychology&lt;/keyword&gt;&lt;keyword&gt;Delphi Technique&lt;/keyword&gt;&lt;keyword&gt;False Positive Reactions&lt;/keyword&gt;&lt;keyword&gt;Female&lt;/keyword&gt;&lt;keyword&gt;Humans&lt;/keyword&gt;&lt;keyword&gt;Male&lt;/keyword&gt;&lt;keyword&gt;Middle Aged&lt;/keyword&gt;&lt;keyword&gt;Neuropsychological Tests&lt;/keyword&gt;&lt;keyword&gt;Observer Variation&lt;/keyword&gt;&lt;keyword&gt;Psychiatric Status Rating Scales&lt;/keyword&gt;&lt;keyword&gt;Reproducibility of Results&lt;/keyword&gt;&lt;keyword&gt;Sensitivity and Specificity&lt;/keyword&gt;&lt;/keywords&gt;&lt;dates&gt;&lt;year&gt;1994&lt;/year&gt;&lt;pub-dates&gt;&lt;date&gt;Dec&lt;/date&gt;&lt;/pub-dates&gt;&lt;/dates&gt;&lt;isbn&gt;0028-3878 (Print)&amp;#xD;0028-3878 (Linking)&lt;/isbn&gt;&lt;accession-num&gt;7991117&lt;/accession-num&gt;&lt;urls&gt;&lt;/urls&gt;&lt;remote-database-provider&gt;NLM&lt;/remote-database-provider&gt;&lt;language&gt;eng&lt;/language&gt;&lt;/record&gt;&lt;/Cite&gt;&lt;/EndNote&gt;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24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5F58E6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as validated outcomes</w:t>
      </w:r>
      <w:r w:rsidR="00557E0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. </w:t>
      </w:r>
      <w:r w:rsidR="002D13C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For neuropsychiatric symptoms we intended the onset of delusions, hallucinations, agitation/aggression, dysphoria, anxiety, euphoria, apathy, disinhibition, irritability/lability, aberrant motor activity, night-time behavioral disturbances, and appetite and eating abnormalities.</w:t>
      </w:r>
      <w:hyperlink w:anchor="_ENREF_24" w:tooltip="Cummings, 1994 #3183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 &lt;EndNote&gt;&lt;Cite&gt;&lt;Author&gt;Cummings&lt;/Author&gt;&lt;Year&gt;1994&lt;/Year&gt;&lt;RecNum&gt;3183&lt;/RecNum&gt;&lt;DisplayText&gt;&lt;style face="superscript"&gt;24&lt;/style&gt;&lt;/DisplayText&gt;&lt;record&gt;&lt;rec-number&gt;3183&lt;/rec-number&gt;&lt;foreign-keys&gt;&lt;key app="EN" db-id="t2wadffz0tdfane25rb50ezte9zwtdwpseft"&gt;3183&lt;/key&gt;&lt;/foreign-keys&gt;&lt;ref-type name="Journal Article"&gt;17&lt;/ref-type&gt;&lt;contributors&gt;&lt;authors&gt;&lt;author&gt;Cummings, J. L.&lt;/author&gt;&lt;author&gt;Mega, M.&lt;/author&gt;&lt;author&gt;Gray, K.&lt;/author&gt;&lt;author&gt;Rosenberg-Thompson, S.&lt;/author&gt;&lt;author&gt;Carusi, D. A.&lt;/author&gt;&lt;author&gt;Gornbein, J.&lt;/author&gt;&lt;/authors&gt;&lt;/contributors&gt;&lt;auth-address&gt;Department of Neurology, UCLA School of Medicine.&lt;/auth-address&gt;&lt;titles&gt;&lt;title&gt;The Neuropsychiatric Inventory: comprehensive assessment of psychopathology in dementia&lt;/title&gt;&lt;secondary-title&gt;Neurology&lt;/secondary-title&gt;&lt;alt-title&gt;Neurology&lt;/alt-title&gt;&lt;/titles&gt;&lt;periodical&gt;&lt;full-title&gt;Neurology&lt;/full-title&gt;&lt;abbr-1&gt;Neurology&lt;/abbr-1&gt;&lt;/periodical&gt;&lt;alt-periodical&gt;&lt;full-title&gt;Neurology&lt;/full-title&gt;&lt;abbr-1&gt;Neurology&lt;/abbr-1&gt;&lt;/alt-periodical&gt;&lt;pages&gt;2308-14&lt;/pages&gt;&lt;volume&gt;44&lt;/volume&gt;&lt;number&gt;12&lt;/number&gt;&lt;edition&gt;1994/12/01&lt;/edition&gt;&lt;keywords&gt;&lt;keyword&gt;Aged&lt;/keyword&gt;&lt;keyword&gt;Aged, 80 and over&lt;/keyword&gt;&lt;keyword&gt;Alzheimer Disease/diagnosis/ psychology&lt;/keyword&gt;&lt;keyword&gt;Delphi Technique&lt;/keyword&gt;&lt;keyword&gt;False Positive Reactions&lt;/keyword&gt;&lt;keyword&gt;Female&lt;/keyword&gt;&lt;keyword&gt;Humans&lt;/keyword&gt;&lt;keyword&gt;Male&lt;/keyword&gt;&lt;keyword&gt;Middle Aged&lt;/keyword&gt;&lt;keyword&gt;Neuropsychological Tests&lt;/keyword&gt;&lt;keyword&gt;Observer Variation&lt;/keyword&gt;&lt;keyword&gt;Psychiatric Status Rating Scales&lt;/keyword&gt;&lt;keyword&gt;Reproducibility of Results&lt;/keyword&gt;&lt;keyword&gt;Sensitivity and Specificity&lt;/keyword&gt;&lt;/keywords&gt;&lt;dates&gt;&lt;year&gt;1994&lt;/year&gt;&lt;pub-dates&gt;&lt;date&gt;Dec&lt;/date&gt;&lt;/pub-dates&gt;&lt;/dates&gt;&lt;isbn&gt;0028-3878 (Print)&amp;#xD;0028-3878 (Linking)&lt;/isbn&gt;&lt;accession-num&gt;7991117&lt;/accession-num&gt;&lt;urls&gt;&lt;/urls&gt;&lt;remote-database-provider&gt;NLM&lt;/remote-database-provider&gt;&lt;language&gt;eng&lt;/language&gt;&lt;/record&gt;&lt;/Cite&gt;&lt;/EndNote&gt;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24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2D13C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695B9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For nutritional supplementations we intended nutrients (or </w:t>
      </w:r>
      <w:r w:rsidR="00FD7BA3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a </w:t>
      </w:r>
      <w:r w:rsidR="00695B9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combination of nutrients) that may otherwise not be consumed in sufficient quantities</w:t>
      </w:r>
      <w:r w:rsidR="002D13C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.</w:t>
      </w:r>
    </w:p>
    <w:p w14:paraId="26D4E50B" w14:textId="77777777" w:rsidR="00FF72A1" w:rsidRPr="002D6C95" w:rsidRDefault="00FF72A1" w:rsidP="009D1AED">
      <w:pPr>
        <w:suppressAutoHyphens/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</w:p>
    <w:p w14:paraId="24F95493" w14:textId="77777777" w:rsidR="00A510C5" w:rsidRPr="00FE4DD4" w:rsidRDefault="00A510C5" w:rsidP="00FE4DD4">
      <w:pPr>
        <w:pStyle w:val="Heading2"/>
        <w:rPr>
          <w:i/>
          <w:iCs/>
          <w:lang w:val="en-US" w:eastAsia="ar-SA"/>
        </w:rPr>
      </w:pPr>
      <w:r w:rsidRPr="00FE4DD4">
        <w:rPr>
          <w:i/>
          <w:iCs/>
          <w:lang w:val="en-US" w:eastAsia="ar-SA"/>
        </w:rPr>
        <w:lastRenderedPageBreak/>
        <w:t xml:space="preserve">Data extraction </w:t>
      </w:r>
    </w:p>
    <w:p w14:paraId="46DBA6AD" w14:textId="574896DB" w:rsidR="00A510C5" w:rsidRPr="002D6C95" w:rsidRDefault="00094A85" w:rsidP="009D1AED">
      <w:pPr>
        <w:suppressAutoHyphens/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The data was extracted from the </w:t>
      </w:r>
      <w:r w:rsidR="00A510C5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included articles in a standardized Excel sheet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>, and checked by an independe</w:t>
      </w:r>
      <w:r w:rsidR="00C70CD3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n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>t investigator</w:t>
      </w:r>
      <w:r w:rsidR="00A510C5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. For each article, we extracted data 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>concerning the</w:t>
      </w:r>
      <w:r w:rsidR="00A510C5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authors, year of publication, country, </w:t>
      </w:r>
      <w:r w:rsidR="00030D3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type of dementia</w:t>
      </w:r>
      <w:r w:rsidR="0006523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,</w:t>
      </w:r>
      <w:r w:rsidR="00030D3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setting, type of nutritional intervention, number of </w:t>
      </w:r>
      <w:r w:rsidR="00EF4F15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participants</w:t>
      </w:r>
      <w:r w:rsidR="00030D3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and their</w:t>
      </w:r>
      <w:r w:rsidR="0006523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mean age and standard deviation (SD</w:t>
      </w:r>
      <w:r w:rsidR="00030D3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),</w:t>
      </w:r>
      <w:r w:rsidR="0006523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7808F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and </w:t>
      </w:r>
      <w:r w:rsidR="0006523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duration of follow-up (in weeks).</w:t>
      </w:r>
      <w:r w:rsidR="00030D3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2D13C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Additionally, </w:t>
      </w:r>
      <w:r w:rsidR="00030D3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the percentage of </w:t>
      </w:r>
      <w:r w:rsidR="00EF4F15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women</w:t>
      </w:r>
      <w:r w:rsidR="005D62E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with dementia</w:t>
      </w:r>
      <w:r w:rsidR="007808F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was extracted</w:t>
      </w:r>
      <w:r w:rsidR="00030D3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. </w:t>
      </w:r>
    </w:p>
    <w:p w14:paraId="25D6A8C7" w14:textId="77777777" w:rsidR="0006523F" w:rsidRPr="002D6C95" w:rsidRDefault="0006523F" w:rsidP="009D1AED">
      <w:pPr>
        <w:suppressAutoHyphens/>
        <w:spacing w:after="0" w:line="48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 w:eastAsia="ar-SA"/>
        </w:rPr>
      </w:pPr>
    </w:p>
    <w:p w14:paraId="73961A74" w14:textId="77777777" w:rsidR="00A510C5" w:rsidRPr="00FE4DD4" w:rsidRDefault="00A510C5" w:rsidP="00FE4DD4">
      <w:pPr>
        <w:pStyle w:val="Heading2"/>
        <w:rPr>
          <w:i/>
          <w:iCs/>
          <w:lang w:val="en-US" w:eastAsia="ar-SA"/>
        </w:rPr>
      </w:pPr>
      <w:r w:rsidRPr="00FE4DD4">
        <w:rPr>
          <w:i/>
          <w:iCs/>
          <w:lang w:val="en-US" w:eastAsia="ar-SA"/>
        </w:rPr>
        <w:t>Outcomes</w:t>
      </w:r>
    </w:p>
    <w:p w14:paraId="6081CBA6" w14:textId="4A8A4415" w:rsidR="00A510C5" w:rsidRPr="002D6C95" w:rsidRDefault="002C3B6B" w:rsidP="009D1AED">
      <w:pPr>
        <w:suppressAutoHyphens/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>The primary outcome</w:t>
      </w:r>
      <w:r w:rsidR="00030D3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was</w:t>
      </w:r>
      <w:r w:rsidR="00A510C5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030D3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the</w:t>
      </w:r>
      <w:r w:rsidR="00C96D43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changes in </w:t>
      </w:r>
      <w:r w:rsidR="002D13C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NPI</w:t>
      </w:r>
      <w:r w:rsidR="007607B6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between </w:t>
      </w:r>
      <w:r w:rsidR="002D13C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baseline and follow-up</w:t>
      </w:r>
      <w:r w:rsidR="007607B6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in people treated with </w:t>
      </w:r>
      <w:r w:rsidR="00030D3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a nutritional supplementation vs. placebo</w:t>
      </w:r>
      <w:r w:rsidR="007607B6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. </w:t>
      </w:r>
    </w:p>
    <w:p w14:paraId="6E6E94B7" w14:textId="77777777" w:rsidR="00043FAA" w:rsidRPr="002D6C95" w:rsidRDefault="00043FAA" w:rsidP="009D1AED">
      <w:pPr>
        <w:suppressAutoHyphens/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</w:p>
    <w:p w14:paraId="234C2286" w14:textId="77777777" w:rsidR="00A510C5" w:rsidRPr="00FE4DD4" w:rsidRDefault="00A510C5" w:rsidP="00FE4DD4">
      <w:pPr>
        <w:pStyle w:val="Heading2"/>
        <w:rPr>
          <w:i/>
          <w:iCs/>
          <w:shd w:val="clear" w:color="auto" w:fill="FFFFFF"/>
          <w:lang w:val="en-US" w:eastAsia="ar-SA"/>
        </w:rPr>
      </w:pPr>
      <w:r w:rsidRPr="00FE4DD4">
        <w:rPr>
          <w:i/>
          <w:iCs/>
          <w:lang w:val="en-US" w:eastAsia="ar-SA"/>
        </w:rPr>
        <w:t>Assessment of study quality</w:t>
      </w:r>
    </w:p>
    <w:p w14:paraId="608F71F3" w14:textId="0B070B01" w:rsidR="00EE64A5" w:rsidRPr="002D6C95" w:rsidRDefault="00094A85" w:rsidP="009D1AED">
      <w:pPr>
        <w:suppressAutoHyphens/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 w:eastAsia="ar-SA"/>
        </w:rPr>
      </w:pPr>
      <w:r w:rsidRPr="002D6C95">
        <w:rPr>
          <w:rFonts w:ascii="Times New Roman" w:hAnsi="Times New Roman" w:cs="Times New Roman"/>
          <w:sz w:val="24"/>
          <w:szCs w:val="24"/>
          <w:shd w:val="clear" w:color="auto" w:fill="FFFFFF"/>
          <w:lang w:val="en-US" w:eastAsia="ar-SA"/>
        </w:rPr>
        <w:t xml:space="preserve">The </w:t>
      </w:r>
      <w:r w:rsidR="002D13C0" w:rsidRPr="002D6C95">
        <w:rPr>
          <w:rFonts w:ascii="Times New Roman" w:hAnsi="Times New Roman" w:cs="Times New Roman"/>
          <w:sz w:val="24"/>
          <w:szCs w:val="24"/>
          <w:shd w:val="clear" w:color="auto" w:fill="FFFFFF"/>
          <w:lang w:val="en-US" w:eastAsia="ar-SA"/>
        </w:rPr>
        <w:t>quality of the included studies</w:t>
      </w:r>
      <w:r w:rsidRPr="002D6C95">
        <w:rPr>
          <w:rFonts w:ascii="Times New Roman" w:hAnsi="Times New Roman" w:cs="Times New Roman"/>
          <w:sz w:val="24"/>
          <w:szCs w:val="24"/>
          <w:shd w:val="clear" w:color="auto" w:fill="FFFFFF"/>
          <w:lang w:val="en-US" w:eastAsia="ar-SA"/>
        </w:rPr>
        <w:t xml:space="preserve"> was assessed</w:t>
      </w:r>
      <w:r w:rsidR="002D13C0" w:rsidRPr="002D6C95">
        <w:rPr>
          <w:rFonts w:ascii="Times New Roman" w:hAnsi="Times New Roman" w:cs="Times New Roman"/>
          <w:sz w:val="24"/>
          <w:szCs w:val="24"/>
          <w:shd w:val="clear" w:color="auto" w:fill="FFFFFF"/>
          <w:lang w:val="en-US" w:eastAsia="ar-SA"/>
        </w:rPr>
        <w:t xml:space="preserve"> </w:t>
      </w:r>
      <w:r w:rsidR="00EE64A5" w:rsidRPr="002D6C95">
        <w:rPr>
          <w:rFonts w:ascii="Times New Roman" w:hAnsi="Times New Roman" w:cs="Times New Roman"/>
          <w:sz w:val="24"/>
          <w:szCs w:val="24"/>
          <w:shd w:val="clear" w:color="auto" w:fill="FFFFFF"/>
          <w:lang w:val="en-US" w:eastAsia="ar-SA"/>
        </w:rPr>
        <w:t xml:space="preserve">using the </w:t>
      </w:r>
      <w:proofErr w:type="spellStart"/>
      <w:r w:rsidR="00EE64A5" w:rsidRPr="002D6C95">
        <w:rPr>
          <w:rFonts w:ascii="Times New Roman" w:hAnsi="Times New Roman" w:cs="Times New Roman"/>
          <w:sz w:val="24"/>
          <w:szCs w:val="24"/>
          <w:shd w:val="clear" w:color="auto" w:fill="FFFFFF"/>
          <w:lang w:val="en-US" w:eastAsia="ar-SA"/>
        </w:rPr>
        <w:t>Jadad’s</w:t>
      </w:r>
      <w:proofErr w:type="spellEnd"/>
      <w:r w:rsidR="00EE64A5" w:rsidRPr="002D6C95">
        <w:rPr>
          <w:rFonts w:ascii="Times New Roman" w:hAnsi="Times New Roman" w:cs="Times New Roman"/>
          <w:sz w:val="24"/>
          <w:szCs w:val="24"/>
          <w:shd w:val="clear" w:color="auto" w:fill="FFFFFF"/>
          <w:lang w:val="en-US" w:eastAsia="ar-SA"/>
        </w:rPr>
        <w:t xml:space="preserve"> scale</w:t>
      </w:r>
      <w:r w:rsidR="009D7D9D" w:rsidRPr="002D6C95">
        <w:rPr>
          <w:rFonts w:ascii="Times New Roman" w:hAnsi="Times New Roman" w:cs="Times New Roman"/>
          <w:sz w:val="24"/>
          <w:szCs w:val="24"/>
          <w:shd w:val="clear" w:color="auto" w:fill="FFFFFF"/>
          <w:lang w:val="en-US" w:eastAsia="ar-SA"/>
        </w:rPr>
        <w:t>.</w:t>
      </w:r>
      <w:hyperlink w:anchor="_ENREF_25" w:tooltip="Jadad, 1996 #918" w:history="1">
        <w:r w:rsidR="00CB190C" w:rsidRPr="002D6C95">
          <w:rPr>
            <w:rFonts w:ascii="Times New Roman" w:hAnsi="Times New Roman" w:cs="Times New Roman"/>
            <w:sz w:val="24"/>
            <w:szCs w:val="24"/>
            <w:shd w:val="clear" w:color="auto" w:fill="FFFFFF"/>
            <w:lang w:val="en-US" w:eastAsia="ar-SA"/>
          </w:rPr>
          <w:fldChar w:fldCharType="begin"/>
        </w:r>
        <w:r w:rsidR="00CB190C" w:rsidRPr="002D6C95">
          <w:rPr>
            <w:rFonts w:ascii="Times New Roman" w:hAnsi="Times New Roman" w:cs="Times New Roman"/>
            <w:sz w:val="24"/>
            <w:szCs w:val="24"/>
            <w:shd w:val="clear" w:color="auto" w:fill="FFFFFF"/>
            <w:lang w:val="en-US" w:eastAsia="ar-SA"/>
          </w:rPr>
          <w:instrText xml:space="preserve"> ADDIN EN.CITE &lt;EndNote&gt;&lt;Cite&gt;&lt;Author&gt;Jadad&lt;/Author&gt;&lt;Year&gt;1996&lt;/Year&gt;&lt;RecNum&gt;918&lt;/RecNum&gt;&lt;DisplayText&gt;&lt;style face="superscript"&gt;25&lt;/style&gt;&lt;/DisplayText&gt;&lt;record&gt;&lt;rec-number&gt;918&lt;/rec-number&gt;&lt;foreign-keys&gt;&lt;key app="EN" db-id="t2wadffz0tdfane25rb50ezte9zwtdwpseft"&gt;918&lt;/key&gt;&lt;/foreign-keys&gt;&lt;ref-type name="Journal Article"&gt;17&lt;/ref-type&gt;&lt;contributors&gt;&lt;authors&gt;&lt;author&gt;Jadad, A. R.&lt;/author&gt;&lt;author&gt;Moore, R. A.&lt;/author&gt;&lt;author&gt;Carroll, D.&lt;/author&gt;&lt;author&gt;Jenkinson, C.&lt;/author&gt;&lt;author&gt;Reynolds, D. J.&lt;/author&gt;&lt;author&gt;Gavaghan, D. J.&lt;/author&gt;&lt;author&gt;McQuay, H. J.&lt;/author&gt;&lt;/authors&gt;&lt;/contributors&gt;&lt;titles&gt;&lt;title&gt;Assessing the quality of reports of randomized clinical trials: is blinding necessary?&lt;/title&gt;&lt;secondary-title&gt;Controlled clinical trials&lt;/secondary-title&gt;&lt;/titles&gt;&lt;pages&gt;1-12&lt;/pages&gt;&lt;volume&gt;17&lt;/volume&gt;&lt;number&gt;1&lt;/number&gt;&lt;keywords&gt;&lt;keyword&gt;Double-Blind Method&lt;/keyword&gt;&lt;keyword&gt;Female&lt;/keyword&gt;&lt;keyword&gt;Humans&lt;/keyword&gt;&lt;keyword&gt;Male&lt;/keyword&gt;&lt;keyword&gt;Pain&lt;/keyword&gt;&lt;keyword&gt;Pain: drug therapy&lt;/keyword&gt;&lt;keyword&gt;Patient Dropouts&lt;/keyword&gt;&lt;keyword&gt;Peer Review&lt;/keyword&gt;&lt;keyword&gt;Peer Review: standards&lt;/keyword&gt;&lt;keyword&gt;Randomized Controlled Trials as Topic&lt;/keyword&gt;&lt;keyword&gt;Randomized Controlled Trials as Topic: methods&lt;/keyword&gt;&lt;keyword&gt;Randomized Controlled Trials as Topic: standards&lt;/keyword&gt;&lt;keyword&gt;Reproducibility of Results&lt;/keyword&gt;&lt;keyword&gt;Research Design&lt;/keyword&gt;&lt;keyword&gt;Research Design: standards&lt;/keyword&gt;&lt;keyword&gt;Technology Assessment, Biomedical&lt;/keyword&gt;&lt;/keywords&gt;&lt;dates&gt;&lt;year&gt;1996&lt;/year&gt;&lt;/dates&gt;&lt;urls&gt;&lt;related-urls&gt;&lt;url&gt;http://www.ncbi.nlm.nih.gov/pubmed/8721797&lt;/url&gt;&lt;/related-urls&gt;&lt;/urls&gt;&lt;/record&gt;&lt;/Cite&gt;&lt;/EndNote&gt;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shd w:val="clear" w:color="auto" w:fill="FFFFFF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shd w:val="clear" w:color="auto" w:fill="FFFFFF"/>
            <w:vertAlign w:val="superscript"/>
            <w:lang w:val="en-US" w:eastAsia="ar-SA"/>
          </w:rPr>
          <w:t>25</w:t>
        </w:r>
        <w:r w:rsidR="00CB190C" w:rsidRPr="002D6C95">
          <w:rPr>
            <w:rFonts w:ascii="Times New Roman" w:hAnsi="Times New Roman" w:cs="Times New Roman"/>
            <w:sz w:val="24"/>
            <w:szCs w:val="24"/>
            <w:shd w:val="clear" w:color="auto" w:fill="FFFFFF"/>
            <w:lang w:val="en-US" w:eastAsia="ar-SA"/>
          </w:rPr>
          <w:fldChar w:fldCharType="end"/>
        </w:r>
      </w:hyperlink>
      <w:r w:rsidR="00EE64A5" w:rsidRPr="002D6C95">
        <w:rPr>
          <w:rFonts w:ascii="Times New Roman" w:hAnsi="Times New Roman" w:cs="Times New Roman"/>
          <w:sz w:val="24"/>
          <w:szCs w:val="24"/>
          <w:shd w:val="clear" w:color="auto" w:fill="FFFFFF"/>
          <w:lang w:val="en-US" w:eastAsia="ar-SA"/>
        </w:rPr>
        <w:t xml:space="preserve"> This</w:t>
      </w:r>
      <w:r w:rsidR="002D13C0" w:rsidRPr="002D6C95">
        <w:rPr>
          <w:rFonts w:ascii="Times New Roman" w:hAnsi="Times New Roman" w:cs="Times New Roman"/>
          <w:sz w:val="24"/>
          <w:szCs w:val="24"/>
          <w:shd w:val="clear" w:color="auto" w:fill="FFFFFF"/>
          <w:lang w:val="en-US" w:eastAsia="ar-SA"/>
        </w:rPr>
        <w:t xml:space="preserve"> scale</w:t>
      </w:r>
      <w:r w:rsidR="00EE64A5" w:rsidRPr="002D6C95">
        <w:rPr>
          <w:rFonts w:ascii="Times New Roman" w:hAnsi="Times New Roman" w:cs="Times New Roman"/>
          <w:sz w:val="24"/>
          <w:szCs w:val="24"/>
          <w:shd w:val="clear" w:color="auto" w:fill="FFFFFF"/>
          <w:lang w:val="en-US" w:eastAsia="ar-SA"/>
        </w:rPr>
        <w:t xml:space="preserve"> quantifies the trial quality based on the description and appropriateness of randomization (2 points), blinding procedures (2 points), and description of withdrawals (1 point). A value less than 3 (over a maximum of 5) usually indicates a low-quality study at high risk of bias.</w:t>
      </w:r>
      <w:hyperlink w:anchor="_ENREF_25" w:tooltip="Jadad, 1996 #918" w:history="1">
        <w:r w:rsidR="00CB190C" w:rsidRPr="002D6C95">
          <w:rPr>
            <w:rFonts w:ascii="Times New Roman" w:hAnsi="Times New Roman" w:cs="Times New Roman"/>
            <w:sz w:val="24"/>
            <w:szCs w:val="24"/>
            <w:shd w:val="clear" w:color="auto" w:fill="FFFFFF"/>
            <w:lang w:val="en-US" w:eastAsia="ar-SA"/>
          </w:rPr>
          <w:fldChar w:fldCharType="begin"/>
        </w:r>
        <w:r w:rsidR="00CB190C" w:rsidRPr="002D6C95">
          <w:rPr>
            <w:rFonts w:ascii="Times New Roman" w:hAnsi="Times New Roman" w:cs="Times New Roman"/>
            <w:sz w:val="24"/>
            <w:szCs w:val="24"/>
            <w:shd w:val="clear" w:color="auto" w:fill="FFFFFF"/>
            <w:lang w:val="en-US" w:eastAsia="ar-SA"/>
          </w:rPr>
          <w:instrText xml:space="preserve"> ADDIN EN.CITE &lt;EndNote&gt;&lt;Cite&gt;&lt;Author&gt;Jadad&lt;/Author&gt;&lt;Year&gt;1996&lt;/Year&gt;&lt;RecNum&gt;918&lt;/RecNum&gt;&lt;DisplayText&gt;&lt;style face="superscript"&gt;25&lt;/style&gt;&lt;/DisplayText&gt;&lt;record&gt;&lt;rec-number&gt;918&lt;/rec-number&gt;&lt;foreign-keys&gt;&lt;key app="EN" db-id="t2wadffz0tdfane25rb50ezte9zwtdwpseft"&gt;918&lt;/key&gt;&lt;/foreign-keys&gt;&lt;ref-type name="Journal Article"&gt;17&lt;/ref-type&gt;&lt;contributors&gt;&lt;authors&gt;&lt;author&gt;Jadad, A. R.&lt;/author&gt;&lt;author&gt;Moore, R. A.&lt;/author&gt;&lt;author&gt;Carroll, D.&lt;/author&gt;&lt;author&gt;Jenkinson, C.&lt;/author&gt;&lt;author&gt;Reynolds, D. J.&lt;/author&gt;&lt;author&gt;Gavaghan, D. J.&lt;/author&gt;&lt;author&gt;McQuay, H. J.&lt;/author&gt;&lt;/authors&gt;&lt;/contributors&gt;&lt;titles&gt;&lt;title&gt;Assessing the quality of reports of randomized clinical trials: is blinding necessary?&lt;/title&gt;&lt;secondary-title&gt;Controlled clinical trials&lt;/secondary-title&gt;&lt;/titles&gt;&lt;pages&gt;1-12&lt;/pages&gt;&lt;volume&gt;17&lt;/volume&gt;&lt;number&gt;1&lt;/number&gt;&lt;keywords&gt;&lt;keyword&gt;Double-Blind Method&lt;/keyword&gt;&lt;keyword&gt;Female&lt;/keyword&gt;&lt;keyword&gt;Humans&lt;/keyword&gt;&lt;keyword&gt;Male&lt;/keyword&gt;&lt;keyword&gt;Pain&lt;/keyword&gt;&lt;keyword&gt;Pain: drug therapy&lt;/keyword&gt;&lt;keyword&gt;Patient Dropouts&lt;/keyword&gt;&lt;keyword&gt;Peer Review&lt;/keyword&gt;&lt;keyword&gt;Peer Review: standards&lt;/keyword&gt;&lt;keyword&gt;Randomized Controlled Trials as Topic&lt;/keyword&gt;&lt;keyword&gt;Randomized Controlled Trials as Topic: methods&lt;/keyword&gt;&lt;keyword&gt;Randomized Controlled Trials as Topic: standards&lt;/keyword&gt;&lt;keyword&gt;Reproducibility of Results&lt;/keyword&gt;&lt;keyword&gt;Research Design&lt;/keyword&gt;&lt;keyword&gt;Research Design: standards&lt;/keyword&gt;&lt;keyword&gt;Technology Assessment, Biomedical&lt;/keyword&gt;&lt;/keywords&gt;&lt;dates&gt;&lt;year&gt;1996&lt;/year&gt;&lt;/dates&gt;&lt;urls&gt;&lt;related-urls&gt;&lt;url&gt;http://www.ncbi.nlm.nih.gov/pubmed/8721797&lt;/url&gt;&lt;/related-urls&gt;&lt;/urls&gt;&lt;/record&gt;&lt;/Cite&gt;&lt;/EndNote&gt;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shd w:val="clear" w:color="auto" w:fill="FFFFFF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shd w:val="clear" w:color="auto" w:fill="FFFFFF"/>
            <w:vertAlign w:val="superscript"/>
            <w:lang w:val="en-US" w:eastAsia="ar-SA"/>
          </w:rPr>
          <w:t>25</w:t>
        </w:r>
        <w:r w:rsidR="00CB190C" w:rsidRPr="002D6C95">
          <w:rPr>
            <w:rFonts w:ascii="Times New Roman" w:hAnsi="Times New Roman" w:cs="Times New Roman"/>
            <w:sz w:val="24"/>
            <w:szCs w:val="24"/>
            <w:shd w:val="clear" w:color="auto" w:fill="FFFFFF"/>
            <w:lang w:val="en-US" w:eastAsia="ar-SA"/>
          </w:rPr>
          <w:fldChar w:fldCharType="end"/>
        </w:r>
      </w:hyperlink>
    </w:p>
    <w:p w14:paraId="143683FF" w14:textId="77777777" w:rsidR="002B0736" w:rsidRPr="002D6C95" w:rsidRDefault="002B0736" w:rsidP="009D1AED">
      <w:pPr>
        <w:suppressAutoHyphens/>
        <w:spacing w:after="0" w:line="48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 w:eastAsia="ar-SA"/>
        </w:rPr>
      </w:pPr>
    </w:p>
    <w:p w14:paraId="4E25847A" w14:textId="77777777" w:rsidR="00A510C5" w:rsidRPr="00FE4DD4" w:rsidRDefault="00A510C5" w:rsidP="00FE4DD4">
      <w:pPr>
        <w:pStyle w:val="Heading2"/>
        <w:rPr>
          <w:i/>
          <w:iCs/>
          <w:lang w:val="en-US" w:eastAsia="ar-SA"/>
        </w:rPr>
      </w:pPr>
      <w:r w:rsidRPr="00FE4DD4">
        <w:rPr>
          <w:i/>
          <w:iCs/>
          <w:lang w:val="en-US" w:eastAsia="ar-SA"/>
        </w:rPr>
        <w:t xml:space="preserve">Data synthesis and statistical analysis </w:t>
      </w:r>
    </w:p>
    <w:p w14:paraId="2C4D029B" w14:textId="669EC235" w:rsidR="004A1EF9" w:rsidRPr="002D6C95" w:rsidRDefault="00A510C5" w:rsidP="009D1AED">
      <w:pPr>
        <w:suppressAutoHyphens/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All analyses were performed using Comprehensive Meta-Analysis (CMA) </w:t>
      </w:r>
      <w:r w:rsidR="00C70CD3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Version 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3. </w:t>
      </w:r>
      <w:r w:rsidR="00A61B67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When multiple assessments were made, the longest fo</w:t>
      </w:r>
      <w:r w:rsidR="002D13C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llow-up time was included in the</w:t>
      </w:r>
      <w:r w:rsidR="00A61B67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analyses. 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The primary analysis compared </w:t>
      </w:r>
      <w:r w:rsidR="008458BB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the values of </w:t>
      </w:r>
      <w:r w:rsidR="002D13C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NPI</w:t>
      </w:r>
      <w:r w:rsidR="008458BB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>be</w:t>
      </w:r>
      <w:r w:rsidR="002D13C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tween </w:t>
      </w:r>
      <w:r w:rsidR="005D62E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people with dementia</w:t>
      </w:r>
      <w:r w:rsidR="002D13C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treated with</w:t>
      </w:r>
      <w:r w:rsidR="00920DC1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nutritional </w:t>
      </w:r>
      <w:r w:rsidR="002D13C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supplementation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vs. </w:t>
      </w:r>
      <w:r w:rsidR="002D13C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placebo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. We calculated the difference between the means of the treatment and </w:t>
      </w:r>
      <w:r w:rsidR="0007181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control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groups using the follow-up data through standardized mean differences (SMD) with their 95% confidence intervals (CIs), applying a random-effect model.</w:t>
      </w:r>
      <w:hyperlink w:anchor="_ENREF_26" w:tooltip="Higgins, 2008 #842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 &lt;EndNote&gt;&lt;Cite&gt;&lt;Author&gt;Higgins&lt;/Author&gt;&lt;Year&gt;2008&lt;/Year&gt;&lt;RecNum&gt;842&lt;/RecNum&gt;&lt;DisplayText&gt;&lt;style face="superscript"&gt;26&lt;/style&gt;&lt;/DisplayText&gt;&lt;record&gt;&lt;rec-number&gt;842&lt;/rec-number&gt;&lt;foreign-keys&gt;&lt;key app="EN" db-id="t2wadffz0tdfane25rb50ezte9zwtdwpseft"&gt;842&lt;/key&gt;&lt;/foreign-keys&gt;&lt;ref-type name="Book"&gt;6&lt;/ref-type&gt;&lt;contributors&gt;&lt;authors&gt;&lt;author&gt;Higgins, Julian P. T.&lt;/author&gt;&lt;author&gt;Green, Sally&lt;/author&gt;&lt;/authors&gt;&lt;/contributors&gt;&lt;titles&gt;&lt;title&gt;Cochrane Handbook for Systematic Reviews of&lt;/title&gt;&lt;/titles&gt;&lt;pages&gt;Version 5.1.0-Version 5.1.0&lt;/pages&gt;&lt;volume&gt;Version 5.&lt;/volume&gt;&lt;dates&gt;&lt;year&gt;2008&lt;/year&gt;&lt;/dates&gt;&lt;isbn&gt;9780470699515&lt;/isbn&gt;&lt;urls&gt;&lt;related-urls&gt;&lt;url&gt;http://onlinelibrary.wiley.com/doi/10.1002/9780470712184.fmatter/summary&lt;/url&gt;&lt;/related-urls&gt;&lt;/urls&gt;&lt;electronic-resource-num&gt;10.1002/9780470712184&lt;/electronic-resource-num&gt;&lt;/record&gt;&lt;/Cite&gt;&lt;/EndNote&gt;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26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14734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</w:p>
    <w:p w14:paraId="7075B7BC" w14:textId="11953392" w:rsidR="00A56A59" w:rsidRPr="002D6C95" w:rsidRDefault="00A510C5" w:rsidP="009D1AED">
      <w:pPr>
        <w:suppressAutoHyphens/>
        <w:spacing w:after="0" w:line="48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</w:pP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>Heterogeneity across studies was assessed by the I</w:t>
      </w:r>
      <w:r w:rsidRPr="002D6C95">
        <w:rPr>
          <w:rFonts w:ascii="Times New Roman" w:hAnsi="Times New Roman" w:cs="Times New Roman"/>
          <w:sz w:val="24"/>
          <w:szCs w:val="24"/>
          <w:vertAlign w:val="superscript"/>
          <w:lang w:val="en-US" w:eastAsia="ar-SA"/>
        </w:rPr>
        <w:t xml:space="preserve">2 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>metric. Given significant heterogeneity (I</w:t>
      </w:r>
      <w:r w:rsidRPr="002D6C95">
        <w:rPr>
          <w:rFonts w:ascii="Times New Roman" w:hAnsi="Times New Roman" w:cs="Times New Roman"/>
          <w:sz w:val="24"/>
          <w:szCs w:val="24"/>
          <w:vertAlign w:val="superscript"/>
          <w:lang w:val="en-US" w:eastAsia="ar-SA"/>
        </w:rPr>
        <w:t xml:space="preserve">2 </w:t>
      </w:r>
      <w:r w:rsidRPr="002D6C95">
        <w:rPr>
          <w:rFonts w:ascii="Times New Roman" w:hAnsi="Times New Roman" w:cs="Times New Roman"/>
          <w:sz w:val="24"/>
          <w:szCs w:val="24"/>
          <w:u w:val="single"/>
          <w:lang w:val="en-US" w:eastAsia="ar-SA"/>
        </w:rPr>
        <w:t>&gt;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50%, p&lt;0.05) and for outcomes having at least </w:t>
      </w:r>
      <w:r w:rsidR="00EF2CB2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four</w:t>
      </w:r>
      <w:r w:rsidR="00661AE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>studies</w:t>
      </w:r>
      <w:r w:rsidR="008458BB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, we</w:t>
      </w:r>
      <w:r w:rsidR="00920DC1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planned to</w:t>
      </w:r>
      <w:r w:rsidR="008458BB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7D7DB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run</w:t>
      </w:r>
      <w:r w:rsidR="00661AE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a meta-regression analysis</w:t>
      </w:r>
      <w:r w:rsidR="0007181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taking as </w:t>
      </w:r>
      <w:r w:rsidR="00071810" w:rsidRPr="002D6C95">
        <w:rPr>
          <w:rFonts w:ascii="Times New Roman" w:hAnsi="Times New Roman" w:cs="Times New Roman"/>
          <w:sz w:val="24"/>
          <w:szCs w:val="24"/>
          <w:lang w:val="en-US" w:eastAsia="ar-SA"/>
        </w:rPr>
        <w:lastRenderedPageBreak/>
        <w:t xml:space="preserve">moderators </w:t>
      </w:r>
      <w:r w:rsidR="00F50B53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mean age</w:t>
      </w:r>
      <w:r w:rsidR="00275B8E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,</w:t>
      </w:r>
      <w:r w:rsidR="00F50B53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275B8E" w:rsidRPr="002D6C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baseline values of </w:t>
      </w:r>
      <w:r w:rsidR="00920DC1" w:rsidRPr="002D6C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NPI, setting, type of dementia,</w:t>
      </w:r>
      <w:r w:rsidR="00275B8E" w:rsidRPr="002D6C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r w:rsidR="00F50B53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the</w:t>
      </w:r>
      <w:r w:rsidR="00100878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follow-up duration</w:t>
      </w:r>
      <w:r w:rsidR="00F50B53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of the RCTs included</w:t>
      </w:r>
      <w:r w:rsidR="002360D0" w:rsidRPr="002D6C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.</w:t>
      </w:r>
      <w:r w:rsidR="00103430" w:rsidRPr="002D6C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5264E952" w14:textId="77DC2327" w:rsidR="00A510C5" w:rsidRPr="002D6C95" w:rsidRDefault="00C2780B" w:rsidP="009D1AED">
      <w:pPr>
        <w:tabs>
          <w:tab w:val="left" w:pos="708"/>
          <w:tab w:val="left" w:pos="141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Publication bias was assessed by </w:t>
      </w:r>
      <w:r w:rsidR="000102B3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a </w:t>
      </w:r>
      <w:r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visual inspecti</w:t>
      </w:r>
      <w:r w:rsidR="000102B3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on of</w:t>
      </w:r>
      <w:r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funnel plots and </w:t>
      </w:r>
      <w:r w:rsidR="000102B3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calculating </w:t>
      </w:r>
      <w:r w:rsidR="006E332A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the</w:t>
      </w:r>
      <w:r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Egger bias test.</w:t>
      </w:r>
      <w:hyperlink w:anchor="_ENREF_27" w:tooltip="Egger, 1997 #547" w:history="1"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fldChar w:fldCharType="begin"/>
        </w:r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instrText xml:space="preserve"> ADDIN EN.CITE &lt;EndNote&gt;&lt;Cite&gt;&lt;Author&gt;Egger&lt;/Author&gt;&lt;Year&gt;1997&lt;/Year&gt;&lt;RecNum&gt;547&lt;/RecNum&gt;&lt;DisplayText&gt;&lt;style face="superscript"&gt;27&lt;/style&gt;&lt;/DisplayText&gt;&lt;record&gt;&lt;rec-number&gt;547&lt;/rec-number&gt;&lt;foreign-keys&gt;&lt;key app="EN" db-id="t2wadffz0tdfane25rb50ezte9zwtdwpseft"&gt;547&lt;/key&gt;&lt;/foreign-keys&gt;&lt;ref-type name="Journal Article"&gt;17&lt;/ref-type&gt;&lt;contributors&gt;&lt;authors&gt;&lt;author&gt;Egger, M.&lt;/author&gt;&lt;author&gt;Davey Smith, G.&lt;/author&gt;&lt;author&gt;Schneider, M.&lt;/author&gt;&lt;author&gt;Minder, C.&lt;/author&gt;&lt;/authors&gt;&lt;/contributors&gt;&lt;titles&gt;&lt;title&gt;Bias in meta-analysis detected by a simple, graphical test&lt;/title&gt;&lt;secondary-title&gt;BMJ (Clinical research ed.)&lt;/secondary-title&gt;&lt;/titles&gt;&lt;pages&gt;629-634&lt;/pages&gt;&lt;volume&gt;315&lt;/volume&gt;&lt;number&gt;September&lt;/number&gt;&lt;dates&gt;&lt;year&gt;1997&lt;/year&gt;&lt;/dates&gt;&lt;isbn&gt;0959-8138 (Print)\n0959-535X (Linking)&lt;/isbn&gt;&lt;urls&gt;&lt;/urls&gt;&lt;electronic-resource-num&gt;10.1136/bmj.316.7129.469&lt;/electronic-resource-num&gt;&lt;/record&gt;&lt;/Cite&gt;&lt;/EndNote&gt;</w:instrText>
        </w:r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fldChar w:fldCharType="separate"/>
        </w:r>
        <w:r w:rsidR="00CB190C" w:rsidRPr="002D6C95">
          <w:rPr>
            <w:rFonts w:ascii="Times New Roman" w:eastAsia="ヒラギノ角ゴ Pro W3" w:hAnsi="Times New Roman" w:cs="Times New Roman"/>
            <w:noProof/>
            <w:sz w:val="24"/>
            <w:szCs w:val="24"/>
            <w:vertAlign w:val="superscript"/>
            <w:lang w:val="en-US" w:eastAsia="it-IT"/>
          </w:rPr>
          <w:t>27</w:t>
        </w:r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fldChar w:fldCharType="end"/>
        </w:r>
      </w:hyperlink>
      <w:r w:rsidRPr="002D6C95">
        <w:rPr>
          <w:rFonts w:ascii="Times New Roman" w:eastAsia="ヒラギノ角ゴ Pro W3" w:hAnsi="Times New Roman" w:cs="Times New Roman"/>
          <w:sz w:val="24"/>
          <w:szCs w:val="24"/>
          <w:vertAlign w:val="superscript"/>
          <w:lang w:val="en-US" w:eastAsia="it-IT"/>
        </w:rPr>
        <w:t xml:space="preserve"> </w:t>
      </w:r>
      <w:r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Then, to account for publication bias, the trim-and-fill method</w:t>
      </w:r>
      <w:r w:rsidR="007808FF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was used</w:t>
      </w:r>
      <w:r w:rsidR="005E0970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,</w:t>
      </w:r>
      <w:hyperlink w:anchor="_ENREF_28" w:tooltip="Duval, 2000 #539" w:history="1"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fldChar w:fldCharType="begin"/>
        </w:r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instrText xml:space="preserve"> ADDIN EN.CITE &lt;EndNote&gt;&lt;Cite&gt;&lt;Author&gt;Duval&lt;/Author&gt;&lt;Year&gt;2000&lt;/Year&gt;&lt;RecNum&gt;539&lt;/RecNum&gt;&lt;DisplayText&gt;&lt;style face="superscript"&gt;28&lt;/style&gt;&lt;/DisplayText&gt;&lt;record&gt;&lt;rec-number&gt;539&lt;/rec-number&gt;&lt;foreign-keys&gt;&lt;key app="EN" db-id="t2wadffz0tdfane25rb50ezte9zwtdwpseft"&gt;539&lt;/key&gt;&lt;/foreign-keys&gt;&lt;ref-type name="Journal Article"&gt;17&lt;/ref-type&gt;&lt;contributors&gt;&lt;authors&gt;&lt;author&gt;Duval, S.&lt;/author&gt;&lt;author&gt;Tweedie, R.&lt;/author&gt;&lt;/authors&gt;&lt;/contributors&gt;&lt;titles&gt;&lt;title&gt;Trim and fill: A simple funnel-plot-based method of testing and adjusting for publication bias in meta-analysis&lt;/title&gt;&lt;secondary-title&gt;Biometrics&lt;/secondary-title&gt;&lt;/titles&gt;&lt;pages&gt;455-463&lt;/pages&gt;&lt;volume&gt;56&lt;/volume&gt;&lt;dates&gt;&lt;year&gt;2000&lt;/year&gt;&lt;/dates&gt;&lt;isbn&gt;0006-341X (Print)\r0006-341X (Linking)&lt;/isbn&gt;&lt;urls&gt;&lt;related-urls&gt;&lt;url&gt;http://eutils.ncbi.nlm.nih.gov/entrez/eutils/elink.fcgi?dbfrom=pubmed&amp;amp;id=10877304&amp;amp;retmode=ref&amp;amp;cmd=prlinks%5Cnpapers2://publication/uuid/03187D6E-D3FD-46C3-92FE-8D76273619E6&lt;/url&gt;&lt;/related-urls&gt;&lt;/urls&gt;&lt;electronic-resource-num&gt;10.1111/j.0006-341x.2000.00455.x&lt;/electronic-resource-num&gt;&lt;/record&gt;&lt;/Cite&gt;&lt;/EndNote&gt;</w:instrText>
        </w:r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fldChar w:fldCharType="separate"/>
        </w:r>
        <w:r w:rsidR="00CB190C" w:rsidRPr="002D6C95">
          <w:rPr>
            <w:rFonts w:ascii="Times New Roman" w:eastAsia="ヒラギノ角ゴ Pro W3" w:hAnsi="Times New Roman" w:cs="Times New Roman"/>
            <w:noProof/>
            <w:sz w:val="24"/>
            <w:szCs w:val="24"/>
            <w:vertAlign w:val="superscript"/>
            <w:lang w:val="en-US" w:eastAsia="it-IT"/>
          </w:rPr>
          <w:t>28</w:t>
        </w:r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fldChar w:fldCharType="end"/>
        </w:r>
      </w:hyperlink>
      <w:r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based on the assumption that the effect sizes of all the studies are normally distributed around the center of a funnel plot; in the event of asymmetries, </w:t>
      </w:r>
      <w:r w:rsidR="000102B3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the test </w:t>
      </w:r>
      <w:r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>adjusts for the potential effect of unpublished studies.</w:t>
      </w:r>
      <w:hyperlink w:anchor="_ENREF_28" w:tooltip="Duval, 2000 #539" w:history="1"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fldChar w:fldCharType="begin"/>
        </w:r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instrText xml:space="preserve"> ADDIN EN.CITE &lt;EndNote&gt;&lt;Cite&gt;&lt;Author&gt;Duval&lt;/Author&gt;&lt;Year&gt;2000&lt;/Year&gt;&lt;RecNum&gt;539&lt;/RecNum&gt;&lt;DisplayText&gt;&lt;style face="superscript"&gt;28&lt;/style&gt;&lt;/DisplayText&gt;&lt;record&gt;&lt;rec-number&gt;539&lt;/rec-number&gt;&lt;foreign-keys&gt;&lt;key app="EN" db-id="t2wadffz0tdfane25rb50ezte9zwtdwpseft"&gt;539&lt;/key&gt;&lt;/foreign-keys&gt;&lt;ref-type name="Journal Article"&gt;17&lt;/ref-type&gt;&lt;contributors&gt;&lt;authors&gt;&lt;author&gt;Duval, S.&lt;/author&gt;&lt;author&gt;Tweedie, R.&lt;/author&gt;&lt;/authors&gt;&lt;/contributors&gt;&lt;titles&gt;&lt;title&gt;Trim and fill: A simple funnel-plot-based method of testing and adjusting for publication bias in meta-analysis&lt;/title&gt;&lt;secondary-title&gt;Biometrics&lt;/secondary-title&gt;&lt;/titles&gt;&lt;pages&gt;455-463&lt;/pages&gt;&lt;volume&gt;56&lt;/volume&gt;&lt;dates&gt;&lt;year&gt;2000&lt;/year&gt;&lt;/dates&gt;&lt;isbn&gt;0006-341X (Print)\r0006-341X (Linking)&lt;/isbn&gt;&lt;urls&gt;&lt;related-urls&gt;&lt;url&gt;http://eutils.ncbi.nlm.nih.gov/entrez/eutils/elink.fcgi?dbfrom=pubmed&amp;amp;id=10877304&amp;amp;retmode=ref&amp;amp;cmd=prlinks%5Cnpapers2://publication/uuid/03187D6E-D3FD-46C3-92FE-8D76273619E6&lt;/url&gt;&lt;/related-urls&gt;&lt;/urls&gt;&lt;electronic-resource-num&gt;10.1111/j.0006-341x.2000.00455.x&lt;/electronic-resource-num&gt;&lt;/record&gt;&lt;/Cite&gt;&lt;/EndNote&gt;</w:instrText>
        </w:r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fldChar w:fldCharType="separate"/>
        </w:r>
        <w:r w:rsidR="00CB190C" w:rsidRPr="002D6C95">
          <w:rPr>
            <w:rFonts w:ascii="Times New Roman" w:eastAsia="ヒラギノ角ゴ Pro W3" w:hAnsi="Times New Roman" w:cs="Times New Roman"/>
            <w:noProof/>
            <w:sz w:val="24"/>
            <w:szCs w:val="24"/>
            <w:vertAlign w:val="superscript"/>
            <w:lang w:val="en-US" w:eastAsia="it-IT"/>
          </w:rPr>
          <w:t>28</w:t>
        </w:r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fldChar w:fldCharType="end"/>
        </w:r>
      </w:hyperlink>
      <w:r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</w:t>
      </w:r>
      <w:r w:rsidR="00346041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Finally, the fail-safe number (i.e. the number of missing studies that would</w:t>
      </w:r>
      <w:r w:rsidR="002F21E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bring p-value over the alpha)</w:t>
      </w:r>
      <w:r w:rsidR="00E17FCE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was considered</w:t>
      </w:r>
      <w:r w:rsidR="002F21E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.</w:t>
      </w:r>
      <w:hyperlink w:anchor="_ENREF_28" w:tooltip="Duval, 2000 #539" w:history="1"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fldChar w:fldCharType="begin"/>
        </w:r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instrText xml:space="preserve"> ADDIN EN.CITE &lt;EndNote&gt;&lt;Cite&gt;&lt;Author&gt;Duval&lt;/Author&gt;&lt;Year&gt;2000&lt;/Year&gt;&lt;RecNum&gt;539&lt;/RecNum&gt;&lt;DisplayText&gt;&lt;style face="superscript"&gt;28&lt;/style&gt;&lt;/DisplayText&gt;&lt;record&gt;&lt;rec-number&gt;539&lt;/rec-number&gt;&lt;foreign-keys&gt;&lt;key app="EN" db-id="t2wadffz0tdfane25rb50ezte9zwtdwpseft"&gt;539&lt;/key&gt;&lt;/foreign-keys&gt;&lt;ref-type name="Journal Article"&gt;17&lt;/ref-type&gt;&lt;contributors&gt;&lt;authors&gt;&lt;author&gt;Duval, S.&lt;/author&gt;&lt;author&gt;Tweedie, R.&lt;/author&gt;&lt;/authors&gt;&lt;/contributors&gt;&lt;titles&gt;&lt;title&gt;Trim and fill: A simple funnel-plot-based method of testing and adjusting for publication bias in meta-analysis&lt;/title&gt;&lt;secondary-title&gt;Biometrics&lt;/secondary-title&gt;&lt;/titles&gt;&lt;pages&gt;455-463&lt;/pages&gt;&lt;volume&gt;56&lt;/volume&gt;&lt;dates&gt;&lt;year&gt;2000&lt;/year&gt;&lt;/dates&gt;&lt;isbn&gt;0006-341X (Print)\r0006-341X (Linking)&lt;/isbn&gt;&lt;urls&gt;&lt;related-urls&gt;&lt;url&gt;http://eutils.ncbi.nlm.nih.gov/entrez/eutils/elink.fcgi?dbfrom=pubmed&amp;amp;id=10877304&amp;amp;retmode=ref&amp;amp;cmd=prlinks%5Cnpapers2://publication/uuid/03187D6E-D3FD-46C3-92FE-8D76273619E6&lt;/url&gt;&lt;/related-urls&gt;&lt;/urls&gt;&lt;electronic-resource-num&gt;10.1111/j.0006-341x.2000.00455.x&lt;/electronic-resource-num&gt;&lt;/record&gt;&lt;/Cite&gt;&lt;/EndNote&gt;</w:instrText>
        </w:r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fldChar w:fldCharType="separate"/>
        </w:r>
        <w:r w:rsidR="00CB190C" w:rsidRPr="002D6C95">
          <w:rPr>
            <w:rFonts w:ascii="Times New Roman" w:eastAsia="ヒラギノ角ゴ Pro W3" w:hAnsi="Times New Roman" w:cs="Times New Roman"/>
            <w:noProof/>
            <w:sz w:val="24"/>
            <w:szCs w:val="24"/>
            <w:vertAlign w:val="superscript"/>
            <w:lang w:val="en-US" w:eastAsia="it-IT"/>
          </w:rPr>
          <w:t>28</w:t>
        </w:r>
        <w:r w:rsidR="00CB190C" w:rsidRPr="002D6C95">
          <w:rPr>
            <w:rFonts w:ascii="Times New Roman" w:eastAsia="ヒラギノ角ゴ Pro W3" w:hAnsi="Times New Roman" w:cs="Times New Roman"/>
            <w:sz w:val="24"/>
            <w:szCs w:val="24"/>
            <w:lang w:val="en-US" w:eastAsia="it-IT"/>
          </w:rPr>
          <w:fldChar w:fldCharType="end"/>
        </w:r>
      </w:hyperlink>
      <w:r w:rsidR="007B471B" w:rsidRPr="002D6C95">
        <w:rPr>
          <w:rFonts w:ascii="Times New Roman" w:eastAsia="ヒラギノ角ゴ Pro W3" w:hAnsi="Times New Roman" w:cs="Times New Roman"/>
          <w:sz w:val="24"/>
          <w:szCs w:val="24"/>
          <w:lang w:val="en-US" w:eastAsia="it-IT"/>
        </w:rPr>
        <w:t xml:space="preserve"> </w:t>
      </w:r>
      <w:r w:rsidR="00A510C5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For all analyses, a p-value less than 0.05 was considered statistically significant. </w:t>
      </w:r>
    </w:p>
    <w:p w14:paraId="6FC0AA1E" w14:textId="77777777" w:rsidR="000E08ED" w:rsidRPr="002D6C95" w:rsidRDefault="000E08ED" w:rsidP="009D1AED">
      <w:pPr>
        <w:tabs>
          <w:tab w:val="left" w:pos="708"/>
          <w:tab w:val="left" w:pos="141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 w:eastAsia="ar-SA"/>
        </w:rPr>
      </w:pPr>
    </w:p>
    <w:p w14:paraId="0457D7D8" w14:textId="43A25F68" w:rsidR="00A510C5" w:rsidRPr="002D6C95" w:rsidRDefault="000E08ED" w:rsidP="00FE4DD4">
      <w:pPr>
        <w:pStyle w:val="Heading1"/>
        <w:rPr>
          <w:lang w:val="en-US" w:eastAsia="ar-SA"/>
        </w:rPr>
      </w:pPr>
      <w:r w:rsidRPr="002D6C95">
        <w:rPr>
          <w:lang w:val="en-US" w:eastAsia="ar-SA"/>
        </w:rPr>
        <w:t>Results</w:t>
      </w:r>
    </w:p>
    <w:p w14:paraId="39001FE8" w14:textId="77777777" w:rsidR="00A510C5" w:rsidRPr="00FE4DD4" w:rsidRDefault="00A510C5" w:rsidP="00FE4DD4">
      <w:pPr>
        <w:pStyle w:val="Heading2"/>
        <w:rPr>
          <w:i/>
          <w:iCs/>
          <w:lang w:val="en-US" w:eastAsia="ar-SA"/>
        </w:rPr>
      </w:pPr>
      <w:r w:rsidRPr="00FE4DD4">
        <w:rPr>
          <w:i/>
          <w:iCs/>
          <w:lang w:val="en-US" w:eastAsia="ar-SA"/>
        </w:rPr>
        <w:t>Search results</w:t>
      </w:r>
    </w:p>
    <w:p w14:paraId="54D4E816" w14:textId="2AAE20FC" w:rsidR="00A510C5" w:rsidRPr="002D6C95" w:rsidRDefault="00A510C5" w:rsidP="009D1AED">
      <w:pPr>
        <w:suppressAutoHyphens/>
        <w:autoSpaceDE w:val="0"/>
        <w:spacing w:after="0" w:line="480" w:lineRule="auto"/>
        <w:jc w:val="both"/>
        <w:rPr>
          <w:rFonts w:ascii="Times New Roman" w:eastAsia="Sabon-Roman" w:hAnsi="Times New Roman" w:cs="Times New Roman"/>
          <w:sz w:val="24"/>
          <w:szCs w:val="24"/>
          <w:lang w:val="en-US" w:eastAsia="ar-SA"/>
        </w:rPr>
      </w:pP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Altogether, the search</w:t>
      </w:r>
      <w:r w:rsidR="000102B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es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yielded</w:t>
      </w:r>
      <w:r w:rsidR="00A005E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BB10C8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1034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3C02C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records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. After excluding </w:t>
      </w:r>
      <w:r w:rsidR="00BB10C8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10</w:t>
      </w:r>
      <w:r w:rsidR="00BD2818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18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articles </w:t>
      </w:r>
      <w:r w:rsidR="00EC0A88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based on title/abstract review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, </w:t>
      </w:r>
      <w:r w:rsidR="007551F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1</w:t>
      </w:r>
      <w:r w:rsidR="00BD2818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2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articles were</w:t>
      </w:r>
      <w:r w:rsidR="007551F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retr</w:t>
      </w:r>
      <w:r w:rsidR="005E0970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ieved for full text review and four</w:t>
      </w:r>
      <w:r w:rsidR="007551F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RCTs</w:t>
      </w:r>
      <w:r w:rsidR="00BA70F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hyperlink w:anchor="_ENREF_29" w:tooltip="Remington, 2009 #16" w:history="1"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PEVuZE5vdGU+PENpdGU+PEF1dGhvcj5SZW1pbmd0b248L0F1dGhvcj48WWVhcj4yMDA5PC9ZZWFy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PEVuZE5vdGU+PENpdGU+PEF1dGhvcj5SZW1pbmd0b248L0F1dGhvcj48WWVhcj4yMDA5PC9ZZWFy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eastAsia="Sabon-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29-32</w: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0D28FE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were</w:t>
      </w:r>
      <w:r w:rsidR="007551F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finally</w:t>
      </w:r>
      <w:r w:rsidR="000D28FE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included 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(</w:t>
      </w:r>
      <w:r w:rsidR="004A6160" w:rsidRPr="002D6C95">
        <w:rPr>
          <w:rFonts w:ascii="Times New Roman" w:eastAsia="Sabon-Roman" w:hAnsi="Times New Roman" w:cs="Times New Roman"/>
          <w:b/>
          <w:sz w:val="24"/>
          <w:szCs w:val="24"/>
          <w:lang w:val="en-US" w:eastAsia="ar-SA"/>
        </w:rPr>
        <w:t>Figure 1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). </w:t>
      </w:r>
    </w:p>
    <w:p w14:paraId="017BFC11" w14:textId="77777777" w:rsidR="00A65AF4" w:rsidRPr="002D6C95" w:rsidRDefault="00A65AF4" w:rsidP="009D1AED">
      <w:pPr>
        <w:suppressAutoHyphens/>
        <w:autoSpaceDE w:val="0"/>
        <w:spacing w:after="0" w:line="480" w:lineRule="auto"/>
        <w:jc w:val="both"/>
        <w:rPr>
          <w:rFonts w:ascii="Times New Roman" w:eastAsia="Sabon-Roman" w:hAnsi="Times New Roman" w:cs="Times New Roman"/>
          <w:b/>
          <w:sz w:val="24"/>
          <w:szCs w:val="24"/>
          <w:lang w:val="en-US" w:eastAsia="ar-SA"/>
        </w:rPr>
      </w:pPr>
    </w:p>
    <w:p w14:paraId="0C81CF54" w14:textId="1CF1D1E3" w:rsidR="00A510C5" w:rsidRPr="00FE4DD4" w:rsidRDefault="00267D65" w:rsidP="00FE4DD4">
      <w:pPr>
        <w:pStyle w:val="Heading2"/>
        <w:rPr>
          <w:i/>
          <w:iCs/>
          <w:lang w:val="en-US" w:eastAsia="ar-SA"/>
        </w:rPr>
      </w:pPr>
      <w:r w:rsidRPr="00FE4DD4">
        <w:rPr>
          <w:i/>
          <w:iCs/>
          <w:lang w:val="en-US" w:eastAsia="ar-SA"/>
        </w:rPr>
        <w:t>Study and participant</w:t>
      </w:r>
      <w:r w:rsidR="00A510C5" w:rsidRPr="00FE4DD4">
        <w:rPr>
          <w:i/>
          <w:iCs/>
          <w:lang w:val="en-US" w:eastAsia="ar-SA"/>
        </w:rPr>
        <w:t xml:space="preserve"> characteristics</w:t>
      </w:r>
    </w:p>
    <w:p w14:paraId="7D4C0687" w14:textId="6CB71814" w:rsidR="0064102C" w:rsidRPr="002D6C95" w:rsidRDefault="00A510C5" w:rsidP="009D1AED">
      <w:pPr>
        <w:suppressAutoHyphens/>
        <w:autoSpaceDE w:val="0"/>
        <w:spacing w:after="0" w:line="480" w:lineRule="auto"/>
        <w:jc w:val="both"/>
        <w:rPr>
          <w:rFonts w:ascii="Times New Roman" w:eastAsia="Sabon-Roman" w:hAnsi="Times New Roman" w:cs="Times New Roman"/>
          <w:sz w:val="24"/>
          <w:szCs w:val="24"/>
          <w:lang w:val="en-US" w:eastAsia="ar-SA"/>
        </w:rPr>
      </w:pP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Full descriptive details of the included studies are reported in </w:t>
      </w:r>
      <w:r w:rsidRPr="002D6C95">
        <w:rPr>
          <w:rFonts w:ascii="Times New Roman" w:eastAsia="Sabon-Roman" w:hAnsi="Times New Roman" w:cs="Times New Roman"/>
          <w:b/>
          <w:sz w:val="24"/>
          <w:szCs w:val="24"/>
          <w:lang w:val="en-US" w:eastAsia="ar-SA"/>
        </w:rPr>
        <w:t>Table</w:t>
      </w:r>
      <w:r w:rsidR="00BA70FA" w:rsidRPr="002D6C95">
        <w:rPr>
          <w:rFonts w:ascii="Times New Roman" w:eastAsia="Sabon-Roman" w:hAnsi="Times New Roman" w:cs="Times New Roman"/>
          <w:b/>
          <w:sz w:val="24"/>
          <w:szCs w:val="24"/>
          <w:lang w:val="en-US" w:eastAsia="ar-SA"/>
        </w:rPr>
        <w:t>s</w:t>
      </w:r>
      <w:r w:rsidRPr="002D6C95">
        <w:rPr>
          <w:rFonts w:ascii="Times New Roman" w:eastAsia="Sabon-Roman" w:hAnsi="Times New Roman" w:cs="Times New Roman"/>
          <w:b/>
          <w:sz w:val="24"/>
          <w:szCs w:val="24"/>
          <w:lang w:val="en-US" w:eastAsia="ar-SA"/>
        </w:rPr>
        <w:t xml:space="preserve"> 1</w:t>
      </w:r>
      <w:r w:rsidR="00BA70FA" w:rsidRPr="002D6C95">
        <w:rPr>
          <w:rFonts w:ascii="Times New Roman" w:eastAsia="Sabon-Roman" w:hAnsi="Times New Roman" w:cs="Times New Roman"/>
          <w:b/>
          <w:sz w:val="24"/>
          <w:szCs w:val="24"/>
          <w:lang w:val="en-US" w:eastAsia="ar-SA"/>
        </w:rPr>
        <w:t xml:space="preserve"> and </w:t>
      </w:r>
      <w:r w:rsidR="001A15D2" w:rsidRPr="002D6C95">
        <w:rPr>
          <w:rFonts w:ascii="Times New Roman" w:eastAsia="Sabon-Roman" w:hAnsi="Times New Roman" w:cs="Times New Roman"/>
          <w:b/>
          <w:sz w:val="24"/>
          <w:szCs w:val="24"/>
          <w:lang w:val="en-US" w:eastAsia="ar-SA"/>
        </w:rPr>
        <w:t>Supplementary Table</w:t>
      </w:r>
      <w:r w:rsidR="001A15D2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1A15D2" w:rsidRPr="002D6C95">
        <w:rPr>
          <w:rFonts w:ascii="Times New Roman" w:eastAsia="Sabon-Roman" w:hAnsi="Times New Roman" w:cs="Times New Roman"/>
          <w:b/>
          <w:sz w:val="24"/>
          <w:szCs w:val="24"/>
          <w:lang w:val="en-US" w:eastAsia="ar-SA"/>
        </w:rPr>
        <w:t>1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. </w:t>
      </w:r>
      <w:r w:rsidR="00AE404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All the studies included a total of </w:t>
      </w:r>
      <w:r w:rsidR="00BA70F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377</w:t>
      </w:r>
      <w:r w:rsidR="00DB609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5D62EF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people with dementia</w:t>
      </w:r>
      <w:r w:rsidR="000146F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, with a mean age </w:t>
      </w:r>
      <w:r w:rsidR="00DC1D49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of </w:t>
      </w:r>
      <w:r w:rsidR="00E136EF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69.3</w:t>
      </w:r>
      <w:r w:rsidR="00BA6DE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(SD:</w:t>
      </w:r>
      <w:r w:rsidR="009C061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DC1D49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7.7</w:t>
      </w:r>
      <w:r w:rsidR="00BA6DE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)</w:t>
      </w:r>
      <w:r w:rsidR="00DC1D49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years.</w:t>
      </w:r>
      <w:r w:rsidR="00EF2CB2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All</w:t>
      </w:r>
      <w:r w:rsidR="00E136EF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except one</w:t>
      </w:r>
      <w:r w:rsidR="00136015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hyperlink w:anchor="_ENREF_31" w:tooltip="Pardini, 2015 #18" w:history="1"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PEVuZE5vdGU+PENpdGU+PEF1dGhvcj5QYXJkaW5pPC9BdXRob3I+PFllYXI+MjAxNTwvWWVhcj48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PEVuZE5vdGU+PENpdGU+PEF1dGhvcj5QYXJkaW5pPC9BdXRob3I+PFllYXI+MjAxNTwvWWVhcj48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eastAsia="Sabon-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31</w: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E136EF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included people having a diagnosis of Alzheimer’s disease</w:t>
      </w:r>
      <w:r w:rsidR="00EF2CB2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, and all</w:t>
      </w:r>
      <w:r w:rsidR="00E136EF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except one </w:t>
      </w:r>
      <w:hyperlink w:anchor="_ENREF_29" w:tooltip="Remington, 2009 #16" w:history="1"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PEVuZE5vdGU+PENpdGU+PEF1dGhvcj5SZW1pbmd0b248L0F1dGhvcj48WWVhcj4yMDA5PC9ZZWFy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PEVuZE5vdGU+PENpdGU+PEF1dGhvcj5SZW1pbmd0b248L0F1dGhvcj48WWVhcj4yMDA5PC9ZZWFy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eastAsia="Sabon-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29</w: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E136EF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were </w:t>
      </w:r>
      <w:r w:rsidR="00E17FCE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carried out</w:t>
      </w:r>
      <w:r w:rsidR="00E136EF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E17FCE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on</w:t>
      </w:r>
      <w:r w:rsidR="00E136EF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community-dwell</w:t>
      </w:r>
      <w:r w:rsidR="000146F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ing people</w:t>
      </w:r>
      <w:r w:rsidR="00E136EF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. </w:t>
      </w:r>
      <w:r w:rsidR="000873A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The type of nutritional intervention is fully reported in the </w:t>
      </w:r>
      <w:r w:rsidR="000873AA" w:rsidRPr="002D6C95">
        <w:rPr>
          <w:rFonts w:ascii="Times New Roman" w:eastAsia="Sabon-Roman" w:hAnsi="Times New Roman" w:cs="Times New Roman"/>
          <w:b/>
          <w:sz w:val="24"/>
          <w:szCs w:val="24"/>
          <w:lang w:val="en-US" w:eastAsia="ar-SA"/>
        </w:rPr>
        <w:t>Table 1</w:t>
      </w:r>
      <w:r w:rsidR="000873A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. Two studies </w:t>
      </w:r>
      <w:r w:rsidR="000873A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fldChar w:fldCharType="begin">
          <w:fldData xml:space="preserve">PEVuZE5vdGU+PENpdGU+PEF1dGhvcj5SZW1pbmd0b248L0F1dGhvcj48WWVhcj4yMDE1PC9ZZWFy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</w:fldData>
        </w:fldChar>
      </w:r>
      <w:r w:rsidR="00CB190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instrText xml:space="preserve"> ADDIN EN.CITE </w:instrText>
      </w:r>
      <w:r w:rsidR="00CB190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fldChar w:fldCharType="begin">
          <w:fldData xml:space="preserve">PEVuZE5vdGU+PENpdGU+PEF1dGhvcj5SZW1pbmd0b248L0F1dGhvcj48WWVhcj4yMDE1PC9ZZWFy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</w:fldData>
        </w:fldChar>
      </w:r>
      <w:r w:rsidR="00CB190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instrText xml:space="preserve"> ADDIN EN.CITE.DATA </w:instrText>
      </w:r>
      <w:r w:rsidR="00CB190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</w:r>
      <w:r w:rsidR="00CB190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fldChar w:fldCharType="end"/>
      </w:r>
      <w:r w:rsidR="000873A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</w:r>
      <w:r w:rsidR="000873A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fldChar w:fldCharType="separate"/>
      </w:r>
      <w:hyperlink w:anchor="_ENREF_29" w:tooltip="Remington, 2009 #16" w:history="1">
        <w:r w:rsidR="00CB190C" w:rsidRPr="002D6C95">
          <w:rPr>
            <w:rFonts w:ascii="Times New Roman" w:eastAsia="Sabon-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29</w:t>
        </w:r>
      </w:hyperlink>
      <w:r w:rsidR="00CB190C" w:rsidRPr="002D6C95">
        <w:rPr>
          <w:rFonts w:ascii="Times New Roman" w:eastAsia="Sabon-Roman" w:hAnsi="Times New Roman" w:cs="Times New Roman"/>
          <w:noProof/>
          <w:sz w:val="24"/>
          <w:szCs w:val="24"/>
          <w:vertAlign w:val="superscript"/>
          <w:lang w:val="en-US" w:eastAsia="ar-SA"/>
        </w:rPr>
        <w:t>,</w:t>
      </w:r>
      <w:hyperlink w:anchor="_ENREF_30" w:tooltip="Remington, 2015 #17" w:history="1">
        <w:r w:rsidR="00CB190C" w:rsidRPr="002D6C95">
          <w:rPr>
            <w:rFonts w:ascii="Times New Roman" w:eastAsia="Sabon-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30</w:t>
        </w:r>
      </w:hyperlink>
      <w:r w:rsidR="000873A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fldChar w:fldCharType="end"/>
      </w:r>
      <w:r w:rsidR="000873A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included a multicomponent nutritional su</w:t>
      </w:r>
      <w:r w:rsidR="00A0764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pplement, one included an omega-</w:t>
      </w:r>
      <w:r w:rsidR="000873A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3 supplement</w:t>
      </w:r>
      <w:r w:rsidR="005E0970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,</w:t>
      </w:r>
      <w:hyperlink w:anchor="_ENREF_32" w:tooltip="Freund-Levi, 2008 #15" w:history="1"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PEVuZE5vdGU+PENpdGU+PEF1dGhvcj5GcmV1bmQtTGV2aTwvQXV0aG9yPjxZZWFyPjIwMDg8L1ll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PEVuZE5vdGU+PENpdGU+PEF1dGhvcj5GcmV1bmQtTGV2aTwvQXV0aG9yPjxZZWFyPjIwMDg8L1ll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eastAsia="Sabon-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32</w: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EF2CB2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and</w:t>
      </w:r>
      <w:r w:rsidR="000873A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one </w:t>
      </w:r>
      <w:hyperlink w:anchor="_ENREF_31" w:tooltip="Pardini, 2015 #18" w:history="1"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PEVuZE5vdGU+PENpdGU+PEF1dGhvcj5QYXJkaW5pPC9BdXRob3I+PFllYXI+MjAxNTwvWWVhcj48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PEVuZE5vdGU+PENpdGU+PEF1dGhvcj5QYXJkaW5pPC9BdXRob3I+PFllYXI+MjAxNTwvWWVhcj48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eastAsia="Sabon-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31</w: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0873A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a supplement tailored for cognitive impairment. The median follow-up was 18 weeks, with a range from 12 to 24</w:t>
      </w:r>
      <w:r w:rsidR="00EF2CB2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weeks</w:t>
      </w:r>
      <w:r w:rsidR="000873A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. </w:t>
      </w:r>
      <w:r w:rsidR="00EF2CB2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In all studies the NPI</w:t>
      </w:r>
      <w:r w:rsidR="00136015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was used for assessing the association between nutritional supplementations and neuropsychiatric symptoms. </w:t>
      </w:r>
      <w:r w:rsidR="000873A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All the studies have a sufficient quality, as indicated by the </w:t>
      </w:r>
      <w:proofErr w:type="spellStart"/>
      <w:r w:rsidR="000873A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Jadad’s</w:t>
      </w:r>
      <w:proofErr w:type="spellEnd"/>
      <w:r w:rsidR="000873A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score (</w:t>
      </w:r>
      <w:r w:rsidR="000873AA" w:rsidRPr="002D6C95">
        <w:rPr>
          <w:rFonts w:ascii="Times New Roman" w:eastAsia="Sabon-Roman" w:hAnsi="Times New Roman" w:cs="Times New Roman"/>
          <w:b/>
          <w:sz w:val="24"/>
          <w:szCs w:val="24"/>
          <w:lang w:val="en-US" w:eastAsia="ar-SA"/>
        </w:rPr>
        <w:t>Table 1</w:t>
      </w:r>
      <w:r w:rsidR="000873A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).</w:t>
      </w:r>
      <w:r w:rsidR="0064102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</w:p>
    <w:p w14:paraId="5130832A" w14:textId="4723AE07" w:rsidR="007E4E90" w:rsidRPr="002D6C95" w:rsidRDefault="001C1533" w:rsidP="009D1AED">
      <w:pPr>
        <w:spacing w:after="0" w:line="480" w:lineRule="auto"/>
        <w:jc w:val="both"/>
        <w:rPr>
          <w:rFonts w:ascii="Times New Roman" w:eastAsia="Sabon-Roman" w:hAnsi="Times New Roman" w:cs="Times New Roman"/>
          <w:sz w:val="24"/>
          <w:szCs w:val="24"/>
          <w:lang w:val="en-US" w:eastAsia="ar-SA"/>
        </w:rPr>
      </w:pPr>
      <w:r w:rsidRPr="002D6C95">
        <w:rPr>
          <w:rFonts w:ascii="Times New Roman" w:eastAsia="Sabon-Roman" w:hAnsi="Times New Roman" w:cs="Times New Roman"/>
          <w:b/>
          <w:sz w:val="24"/>
          <w:szCs w:val="24"/>
          <w:lang w:val="en-US" w:eastAsia="ar-SA"/>
        </w:rPr>
        <w:t xml:space="preserve">Supplementary Table </w:t>
      </w:r>
      <w:r w:rsidR="001A15D2" w:rsidRPr="002D6C95">
        <w:rPr>
          <w:rFonts w:ascii="Times New Roman" w:eastAsia="Sabon-Roman" w:hAnsi="Times New Roman" w:cs="Times New Roman"/>
          <w:b/>
          <w:sz w:val="24"/>
          <w:szCs w:val="24"/>
          <w:lang w:val="en-US" w:eastAsia="ar-SA"/>
        </w:rPr>
        <w:t>1</w:t>
      </w:r>
      <w:r w:rsidRPr="002D6C95">
        <w:rPr>
          <w:rFonts w:ascii="Times New Roman" w:eastAsia="Sabon-Roman" w:hAnsi="Times New Roman" w:cs="Times New Roman"/>
          <w:b/>
          <w:sz w:val="24"/>
          <w:szCs w:val="24"/>
          <w:lang w:val="en-US" w:eastAsia="ar-SA"/>
        </w:rPr>
        <w:t xml:space="preserve"> 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shows </w:t>
      </w:r>
      <w:r w:rsidR="00EF4F15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sample 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characteristics </w:t>
      </w:r>
      <w:r w:rsidR="00EF4F15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in the included studies</w:t>
      </w:r>
      <w:r w:rsidR="00C96864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. T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he 204 </w:t>
      </w:r>
      <w:r w:rsidR="005D62EF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people with dementia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randomized to </w:t>
      </w:r>
      <w:r w:rsidR="005202B5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the nutritional </w:t>
      </w:r>
      <w:r w:rsidR="005202B5" w:rsidRPr="002D6C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it-IT"/>
        </w:rPr>
        <w:t>supplementation</w:t>
      </w:r>
      <w:r w:rsidR="005202B5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group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did n</w:t>
      </w:r>
      <w:r w:rsidR="00C96864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ot differ in mean age [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69.0</w:t>
      </w:r>
      <w:r w:rsidR="00BA6DE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(SD: 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8.1</w:t>
      </w:r>
      <w:r w:rsidR="00BA6DE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)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vs. 69.7</w:t>
      </w:r>
      <w:r w:rsidR="00BA6DE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(SD: 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lastRenderedPageBreak/>
        <w:t>9.0</w:t>
      </w:r>
      <w:r w:rsidR="00BA6DE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)</w:t>
      </w:r>
      <w:r w:rsidR="00C96864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years, p=0.84], mini-mental state examination [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22.9</w:t>
      </w:r>
      <w:r w:rsidR="00BA6DE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(SD: 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3.4</w:t>
      </w:r>
      <w:r w:rsidR="00BA6DE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)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vs. 22.7</w:t>
      </w:r>
      <w:r w:rsidR="00BA6DE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(SD: 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3.9</w:t>
      </w:r>
      <w:r w:rsidR="00BA6DE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)</w:t>
      </w:r>
      <w:r w:rsidR="00C96864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points, p=0.78]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, or </w:t>
      </w:r>
      <w:r w:rsidR="00E17FCE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NPI</w:t>
      </w:r>
      <w:r w:rsidR="00C96864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[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16.0</w:t>
      </w:r>
      <w:r w:rsidR="00BA6DE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5202B5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(</w:t>
      </w:r>
      <w:r w:rsidR="00BA6DE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SD: 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2.2</w:t>
      </w:r>
      <w:r w:rsidR="00BA6DE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)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vs. 15.0</w:t>
      </w:r>
      <w:r w:rsidR="00BA6DE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(SD: 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2.2</w:t>
      </w:r>
      <w:r w:rsidR="00BA6DE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)</w:t>
      </w:r>
      <w:r w:rsidR="00C96864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points, p=0.95]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C96864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at baseline 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(</w:t>
      </w:r>
      <w:r w:rsidRPr="002D6C95">
        <w:rPr>
          <w:rFonts w:ascii="Times New Roman" w:eastAsia="Sabon-Roman" w:hAnsi="Times New Roman" w:cs="Times New Roman"/>
          <w:b/>
          <w:sz w:val="24"/>
          <w:szCs w:val="24"/>
          <w:lang w:val="en-US" w:eastAsia="ar-SA"/>
        </w:rPr>
        <w:t xml:space="preserve">Supplementary Table </w:t>
      </w:r>
      <w:r w:rsidR="001A15D2" w:rsidRPr="002D6C95">
        <w:rPr>
          <w:rFonts w:ascii="Times New Roman" w:eastAsia="Sabon-Roman" w:hAnsi="Times New Roman" w:cs="Times New Roman"/>
          <w:b/>
          <w:sz w:val="24"/>
          <w:szCs w:val="24"/>
          <w:lang w:val="en-US" w:eastAsia="ar-SA"/>
        </w:rPr>
        <w:t>1</w:t>
      </w:r>
      <w:r w:rsidRPr="002D6C95">
        <w:rPr>
          <w:rFonts w:ascii="Times New Roman" w:eastAsia="Sabon-Roman" w:hAnsi="Times New Roman" w:cs="Times New Roman"/>
          <w:b/>
          <w:sz w:val="24"/>
          <w:szCs w:val="24"/>
          <w:lang w:val="en-US" w:eastAsia="ar-SA"/>
        </w:rPr>
        <w:t xml:space="preserve">). </w:t>
      </w:r>
    </w:p>
    <w:p w14:paraId="4B27C6BF" w14:textId="77777777" w:rsidR="00653282" w:rsidRPr="002D6C95" w:rsidRDefault="00653282" w:rsidP="009D1AED">
      <w:pPr>
        <w:spacing w:after="0" w:line="48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 w:eastAsia="ar-SA"/>
        </w:rPr>
      </w:pPr>
    </w:p>
    <w:p w14:paraId="45B3EC2D" w14:textId="1999FC72" w:rsidR="00925432" w:rsidRPr="00FE4DD4" w:rsidRDefault="0064102C" w:rsidP="00FE4DD4">
      <w:pPr>
        <w:pStyle w:val="Heading2"/>
        <w:rPr>
          <w:i/>
          <w:iCs/>
          <w:lang w:val="en-US" w:eastAsia="ar-SA"/>
        </w:rPr>
      </w:pPr>
      <w:r w:rsidRPr="00FE4DD4">
        <w:rPr>
          <w:i/>
          <w:iCs/>
          <w:lang w:val="en-US" w:eastAsia="ar-SA"/>
        </w:rPr>
        <w:t>Effect of nutritional supplementations on neuropsychiatric symptoms</w:t>
      </w:r>
    </w:p>
    <w:p w14:paraId="333B35B7" w14:textId="1AE9805C" w:rsidR="00A100DB" w:rsidRPr="002D6C95" w:rsidRDefault="00C96864" w:rsidP="009D1AED">
      <w:pPr>
        <w:spacing w:after="0" w:line="480" w:lineRule="auto"/>
        <w:jc w:val="both"/>
        <w:rPr>
          <w:rFonts w:ascii="Times New Roman" w:eastAsia="Sabon-Roman" w:hAnsi="Times New Roman" w:cs="Times New Roman"/>
          <w:sz w:val="24"/>
          <w:szCs w:val="24"/>
          <w:lang w:val="en-US" w:eastAsia="ar-SA"/>
        </w:rPr>
      </w:pPr>
      <w:r w:rsidRPr="002D6C95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64102C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four studies </w:t>
      </w:r>
      <w:hyperlink w:anchor="_ENREF_29" w:tooltip="Remington, 2009 #16" w:history="1"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PEVuZE5vdGU+PENpdGU+PEF1dGhvcj5SZW1pbmd0b248L0F1dGhvcj48WWVhcj4yMDA5PC9ZZWFy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PEVuZE5vdGU+PENpdGU+PEF1dGhvcj5SZW1pbmd0b248L0F1dGhvcj48WWVhcj4yMDA5PC9ZZWFy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eastAsia="Sabon-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29-32</w: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64102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indicated that the use of nutritional supplement</w:t>
      </w:r>
      <w:r w:rsidR="00054BF2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s </w:t>
      </w:r>
      <w:r w:rsidR="0064102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did not imp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rove neuropsychiatric symptoms [SMD=-0.33</w:t>
      </w:r>
      <w:r w:rsidR="0064102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(</w:t>
      </w:r>
      <w:r w:rsidR="0064102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95%CI: -0.74 to 0.08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)</w:t>
      </w:r>
      <w:r w:rsidR="0064102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; p=0.11; I</w:t>
      </w:r>
      <w:r w:rsidR="0064102C" w:rsidRPr="002D6C95">
        <w:rPr>
          <w:rFonts w:ascii="Times New Roman" w:eastAsia="Sabon-Roman" w:hAnsi="Times New Roman" w:cs="Times New Roman"/>
          <w:sz w:val="24"/>
          <w:szCs w:val="24"/>
          <w:vertAlign w:val="superscript"/>
          <w:lang w:val="en-US" w:eastAsia="ar-SA"/>
        </w:rPr>
        <w:t>2</w:t>
      </w:r>
      <w:r w:rsidR="0064102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=</w:t>
      </w:r>
      <w:r w:rsidR="00276344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4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5%]</w:t>
      </w:r>
      <w:r w:rsidR="0064102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(</w:t>
      </w:r>
      <w:r w:rsidR="0064102C" w:rsidRPr="002D6C95">
        <w:rPr>
          <w:rFonts w:ascii="Times New Roman" w:eastAsia="Sabon-Roman" w:hAnsi="Times New Roman" w:cs="Times New Roman"/>
          <w:b/>
          <w:sz w:val="24"/>
          <w:szCs w:val="24"/>
          <w:lang w:val="en-US" w:eastAsia="ar-SA"/>
        </w:rPr>
        <w:t>Figure 2</w:t>
      </w:r>
      <w:r w:rsidR="0064102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). </w:t>
      </w:r>
      <w:r w:rsidR="006D3F07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No evidence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of a publication bias emerged [Egger’s test=-2.46 (1.78); p=0.30]</w:t>
      </w:r>
      <w:r w:rsidR="006D3F07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, even if the trim and fill analysis further attenuated the effect of nutritional suppl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ementations [adjusted SMD=-0.08</w:t>
      </w:r>
      <w:r w:rsidR="006D3F07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(</w:t>
      </w:r>
      <w:r w:rsidR="006D3F07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95%CI: -0.53 to 0.38)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]</w:t>
      </w:r>
      <w:r w:rsidR="006D3F07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. The fail-safe number 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was four</w:t>
      </w:r>
      <w:r w:rsidR="00E573A7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.</w:t>
      </w:r>
    </w:p>
    <w:p w14:paraId="47B32061" w14:textId="41F2731C" w:rsidR="00743F39" w:rsidRPr="002D6C95" w:rsidRDefault="00A100DB" w:rsidP="009D1AE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In one RCT </w:t>
      </w:r>
      <w:r w:rsidR="00E573A7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with data not meta-analyzable (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NPI</w:t>
      </w:r>
      <w:r w:rsidR="00E573A7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66208F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was</w:t>
      </w:r>
      <w:r w:rsidR="00E573A7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given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E573A7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in categories</w:t>
      </w:r>
      <w:r w:rsidR="00C74002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),</w:t>
      </w:r>
      <w:hyperlink w:anchor="_ENREF_33" w:tooltip="Scheltens, 2010 #3182" w:history="1"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PEVuZE5vdGU+PENpdGU+PEF1dGhvcj5TY2hlbHRlbnM8L0F1dGhvcj48WWVhcj4yMDEwPC9ZZWFy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PEVuZE5vdGU+PENpdGU+PEF1dGhvcj5TY2hlbHRlbnM8L0F1dGhvcj48WWVhcj4yMDEwPC9ZZWFy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eastAsia="Sabon-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33</w: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C74002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the use of supplement tailored for cognitive impairment</w:t>
      </w:r>
      <w:r w:rsidR="00E573A7" w:rsidRPr="002D6C9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C74002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did not improve neuropsychiatric symptoms (p=0.73). </w:t>
      </w:r>
    </w:p>
    <w:p w14:paraId="0F19BB81" w14:textId="77777777" w:rsidR="00743F39" w:rsidRPr="002D6C95" w:rsidRDefault="00743F39" w:rsidP="009D1AE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90F4F97" w14:textId="0E0667B8" w:rsidR="00925647" w:rsidRPr="00FE4DD4" w:rsidRDefault="00780501" w:rsidP="00FE4DD4">
      <w:pPr>
        <w:pStyle w:val="Heading2"/>
        <w:rPr>
          <w:i/>
          <w:iCs/>
          <w:lang w:val="en-US"/>
        </w:rPr>
      </w:pPr>
      <w:r w:rsidRPr="00FE4DD4">
        <w:rPr>
          <w:i/>
          <w:iCs/>
          <w:lang w:val="en-US"/>
        </w:rPr>
        <w:t>Adverse events</w:t>
      </w:r>
    </w:p>
    <w:p w14:paraId="551AEB35" w14:textId="768E478D" w:rsidR="00314B5C" w:rsidRPr="002D6C95" w:rsidRDefault="00780501" w:rsidP="009D1AED">
      <w:pPr>
        <w:spacing w:after="0" w:line="48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2D6C95">
        <w:rPr>
          <w:rFonts w:ascii="Times New Roman" w:hAnsi="Times New Roman" w:cs="Times New Roman"/>
          <w:sz w:val="24"/>
          <w:szCs w:val="24"/>
          <w:lang w:val="en-US"/>
        </w:rPr>
        <w:t>No severe adverse events were reported in any study</w:t>
      </w:r>
      <w:r w:rsidR="005202B5" w:rsidRPr="002D6C95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and the incidence of adverse events was similar in both group</w:t>
      </w:r>
      <w:r w:rsidR="005202B5" w:rsidRPr="002D6C9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[</w:t>
      </w:r>
      <w:proofErr w:type="gramStart"/>
      <w:r w:rsidRPr="002D6C95">
        <w:rPr>
          <w:rFonts w:ascii="Times New Roman" w:hAnsi="Times New Roman" w:cs="Times New Roman"/>
          <w:sz w:val="24"/>
          <w:szCs w:val="24"/>
          <w:lang w:val="en-US"/>
        </w:rPr>
        <w:t>OR</w:t>
      </w:r>
      <w:proofErr w:type="gramEnd"/>
      <w:r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=1.10 (95%CI: 0.31-3.88) p=0.88], being gastrointestinal symptoms the most common. </w:t>
      </w:r>
      <w:r w:rsidR="00925647" w:rsidRPr="002D6C95">
        <w:rPr>
          <w:rFonts w:ascii="Times New Roman" w:hAnsi="Times New Roman" w:cs="Times New Roman"/>
          <w:sz w:val="24"/>
          <w:szCs w:val="24"/>
          <w:lang w:val="en-US"/>
        </w:rPr>
        <w:t>Three studies reported data regarding side effects</w:t>
      </w:r>
      <w:r w:rsidR="00136015" w:rsidRPr="002D6C95">
        <w:rPr>
          <w:rFonts w:ascii="Times New Roman" w:hAnsi="Times New Roman" w:cs="Times New Roman"/>
          <w:sz w:val="24"/>
          <w:szCs w:val="24"/>
          <w:lang w:val="en-US"/>
        </w:rPr>
        <w:t>.</w:t>
      </w:r>
      <w:hyperlink w:anchor="_ENREF_29" w:tooltip="Remington, 2009 #16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begin">
            <w:fldData xml:space="preserve">PEVuZE5vdGU+PENpdGU+PEF1dGhvcj5QYXJkaW5pPC9BdXRob3I+PFllYXI+MjAxNTwvWWVhcj48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instrText xml:space="preserve"> ADDIN EN.CITE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begin">
            <w:fldData xml:space="preserve">PEVuZE5vdGU+PENpdGU+PEF1dGhvcj5QYXJkaW5pPC9BdXRob3I+PFllYXI+MjAxNTwvWWVhcj48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instrText xml:space="preserve"> ADDIN EN.CITE.DATA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end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/>
          </w:rPr>
          <w:t>29-31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end"/>
        </w:r>
      </w:hyperlink>
      <w:r w:rsidR="00314B5C" w:rsidRPr="002D6C95">
        <w:rPr>
          <w:rFonts w:ascii="Times New Roman" w:hAnsi="Times New Roman" w:cs="Times New Roman"/>
          <w:i/>
          <w:sz w:val="24"/>
          <w:szCs w:val="24"/>
          <w:lang w:val="en-US"/>
        </w:rPr>
        <w:br w:type="page"/>
      </w:r>
    </w:p>
    <w:p w14:paraId="5CCA9F08" w14:textId="14288893" w:rsidR="00830884" w:rsidRPr="002D6C95" w:rsidRDefault="00871E6A" w:rsidP="00FE4DD4">
      <w:pPr>
        <w:pStyle w:val="Heading1"/>
        <w:rPr>
          <w:lang w:val="en-US" w:eastAsia="ar-SA"/>
        </w:rPr>
      </w:pPr>
      <w:r w:rsidRPr="002D6C95">
        <w:rPr>
          <w:lang w:val="en-US" w:eastAsia="ar-SA"/>
        </w:rPr>
        <w:lastRenderedPageBreak/>
        <w:t>D</w:t>
      </w:r>
      <w:r w:rsidR="000E08ED" w:rsidRPr="002D6C95">
        <w:rPr>
          <w:lang w:val="en-US" w:eastAsia="ar-SA"/>
        </w:rPr>
        <w:t>iscussion</w:t>
      </w:r>
    </w:p>
    <w:p w14:paraId="11739F19" w14:textId="5C385914" w:rsidR="00562B52" w:rsidRPr="002D6C95" w:rsidRDefault="00780501" w:rsidP="009D1AED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D6C95">
        <w:rPr>
          <w:rFonts w:ascii="Times New Roman" w:hAnsi="Times New Roman"/>
          <w:sz w:val="24"/>
          <w:szCs w:val="24"/>
          <w:lang w:val="en-US"/>
        </w:rPr>
        <w:t>A</w:t>
      </w:r>
      <w:r w:rsidR="00223402" w:rsidRPr="002D6C95">
        <w:rPr>
          <w:rFonts w:ascii="Times New Roman" w:hAnsi="Times New Roman"/>
          <w:sz w:val="24"/>
          <w:szCs w:val="24"/>
          <w:lang w:val="en-US"/>
        </w:rPr>
        <w:t xml:space="preserve"> t</w:t>
      </w:r>
      <w:r w:rsidR="00933124" w:rsidRPr="002D6C95">
        <w:rPr>
          <w:rFonts w:ascii="Times New Roman" w:hAnsi="Times New Roman"/>
          <w:sz w:val="24"/>
          <w:szCs w:val="24"/>
          <w:lang w:val="en-US"/>
        </w:rPr>
        <w:t>otal of four RCTs were included</w:t>
      </w:r>
      <w:r w:rsidR="00E53A49" w:rsidRPr="002D6C95">
        <w:rPr>
          <w:rFonts w:ascii="Times New Roman" w:hAnsi="Times New Roman"/>
          <w:sz w:val="24"/>
          <w:szCs w:val="24"/>
          <w:lang w:val="en-US"/>
        </w:rPr>
        <w:t xml:space="preserve"> in </w:t>
      </w:r>
      <w:r w:rsidR="007808FF" w:rsidRPr="002D6C95">
        <w:rPr>
          <w:rFonts w:ascii="Times New Roman" w:hAnsi="Times New Roman"/>
          <w:sz w:val="24"/>
          <w:szCs w:val="24"/>
          <w:lang w:val="en-US"/>
        </w:rPr>
        <w:t>the present</w:t>
      </w:r>
      <w:r w:rsidR="00E53A49" w:rsidRPr="002D6C95">
        <w:rPr>
          <w:rFonts w:ascii="Times New Roman" w:hAnsi="Times New Roman"/>
          <w:sz w:val="24"/>
          <w:szCs w:val="24"/>
          <w:lang w:val="en-US"/>
        </w:rPr>
        <w:t xml:space="preserve"> meta-analysis</w:t>
      </w:r>
      <w:r w:rsidR="00275D67" w:rsidRPr="002D6C95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912A3D" w:rsidRPr="002D6C95">
        <w:rPr>
          <w:rFonts w:ascii="Times New Roman" w:hAnsi="Times New Roman"/>
          <w:sz w:val="24"/>
          <w:szCs w:val="24"/>
          <w:lang w:val="en-US"/>
        </w:rPr>
        <w:t xml:space="preserve">whereas </w:t>
      </w:r>
      <w:r w:rsidR="00912A3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two </w:t>
      </w:r>
      <w:r w:rsidR="00E53A49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of those </w:t>
      </w:r>
      <w:r w:rsidR="00912A3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studies </w:t>
      </w:r>
      <w:r w:rsidR="00912A3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fldChar w:fldCharType="begin">
          <w:fldData xml:space="preserve">PEVuZE5vdGU+PENpdGU+PEF1dGhvcj5SZW1pbmd0b248L0F1dGhvcj48WWVhcj4yMDE1PC9ZZWFy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</w:fldData>
        </w:fldChar>
      </w:r>
      <w:r w:rsidR="00CB190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instrText xml:space="preserve"> ADDIN EN.CITE </w:instrText>
      </w:r>
      <w:r w:rsidR="00CB190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fldChar w:fldCharType="begin">
          <w:fldData xml:space="preserve">PEVuZE5vdGU+PENpdGU+PEF1dGhvcj5SZW1pbmd0b248L0F1dGhvcj48WWVhcj4yMDE1PC9ZZWFy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</w:fldData>
        </w:fldChar>
      </w:r>
      <w:r w:rsidR="00CB190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instrText xml:space="preserve"> ADDIN EN.CITE.DATA </w:instrText>
      </w:r>
      <w:r w:rsidR="00CB190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</w:r>
      <w:r w:rsidR="00CB190C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fldChar w:fldCharType="end"/>
      </w:r>
      <w:r w:rsidR="00912A3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</w:r>
      <w:r w:rsidR="00912A3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fldChar w:fldCharType="separate"/>
      </w:r>
      <w:hyperlink w:anchor="_ENREF_29" w:tooltip="Remington, 2009 #16" w:history="1">
        <w:r w:rsidR="00CB190C" w:rsidRPr="002D6C95">
          <w:rPr>
            <w:rFonts w:ascii="Times New Roman" w:eastAsia="Sabon-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29</w:t>
        </w:r>
      </w:hyperlink>
      <w:r w:rsidR="00CB190C" w:rsidRPr="002D6C95">
        <w:rPr>
          <w:rFonts w:ascii="Times New Roman" w:eastAsia="Sabon-Roman" w:hAnsi="Times New Roman" w:cs="Times New Roman"/>
          <w:noProof/>
          <w:sz w:val="24"/>
          <w:szCs w:val="24"/>
          <w:vertAlign w:val="superscript"/>
          <w:lang w:val="en-US" w:eastAsia="ar-SA"/>
        </w:rPr>
        <w:t>,</w:t>
      </w:r>
      <w:hyperlink w:anchor="_ENREF_30" w:tooltip="Remington, 2015 #17" w:history="1">
        <w:r w:rsidR="00CB190C" w:rsidRPr="002D6C95">
          <w:rPr>
            <w:rFonts w:ascii="Times New Roman" w:eastAsia="Sabon-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30</w:t>
        </w:r>
      </w:hyperlink>
      <w:r w:rsidR="00912A3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fldChar w:fldCharType="end"/>
      </w:r>
      <w:r w:rsidR="00912A3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E53A49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were carried out with a</w:t>
      </w:r>
      <w:r w:rsidR="00912A3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multicomponent nutritional suppl</w:t>
      </w:r>
      <w:r w:rsidR="008F60E2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ement, one </w:t>
      </w:r>
      <w:r w:rsidR="00E53A49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with </w:t>
      </w:r>
      <w:r w:rsidR="008F60E2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an omega-3</w:t>
      </w:r>
      <w:r w:rsidR="00912A3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,</w:t>
      </w:r>
      <w:hyperlink w:anchor="_ENREF_32" w:tooltip="Freund-Levi, 2008 #15" w:history="1"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PEVuZE5vdGU+PENpdGU+PEF1dGhvcj5GcmV1bmQtTGV2aTwvQXV0aG9yPjxZZWFyPjIwMDg8L1ll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PEVuZE5vdGU+PENpdGU+PEF1dGhvcj5GcmV1bmQtTGV2aTwvQXV0aG9yPjxZZWFyPjIwMDg8L1ll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eastAsia="Sabon-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32</w: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912A3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and one </w:t>
      </w:r>
      <w:hyperlink w:anchor="_ENREF_31" w:tooltip="Pardini, 2015 #18" w:history="1"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PEVuZE5vdGU+PENpdGU+PEF1dGhvcj5QYXJkaW5pPC9BdXRob3I+PFllYXI+MjAxNTwvWWVhcj48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PEVuZE5vdGU+PENpdGU+PEF1dGhvcj5QYXJkaW5pPC9BdXRob3I+PFllYXI+MjAxNTwvWWVhcj48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eastAsia="Sabon-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31</w: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912A3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E53A49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with </w:t>
      </w:r>
      <w:r w:rsidR="00912A3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a supplement</w:t>
      </w:r>
      <w:r w:rsidR="009C760B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ation</w:t>
      </w:r>
      <w:r w:rsidR="00912A3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tailored for cognitive impairment</w:t>
      </w:r>
      <w:r w:rsidR="00933124" w:rsidRPr="002D6C95">
        <w:rPr>
          <w:rFonts w:ascii="Times New Roman" w:hAnsi="Times New Roman"/>
          <w:sz w:val="24"/>
          <w:szCs w:val="24"/>
          <w:lang w:val="en-US"/>
        </w:rPr>
        <w:t>.</w:t>
      </w:r>
      <w:r w:rsidR="00223402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33124" w:rsidRPr="002D6C95">
        <w:rPr>
          <w:rFonts w:ascii="Times New Roman" w:hAnsi="Times New Roman"/>
          <w:sz w:val="24"/>
          <w:szCs w:val="24"/>
          <w:lang w:val="en-US"/>
        </w:rPr>
        <w:t>The r</w:t>
      </w:r>
      <w:r w:rsidR="00F82EAF" w:rsidRPr="002D6C95">
        <w:rPr>
          <w:rFonts w:ascii="Times New Roman" w:hAnsi="Times New Roman"/>
          <w:sz w:val="24"/>
          <w:szCs w:val="24"/>
          <w:lang w:val="en-US"/>
        </w:rPr>
        <w:t>esults</w:t>
      </w:r>
      <w:r w:rsidR="00626B32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82EAF" w:rsidRPr="002D6C95">
        <w:rPr>
          <w:rFonts w:ascii="Times New Roman" w:hAnsi="Times New Roman"/>
          <w:sz w:val="24"/>
          <w:szCs w:val="24"/>
          <w:lang w:val="en-US"/>
        </w:rPr>
        <w:t xml:space="preserve">indicate non-significant improvement in </w:t>
      </w:r>
      <w:r w:rsidR="005B63F8" w:rsidRPr="002D6C95">
        <w:rPr>
          <w:rFonts w:ascii="Times New Roman" w:hAnsi="Times New Roman"/>
          <w:sz w:val="24"/>
          <w:szCs w:val="24"/>
          <w:lang w:val="en-US"/>
        </w:rPr>
        <w:t xml:space="preserve">NPI </w:t>
      </w:r>
      <w:r w:rsidR="00F82EAF" w:rsidRPr="002D6C95">
        <w:rPr>
          <w:rFonts w:ascii="Times New Roman" w:hAnsi="Times New Roman"/>
          <w:sz w:val="24"/>
          <w:szCs w:val="24"/>
          <w:lang w:val="en-US"/>
        </w:rPr>
        <w:t xml:space="preserve">by </w:t>
      </w:r>
      <w:r w:rsidRPr="002D6C95">
        <w:rPr>
          <w:rFonts w:ascii="Times New Roman" w:hAnsi="Times New Roman"/>
          <w:sz w:val="24"/>
          <w:szCs w:val="24"/>
          <w:lang w:val="en-US"/>
        </w:rPr>
        <w:t>nutritional supplementation</w:t>
      </w:r>
      <w:r w:rsidR="00267D65" w:rsidRPr="002D6C95">
        <w:rPr>
          <w:rFonts w:ascii="Times New Roman" w:hAnsi="Times New Roman"/>
          <w:sz w:val="24"/>
          <w:szCs w:val="24"/>
          <w:lang w:val="en-US"/>
        </w:rPr>
        <w:t xml:space="preserve"> in this</w:t>
      </w:r>
      <w:r w:rsidR="008F60E2" w:rsidRPr="002D6C95">
        <w:rPr>
          <w:rFonts w:ascii="Times New Roman" w:hAnsi="Times New Roman"/>
          <w:sz w:val="24"/>
          <w:szCs w:val="24"/>
          <w:lang w:val="en-US"/>
        </w:rPr>
        <w:t xml:space="preserve"> group</w:t>
      </w:r>
      <w:r w:rsidR="00223402" w:rsidRPr="002D6C95">
        <w:rPr>
          <w:rFonts w:ascii="Times New Roman" w:hAnsi="Times New Roman"/>
          <w:sz w:val="24"/>
          <w:szCs w:val="24"/>
          <w:lang w:val="en-US"/>
        </w:rPr>
        <w:t>.</w:t>
      </w:r>
    </w:p>
    <w:p w14:paraId="6D1B5209" w14:textId="4C5B9AB5" w:rsidR="0037677D" w:rsidRPr="002D6C95" w:rsidRDefault="00780501" w:rsidP="009D1AED">
      <w:pPr>
        <w:spacing w:after="0" w:line="480" w:lineRule="auto"/>
        <w:jc w:val="both"/>
        <w:rPr>
          <w:i/>
          <w:lang w:val="en-US"/>
        </w:rPr>
      </w:pPr>
      <w:r w:rsidRPr="002D6C95">
        <w:rPr>
          <w:rFonts w:ascii="Times New Roman" w:hAnsi="Times New Roman"/>
          <w:sz w:val="24"/>
          <w:szCs w:val="24"/>
          <w:lang w:val="en-US"/>
        </w:rPr>
        <w:t>Nonetheless, since people with dementia are at higher risk of malnutrition</w:t>
      </w:r>
      <w:r w:rsidR="008F60E2" w:rsidRPr="002D6C95">
        <w:rPr>
          <w:rFonts w:ascii="Times New Roman" w:hAnsi="Times New Roman"/>
          <w:sz w:val="24"/>
          <w:szCs w:val="24"/>
          <w:lang w:val="en-US"/>
        </w:rPr>
        <w:t>, mainly caused by</w:t>
      </w:r>
      <w:r w:rsidRPr="002D6C95">
        <w:rPr>
          <w:rFonts w:ascii="Times New Roman" w:hAnsi="Times New Roman"/>
          <w:sz w:val="24"/>
          <w:szCs w:val="24"/>
          <w:lang w:val="en-US"/>
        </w:rPr>
        <w:t xml:space="preserve"> a decline</w:t>
      </w:r>
      <w:r w:rsidR="008F60E2" w:rsidRPr="002D6C95">
        <w:rPr>
          <w:rFonts w:ascii="Times New Roman" w:hAnsi="Times New Roman"/>
          <w:sz w:val="24"/>
          <w:szCs w:val="24"/>
          <w:lang w:val="en-US"/>
        </w:rPr>
        <w:t>d</w:t>
      </w:r>
      <w:r w:rsidRPr="002D6C95">
        <w:rPr>
          <w:rFonts w:ascii="Times New Roman" w:hAnsi="Times New Roman"/>
          <w:sz w:val="24"/>
          <w:szCs w:val="24"/>
          <w:lang w:val="en-US"/>
        </w:rPr>
        <w:t xml:space="preserve"> ability to feed themselves,</w:t>
      </w:r>
      <w:hyperlink w:anchor="_ENREF_34" w:tooltip="McKeon, 2012 #1146" w:history="1"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begin"/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instrText xml:space="preserve"> ADDIN EN.CITE &lt;EndNote&gt;&lt;Cite&gt;&lt;Author&gt;McKeon&lt;/Author&gt;&lt;Year&gt;2012&lt;/Year&gt;&lt;RecNum&gt;1146&lt;/RecNum&gt;&lt;DisplayText&gt;&lt;style face="superscript"&gt;34&lt;/style&gt;&lt;/DisplayText&gt;&lt;record&gt;&lt;rec-number&gt;1146&lt;/rec-number&gt;&lt;foreign-keys&gt;&lt;key app="EN" db-id="52d05xd5fea2voearwv5xp2vexs9dzr5d9v0"&gt;1146&lt;/key&gt;&lt;/foreign-keys&gt;&lt;ref-type name="Journal Article"&gt;17&lt;/ref-type&gt;&lt;contributors&gt;&lt;authors&gt;&lt;author&gt;McKeon, M.&lt;/author&gt;&lt;author&gt;Faherty, S.&lt;/author&gt;&lt;author&gt;Glennon, C.&lt;/author&gt;&lt;author&gt;Flanagan-Rugaboor, G.&lt;/author&gt;&lt;author&gt;Oregan, M.&lt;/author&gt;&lt;author&gt;McDonnell-Naugton, M.&lt;/author&gt;&lt;/authors&gt;&lt;/contributors&gt;&lt;titles&gt;&lt;title&gt;An investigation the relationship between nutritional risk of elderly patients with dementia and behavioural problems at mealtimes for patients with dementia&lt;/title&gt;&lt;secondary-title&gt;Proceedings of the Nutrition Society&lt;/secondary-title&gt;&lt;/titles&gt;&lt;periodical&gt;&lt;full-title&gt;Proceedings of the Nutrition Society&lt;/full-title&gt;&lt;/periodical&gt;&lt;volume&gt;70&lt;/volume&gt;&lt;number&gt;OCE5&lt;/number&gt;&lt;dates&gt;&lt;year&gt;2012&lt;/year&gt;&lt;/dates&gt;&lt;isbn&gt;0029-6651&amp;#xD;1475-2719&lt;/isbn&gt;&lt;urls&gt;&lt;/urls&gt;&lt;electronic-resource-num&gt;10.1017/s0029665111003533&lt;/electronic-resource-num&gt;&lt;/record&gt;&lt;/Cite&gt;&lt;/EndNote&gt;</w:instrTex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separate"/>
        </w:r>
        <w:r w:rsidR="00CB190C" w:rsidRPr="002D6C95">
          <w:rPr>
            <w:rFonts w:ascii="Times New Roman" w:hAnsi="Times New Roman"/>
            <w:noProof/>
            <w:sz w:val="24"/>
            <w:szCs w:val="24"/>
            <w:vertAlign w:val="superscript"/>
            <w:lang w:val="en-US"/>
          </w:rPr>
          <w:t>34</w: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end"/>
        </w:r>
      </w:hyperlink>
      <w:r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10BAD" w:rsidRPr="002D6C95">
        <w:rPr>
          <w:rFonts w:ascii="Times New Roman" w:hAnsi="Times New Roman"/>
          <w:sz w:val="24"/>
          <w:szCs w:val="24"/>
          <w:lang w:val="en-US"/>
        </w:rPr>
        <w:t>and</w:t>
      </w:r>
      <w:r w:rsidR="008F60E2" w:rsidRPr="002D6C95">
        <w:rPr>
          <w:rFonts w:ascii="Times New Roman" w:hAnsi="Times New Roman"/>
          <w:sz w:val="24"/>
          <w:szCs w:val="24"/>
          <w:lang w:val="en-US"/>
        </w:rPr>
        <w:t xml:space="preserve"> pharmacotherapy </w:t>
      </w:r>
      <w:r w:rsidR="00010BAD" w:rsidRPr="002D6C95">
        <w:rPr>
          <w:rFonts w:ascii="Times New Roman" w:hAnsi="Times New Roman"/>
          <w:sz w:val="24"/>
          <w:szCs w:val="24"/>
          <w:lang w:val="en-US"/>
        </w:rPr>
        <w:t>reduce eating drive,</w:t>
      </w:r>
      <w:hyperlink w:anchor="_ENREF_35" w:tooltip="Manthorpe, 2003 #1147" w:history="1"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begin"/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instrText xml:space="preserve"> ADDIN EN.CITE &lt;EndNote&gt;&lt;Cite&gt;&lt;Author&gt;Manthorpe&lt;/Author&gt;&lt;Year&gt;2003&lt;/Year&gt;&lt;RecNum&gt;1147&lt;/RecNum&gt;&lt;DisplayText&gt;&lt;style face="superscript"&gt;35&lt;/style&gt;&lt;/DisplayText&gt;&lt;record&gt;&lt;rec-number&gt;1147&lt;/rec-number&gt;&lt;foreign-keys&gt;&lt;key app="EN" db-id="52d05xd5fea2voearwv5xp2vexs9dzr5d9v0"&gt;1147&lt;/key&gt;&lt;/foreign-keys&gt;&lt;ref-type name="Journal Article"&gt;17&lt;/ref-type&gt;&lt;contributors&gt;&lt;authors&gt;&lt;author&gt;Manthorpe, J.&lt;/author&gt;&lt;author&gt;Watson, R.&lt;/author&gt;&lt;/authors&gt;&lt;/contributors&gt;&lt;auth-address&gt;Community Care, School of Nursing, Social Work and Applied Health Studies, University of Hull, UK. g.manthorpe@hull.ac.uk&lt;/auth-address&gt;&lt;titles&gt;&lt;title&gt;Poorly served? Eating and dementia&lt;/title&gt;&lt;secondary-title&gt;J Adv Nurs&lt;/secondary-title&gt;&lt;alt-title&gt;Journal of advanced nursing&lt;/alt-title&gt;&lt;/titles&gt;&lt;periodical&gt;&lt;full-title&gt;J Adv Nurs&lt;/full-title&gt;&lt;abbr-1&gt;Journal of advanced nursing&lt;/abbr-1&gt;&lt;/periodical&gt;&lt;alt-periodical&gt;&lt;full-title&gt;J Adv Nurs&lt;/full-title&gt;&lt;abbr-1&gt;Journal of advanced nursing&lt;/abbr-1&gt;&lt;/alt-periodical&gt;&lt;pages&gt;162-9&lt;/pages&gt;&lt;volume&gt;41&lt;/volume&gt;&lt;number&gt;2&lt;/number&gt;&lt;edition&gt;2003/01/10&lt;/edition&gt;&lt;keywords&gt;&lt;keyword&gt;Aged&lt;/keyword&gt;&lt;keyword&gt;Caregivers&lt;/keyword&gt;&lt;keyword&gt;Dementia/ psychology&lt;/keyword&gt;&lt;keyword&gt;Eating/ psychology&lt;/keyword&gt;&lt;keyword&gt;Family&lt;/keyword&gt;&lt;keyword&gt;Feeding Behavior/ psychology&lt;/keyword&gt;&lt;keyword&gt;Feeding and Eating Disorders/ psychology/therapy&lt;/keyword&gt;&lt;keyword&gt;Food Handling/ standards&lt;/keyword&gt;&lt;keyword&gt;Humans&lt;/keyword&gt;&lt;keyword&gt;United Kingdom&lt;/keyword&gt;&lt;/keywords&gt;&lt;dates&gt;&lt;year&gt;2003&lt;/year&gt;&lt;pub-dates&gt;&lt;date&gt;Jan&lt;/date&gt;&lt;/pub-dates&gt;&lt;/dates&gt;&lt;isbn&gt;0309-2402 (Print)&amp;#xD;0309-2402 (Linking)&lt;/isbn&gt;&lt;accession-num&gt;12519275&lt;/accession-num&gt;&lt;urls&gt;&lt;/urls&gt;&lt;electronic-resource-num&gt;10.1046/j.1365-2648.2003.02520.x&lt;/electronic-resource-num&gt;&lt;remote-database-provider&gt;NLM&lt;/remote-database-provider&gt;&lt;language&gt;eng&lt;/language&gt;&lt;/record&gt;&lt;/Cite&gt;&lt;/EndNote&gt;</w:instrTex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separate"/>
        </w:r>
        <w:r w:rsidR="00CB190C" w:rsidRPr="002D6C95">
          <w:rPr>
            <w:rFonts w:ascii="Times New Roman" w:hAnsi="Times New Roman"/>
            <w:noProof/>
            <w:sz w:val="24"/>
            <w:szCs w:val="24"/>
            <w:vertAlign w:val="superscript"/>
            <w:lang w:val="en-US"/>
          </w:rPr>
          <w:t>35</w: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end"/>
        </w:r>
      </w:hyperlink>
      <w:r w:rsidR="001A15D2" w:rsidRPr="002D6C95">
        <w:rPr>
          <w:rFonts w:ascii="Times New Roman" w:hAnsi="Times New Roman"/>
          <w:sz w:val="24"/>
          <w:szCs w:val="24"/>
          <w:vertAlign w:val="superscript"/>
          <w:lang w:val="en-US"/>
        </w:rPr>
        <w:t>,</w:t>
      </w:r>
      <w:hyperlink w:anchor="_ENREF_36" w:tooltip="Soysal, 2016 #1157" w:history="1"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begin">
            <w:fldData xml:space="preserve">PEVuZE5vdGU+PENpdGU+PEF1dGhvcj5Tb3lzYWw8L0F1dGhvcj48WWVhcj4yMDE2PC9ZZWFyPjxS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</w:fldData>
          </w:fldChar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instrText xml:space="preserve"> ADDIN EN.CITE </w:instrTex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begin">
            <w:fldData xml:space="preserve">PEVuZE5vdGU+PENpdGU+PEF1dGhvcj5Tb3lzYWw8L0F1dGhvcj48WWVhcj4yMDE2PC9ZZWFyPjxS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</w:fldData>
          </w:fldChar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instrText xml:space="preserve"> ADDIN EN.CITE.DATA </w:instrTex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end"/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separate"/>
        </w:r>
        <w:r w:rsidR="00CB190C" w:rsidRPr="002D6C95">
          <w:rPr>
            <w:rFonts w:ascii="Times New Roman" w:hAnsi="Times New Roman"/>
            <w:noProof/>
            <w:sz w:val="24"/>
            <w:szCs w:val="24"/>
            <w:vertAlign w:val="superscript"/>
            <w:lang w:val="en-US"/>
          </w:rPr>
          <w:t>36</w: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end"/>
        </w:r>
      </w:hyperlink>
      <w:r w:rsidR="00010BAD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566BE" w:rsidRPr="002D6C95">
        <w:rPr>
          <w:rFonts w:ascii="Times New Roman" w:hAnsi="Times New Roman"/>
          <w:sz w:val="24"/>
          <w:szCs w:val="24"/>
          <w:lang w:val="en-US"/>
        </w:rPr>
        <w:t>nutri</w:t>
      </w:r>
      <w:r w:rsidR="00235CDE" w:rsidRPr="002D6C95">
        <w:rPr>
          <w:rFonts w:ascii="Times New Roman" w:hAnsi="Times New Roman"/>
          <w:sz w:val="24"/>
          <w:szCs w:val="24"/>
          <w:lang w:val="en-US"/>
        </w:rPr>
        <w:t>tional</w:t>
      </w:r>
      <w:r w:rsidR="001566BE" w:rsidRPr="002D6C95">
        <w:rPr>
          <w:rFonts w:ascii="Times New Roman" w:hAnsi="Times New Roman"/>
          <w:sz w:val="24"/>
          <w:szCs w:val="24"/>
          <w:lang w:val="en-US"/>
        </w:rPr>
        <w:t xml:space="preserve"> supplem</w:t>
      </w:r>
      <w:r w:rsidR="00150F45" w:rsidRPr="002D6C95">
        <w:rPr>
          <w:rFonts w:ascii="Times New Roman" w:hAnsi="Times New Roman"/>
          <w:sz w:val="24"/>
          <w:szCs w:val="24"/>
          <w:lang w:val="en-US"/>
        </w:rPr>
        <w:t xml:space="preserve">ents might be helpful </w:t>
      </w:r>
      <w:r w:rsidR="005C2FFB" w:rsidRPr="002D6C95">
        <w:rPr>
          <w:rFonts w:ascii="Times New Roman" w:hAnsi="Times New Roman"/>
          <w:sz w:val="24"/>
          <w:szCs w:val="24"/>
          <w:lang w:val="en-US"/>
        </w:rPr>
        <w:t>to prevent malnutrition, when nutritional goals cannot be met through dietary counselling</w:t>
      </w:r>
      <w:r w:rsidRPr="002D6C95">
        <w:rPr>
          <w:rFonts w:ascii="Times New Roman" w:hAnsi="Times New Roman"/>
          <w:sz w:val="24"/>
          <w:szCs w:val="24"/>
          <w:lang w:val="en-US"/>
        </w:rPr>
        <w:t>.</w:t>
      </w:r>
      <w:hyperlink w:anchor="_ENREF_37" w:tooltip="Volkert, 2019 #1154" w:history="1"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begin">
            <w:fldData xml:space="preserve">PEVuZE5vdGU+PENpdGU+PEF1dGhvcj5Wb2xrZXJ0PC9BdXRob3I+PFllYXI+MjAxOTwvWWVhcj48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==
</w:fldData>
          </w:fldChar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instrText xml:space="preserve"> ADDIN EN.CITE </w:instrTex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begin">
            <w:fldData xml:space="preserve">PEVuZE5vdGU+PENpdGU+PEF1dGhvcj5Wb2xrZXJ0PC9BdXRob3I+PFllYXI+MjAxOTwvWWVhcj48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==
</w:fldData>
          </w:fldChar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instrText xml:space="preserve"> ADDIN EN.CITE.DATA </w:instrTex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end"/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separate"/>
        </w:r>
        <w:r w:rsidR="00CB190C" w:rsidRPr="002D6C95">
          <w:rPr>
            <w:rFonts w:ascii="Times New Roman" w:hAnsi="Times New Roman"/>
            <w:noProof/>
            <w:sz w:val="24"/>
            <w:szCs w:val="24"/>
            <w:vertAlign w:val="superscript"/>
            <w:lang w:val="en-US"/>
          </w:rPr>
          <w:t>37</w: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end"/>
        </w:r>
      </w:hyperlink>
      <w:r w:rsidR="001566BE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10BAD" w:rsidRPr="002D6C95">
        <w:rPr>
          <w:rFonts w:ascii="Times New Roman" w:hAnsi="Times New Roman"/>
          <w:sz w:val="24"/>
          <w:szCs w:val="24"/>
          <w:lang w:val="en-US"/>
        </w:rPr>
        <w:t>Additionally, m</w:t>
      </w:r>
      <w:r w:rsidR="00A3764F" w:rsidRPr="002D6C95">
        <w:rPr>
          <w:rFonts w:ascii="Times New Roman" w:hAnsi="Times New Roman"/>
          <w:sz w:val="24"/>
          <w:szCs w:val="24"/>
          <w:lang w:val="en-US"/>
        </w:rPr>
        <w:t>any of the nutrients are essential f</w:t>
      </w:r>
      <w:r w:rsidR="00A0764A" w:rsidRPr="002D6C95">
        <w:rPr>
          <w:rFonts w:ascii="Times New Roman" w:hAnsi="Times New Roman"/>
          <w:sz w:val="24"/>
          <w:szCs w:val="24"/>
          <w:lang w:val="en-US"/>
        </w:rPr>
        <w:t>or</w:t>
      </w:r>
      <w:r w:rsidR="00A3764F" w:rsidRPr="002D6C95">
        <w:rPr>
          <w:rFonts w:ascii="Times New Roman" w:hAnsi="Times New Roman"/>
          <w:sz w:val="24"/>
          <w:szCs w:val="24"/>
          <w:lang w:val="en-US"/>
        </w:rPr>
        <w:t xml:space="preserve"> brain tissue</w:t>
      </w:r>
      <w:r w:rsidR="00AD785D" w:rsidRPr="002D6C95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477989" w:rsidRPr="002D6C95">
        <w:rPr>
          <w:rFonts w:ascii="Times New Roman" w:hAnsi="Times New Roman"/>
          <w:sz w:val="24"/>
          <w:szCs w:val="24"/>
          <w:lang w:val="en-US"/>
        </w:rPr>
        <w:t xml:space="preserve">as they </w:t>
      </w:r>
      <w:r w:rsidR="00A0764A" w:rsidRPr="002D6C95">
        <w:rPr>
          <w:rFonts w:ascii="Times New Roman" w:hAnsi="Times New Roman"/>
          <w:sz w:val="24"/>
          <w:szCs w:val="24"/>
          <w:lang w:val="en-US"/>
        </w:rPr>
        <w:t xml:space="preserve">are </w:t>
      </w:r>
      <w:r w:rsidR="00A3764F" w:rsidRPr="002D6C95">
        <w:rPr>
          <w:rFonts w:ascii="Times New Roman" w:hAnsi="Times New Roman"/>
          <w:sz w:val="24"/>
          <w:szCs w:val="24"/>
          <w:lang w:val="en-US"/>
        </w:rPr>
        <w:t>precursors of neurotransmitters</w:t>
      </w:r>
      <w:r w:rsidR="00A0764A" w:rsidRPr="002D6C95">
        <w:rPr>
          <w:rFonts w:ascii="Times New Roman" w:hAnsi="Times New Roman"/>
          <w:sz w:val="24"/>
          <w:szCs w:val="24"/>
          <w:lang w:val="en-US"/>
        </w:rPr>
        <w:t>,</w:t>
      </w:r>
      <w:r w:rsidR="00A3764F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D785D" w:rsidRPr="002D6C95">
        <w:rPr>
          <w:rFonts w:ascii="Times New Roman" w:hAnsi="Times New Roman"/>
          <w:sz w:val="24"/>
          <w:szCs w:val="24"/>
          <w:lang w:val="en-US"/>
        </w:rPr>
        <w:t>or</w:t>
      </w:r>
      <w:r w:rsidR="00A0764A" w:rsidRPr="002D6C95">
        <w:rPr>
          <w:rFonts w:ascii="Times New Roman" w:hAnsi="Times New Roman"/>
          <w:sz w:val="24"/>
          <w:szCs w:val="24"/>
          <w:lang w:val="en-US"/>
        </w:rPr>
        <w:t xml:space="preserve"> have</w:t>
      </w:r>
      <w:r w:rsidR="00AD785D" w:rsidRPr="002D6C95">
        <w:rPr>
          <w:rFonts w:ascii="Times New Roman" w:hAnsi="Times New Roman"/>
          <w:sz w:val="24"/>
          <w:szCs w:val="24"/>
          <w:lang w:val="en-US"/>
        </w:rPr>
        <w:t xml:space="preserve"> important</w:t>
      </w:r>
      <w:r w:rsidR="00A0764A" w:rsidRPr="002D6C95">
        <w:rPr>
          <w:rFonts w:ascii="Times New Roman" w:hAnsi="Times New Roman"/>
          <w:sz w:val="24"/>
          <w:szCs w:val="24"/>
          <w:lang w:val="en-US"/>
        </w:rPr>
        <w:t xml:space="preserve"> functions in the metabolic process.</w:t>
      </w:r>
      <w:hyperlink w:anchor="_ENREF_38" w:tooltip="Gibson, 1999 #1153" w:history="1"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begin"/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instrText xml:space="preserve"> ADDIN EN.CITE &lt;EndNote&gt;&lt;Cite&gt;&lt;Author&gt;Gibson&lt;/Author&gt;&lt;Year&gt;1999&lt;/Year&gt;&lt;RecNum&gt;1153&lt;/RecNum&gt;&lt;DisplayText&gt;&lt;style face="superscript"&gt;38&lt;/style&gt;&lt;/DisplayText&gt;&lt;record&gt;&lt;rec-number&gt;1153&lt;/rec-number&gt;&lt;foreign-keys&gt;&lt;key app="EN" db-id="52d05xd5fea2voearwv5xp2vexs9dzr5d9v0"&gt;1153&lt;/key&gt;&lt;/foreign-keys&gt;&lt;ref-type name="Book Section"&gt;5&lt;/ref-type&gt;&lt;contributors&gt;&lt;authors&gt;&lt;author&gt;Gibson, G.E.&lt;/author&gt;&lt;author&gt;Blass, J.P.&lt;/author&gt;&lt;/authors&gt;&lt;secondary-authors&gt;&lt;author&gt;Siegel, G.J. &lt;/author&gt;&lt;author&gt;Agranoff, B.W. &lt;/author&gt;&lt;author&gt;Albers, R.W.&lt;/author&gt;&lt;/secondary-authors&gt;&lt;/contributors&gt;&lt;titles&gt;&lt;title&gt;Nutrition and Functional Neurochemistry&lt;/title&gt;&lt;secondary-title&gt;Basic Neurochemistry: Molecular, Cellular and Medical Aspects.&lt;/secondary-title&gt;&lt;/titles&gt;&lt;edition&gt;6th edition&lt;/edition&gt;&lt;dates&gt;&lt;year&gt;1999&lt;/year&gt;&lt;/dates&gt;&lt;pub-location&gt;Philadelphia&lt;/pub-location&gt;&lt;publisher&gt;Lippincott-Raven&lt;/publisher&gt;&lt;urls&gt;&lt;/urls&gt;&lt;/record&gt;&lt;/Cite&gt;&lt;/EndNote&gt;</w:instrTex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separate"/>
        </w:r>
        <w:r w:rsidR="00CB190C" w:rsidRPr="002D6C95">
          <w:rPr>
            <w:rFonts w:ascii="Times New Roman" w:hAnsi="Times New Roman"/>
            <w:noProof/>
            <w:sz w:val="24"/>
            <w:szCs w:val="24"/>
            <w:vertAlign w:val="superscript"/>
            <w:lang w:val="en-US"/>
          </w:rPr>
          <w:t>38</w: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end"/>
        </w:r>
      </w:hyperlink>
      <w:r w:rsidR="00AD785D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71E26" w:rsidRPr="002D6C95">
        <w:rPr>
          <w:rFonts w:ascii="Times New Roman" w:hAnsi="Times New Roman"/>
          <w:sz w:val="24"/>
          <w:szCs w:val="24"/>
          <w:lang w:val="en-US"/>
        </w:rPr>
        <w:t>H</w:t>
      </w:r>
      <w:r w:rsidR="00A53877" w:rsidRPr="002D6C95">
        <w:rPr>
          <w:rFonts w:ascii="Times New Roman" w:hAnsi="Times New Roman"/>
          <w:sz w:val="24"/>
          <w:szCs w:val="24"/>
          <w:lang w:val="en-US"/>
        </w:rPr>
        <w:t>owever</w:t>
      </w:r>
      <w:r w:rsidR="00871E26" w:rsidRPr="002D6C95">
        <w:rPr>
          <w:rFonts w:ascii="Times New Roman" w:hAnsi="Times New Roman"/>
          <w:sz w:val="24"/>
          <w:szCs w:val="24"/>
          <w:lang w:val="en-US"/>
        </w:rPr>
        <w:t>,</w:t>
      </w:r>
      <w:r w:rsidR="00A53877" w:rsidRPr="002D6C95">
        <w:rPr>
          <w:rFonts w:ascii="Times New Roman" w:hAnsi="Times New Roman"/>
          <w:sz w:val="24"/>
          <w:szCs w:val="24"/>
          <w:lang w:val="en-US"/>
        </w:rPr>
        <w:t xml:space="preserve"> the </w:t>
      </w:r>
      <w:r w:rsidR="00AD785D" w:rsidRPr="002D6C95">
        <w:rPr>
          <w:rFonts w:ascii="Times New Roman" w:hAnsi="Times New Roman"/>
          <w:sz w:val="24"/>
          <w:szCs w:val="24"/>
          <w:lang w:val="en-US"/>
        </w:rPr>
        <w:t>present evidence</w:t>
      </w:r>
      <w:r w:rsidR="00A3764F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760B" w:rsidRPr="002D6C95">
        <w:rPr>
          <w:rFonts w:ascii="Times New Roman" w:hAnsi="Times New Roman"/>
          <w:sz w:val="24"/>
          <w:szCs w:val="24"/>
          <w:lang w:val="en-US"/>
        </w:rPr>
        <w:t xml:space="preserve">does not </w:t>
      </w:r>
      <w:r w:rsidR="00A53877" w:rsidRPr="002D6C95">
        <w:rPr>
          <w:rFonts w:ascii="Times New Roman" w:hAnsi="Times New Roman"/>
          <w:sz w:val="24"/>
          <w:szCs w:val="24"/>
          <w:lang w:val="en-US"/>
        </w:rPr>
        <w:t>support the use of</w:t>
      </w:r>
      <w:r w:rsidR="00AD785D" w:rsidRPr="002D6C95">
        <w:rPr>
          <w:rFonts w:ascii="Times New Roman" w:hAnsi="Times New Roman"/>
          <w:sz w:val="24"/>
          <w:szCs w:val="24"/>
          <w:lang w:val="en-US"/>
        </w:rPr>
        <w:t xml:space="preserve"> supplements</w:t>
      </w:r>
      <w:r w:rsidR="004101FD" w:rsidRPr="002D6C95">
        <w:rPr>
          <w:rFonts w:ascii="Times New Roman" w:hAnsi="Times New Roman"/>
          <w:sz w:val="24"/>
          <w:szCs w:val="24"/>
          <w:lang w:val="en-US"/>
        </w:rPr>
        <w:t>. Indeed, pr</w:t>
      </w:r>
      <w:r w:rsidR="00A005E3" w:rsidRPr="002D6C95">
        <w:rPr>
          <w:rFonts w:ascii="Times New Roman" w:hAnsi="Times New Roman"/>
          <w:sz w:val="24"/>
          <w:szCs w:val="24"/>
          <w:lang w:val="en-US"/>
        </w:rPr>
        <w:t>evious literature has suggested</w:t>
      </w:r>
      <w:r w:rsidR="00AD785D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71E26" w:rsidRPr="002D6C95">
        <w:rPr>
          <w:rFonts w:ascii="Times New Roman" w:hAnsi="Times New Roman"/>
          <w:sz w:val="24"/>
          <w:szCs w:val="24"/>
          <w:lang w:val="en-US"/>
        </w:rPr>
        <w:t>that supplements are</w:t>
      </w:r>
      <w:r w:rsidR="00A3764F" w:rsidRPr="002D6C95">
        <w:rPr>
          <w:rFonts w:ascii="Times New Roman" w:hAnsi="Times New Roman"/>
          <w:sz w:val="24"/>
          <w:szCs w:val="24"/>
          <w:lang w:val="en-US"/>
        </w:rPr>
        <w:t xml:space="preserve"> unlikely to </w:t>
      </w:r>
      <w:r w:rsidR="005202B5" w:rsidRPr="002D6C95">
        <w:rPr>
          <w:rFonts w:ascii="Times New Roman" w:hAnsi="Times New Roman"/>
          <w:sz w:val="24"/>
          <w:szCs w:val="24"/>
          <w:lang w:val="en-US"/>
        </w:rPr>
        <w:t>prevent</w:t>
      </w:r>
      <w:r w:rsidR="00AD785D" w:rsidRPr="002D6C95">
        <w:rPr>
          <w:rFonts w:ascii="Times New Roman" w:hAnsi="Times New Roman"/>
          <w:sz w:val="24"/>
          <w:szCs w:val="24"/>
          <w:lang w:val="en-US"/>
        </w:rPr>
        <w:t xml:space="preserve"> cognitive decline </w:t>
      </w:r>
      <w:r w:rsidR="00C25CFC" w:rsidRPr="002D6C95">
        <w:rPr>
          <w:rFonts w:ascii="Times New Roman" w:hAnsi="Times New Roman"/>
          <w:sz w:val="24"/>
          <w:szCs w:val="24"/>
          <w:lang w:val="en-US"/>
        </w:rPr>
        <w:t>in</w:t>
      </w:r>
      <w:r w:rsidR="00AA3579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67D65" w:rsidRPr="002D6C95">
        <w:rPr>
          <w:rFonts w:ascii="Times New Roman" w:hAnsi="Times New Roman"/>
          <w:sz w:val="24"/>
          <w:szCs w:val="24"/>
          <w:lang w:val="en-US"/>
        </w:rPr>
        <w:t>people</w:t>
      </w:r>
      <w:r w:rsidR="00AA3579" w:rsidRPr="002D6C95">
        <w:rPr>
          <w:rFonts w:ascii="Times New Roman" w:hAnsi="Times New Roman"/>
          <w:sz w:val="24"/>
          <w:szCs w:val="24"/>
          <w:lang w:val="en-US"/>
        </w:rPr>
        <w:t xml:space="preserve"> with</w:t>
      </w:r>
      <w:r w:rsidR="00A3764F" w:rsidRPr="002D6C95">
        <w:rPr>
          <w:rFonts w:ascii="Times New Roman" w:hAnsi="Times New Roman"/>
          <w:sz w:val="24"/>
          <w:szCs w:val="24"/>
          <w:lang w:val="en-US"/>
        </w:rPr>
        <w:t xml:space="preserve"> dementia</w:t>
      </w:r>
      <w:r w:rsidR="00202F67" w:rsidRPr="002D6C95">
        <w:rPr>
          <w:rFonts w:ascii="Times New Roman" w:hAnsi="Times New Roman"/>
          <w:sz w:val="24"/>
          <w:szCs w:val="24"/>
          <w:lang w:val="en-US"/>
        </w:rPr>
        <w:t>.</w:t>
      </w:r>
      <w:r w:rsidR="00403022" w:rsidRPr="002D6C95">
        <w:rPr>
          <w:rFonts w:ascii="Times New Roman" w:hAnsi="Times New Roman" w:cs="Times New Roman"/>
          <w:sz w:val="24"/>
          <w:szCs w:val="24"/>
          <w:lang w:val="en-US" w:eastAsia="ar-SA"/>
        </w:rPr>
        <w:fldChar w:fldCharType="begin">
          <w:fldData xml:space="preserve">PEVuZE5vdGU+PENpdGU+PEF1dGhvcj5PcmdhbmlzYXRpb248L0F1dGhvcj48WWVhcj4yMDE5PC9Z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</w:fldData>
        </w:fldChar>
      </w:r>
      <w:r w:rsidR="00CB190C" w:rsidRPr="002D6C95">
        <w:rPr>
          <w:rFonts w:ascii="Times New Roman" w:hAnsi="Times New Roman" w:cs="Times New Roman"/>
          <w:sz w:val="24"/>
          <w:szCs w:val="24"/>
          <w:lang w:val="en-US" w:eastAsia="ar-SA"/>
        </w:rPr>
        <w:instrText xml:space="preserve"> ADDIN EN.CITE </w:instrText>
      </w:r>
      <w:r w:rsidR="00CB190C" w:rsidRPr="002D6C95">
        <w:rPr>
          <w:rFonts w:ascii="Times New Roman" w:hAnsi="Times New Roman" w:cs="Times New Roman"/>
          <w:sz w:val="24"/>
          <w:szCs w:val="24"/>
          <w:lang w:val="en-US" w:eastAsia="ar-SA"/>
        </w:rPr>
        <w:fldChar w:fldCharType="begin">
          <w:fldData xml:space="preserve">PEVuZE5vdGU+PENpdGU+PEF1dGhvcj5PcmdhbmlzYXRpb248L0F1dGhvcj48WWVhcj4yMDE5PC9Z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</w:fldData>
        </w:fldChar>
      </w:r>
      <w:r w:rsidR="00CB190C" w:rsidRPr="002D6C95">
        <w:rPr>
          <w:rFonts w:ascii="Times New Roman" w:hAnsi="Times New Roman" w:cs="Times New Roman"/>
          <w:sz w:val="24"/>
          <w:szCs w:val="24"/>
          <w:lang w:val="en-US" w:eastAsia="ar-SA"/>
        </w:rPr>
        <w:instrText xml:space="preserve"> ADDIN EN.CITE.DATA </w:instrText>
      </w:r>
      <w:r w:rsidR="00CB190C" w:rsidRPr="002D6C95">
        <w:rPr>
          <w:rFonts w:ascii="Times New Roman" w:hAnsi="Times New Roman" w:cs="Times New Roman"/>
          <w:sz w:val="24"/>
          <w:szCs w:val="24"/>
          <w:lang w:val="en-US" w:eastAsia="ar-SA"/>
        </w:rPr>
      </w:r>
      <w:r w:rsidR="00CB190C" w:rsidRPr="002D6C95">
        <w:rPr>
          <w:rFonts w:ascii="Times New Roman" w:hAnsi="Times New Roman" w:cs="Times New Roman"/>
          <w:sz w:val="24"/>
          <w:szCs w:val="24"/>
          <w:lang w:val="en-US" w:eastAsia="ar-SA"/>
        </w:rPr>
        <w:fldChar w:fldCharType="end"/>
      </w:r>
      <w:r w:rsidR="00403022" w:rsidRPr="002D6C95">
        <w:rPr>
          <w:rFonts w:ascii="Times New Roman" w:hAnsi="Times New Roman" w:cs="Times New Roman"/>
          <w:sz w:val="24"/>
          <w:szCs w:val="24"/>
          <w:lang w:val="en-US" w:eastAsia="ar-SA"/>
        </w:rPr>
      </w:r>
      <w:r w:rsidR="00403022" w:rsidRPr="002D6C95">
        <w:rPr>
          <w:rFonts w:ascii="Times New Roman" w:hAnsi="Times New Roman" w:cs="Times New Roman"/>
          <w:sz w:val="24"/>
          <w:szCs w:val="24"/>
          <w:lang w:val="en-US" w:eastAsia="ar-SA"/>
        </w:rPr>
        <w:fldChar w:fldCharType="separate"/>
      </w:r>
      <w:hyperlink w:anchor="_ENREF_2" w:tooltip="World Health Organisation, 2019 #1150" w:history="1"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2</w:t>
        </w:r>
      </w:hyperlink>
      <w:r w:rsidR="00CB190C" w:rsidRPr="002D6C95">
        <w:rPr>
          <w:rFonts w:ascii="Times New Roman" w:hAnsi="Times New Roman" w:cs="Times New Roman"/>
          <w:noProof/>
          <w:sz w:val="24"/>
          <w:szCs w:val="24"/>
          <w:vertAlign w:val="superscript"/>
          <w:lang w:val="en-US" w:eastAsia="ar-SA"/>
        </w:rPr>
        <w:t>,</w:t>
      </w:r>
      <w:hyperlink w:anchor="_ENREF_21" w:tooltip="McCleery, 2018 #1152" w:history="1"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21</w:t>
        </w:r>
      </w:hyperlink>
      <w:r w:rsidR="00CB190C" w:rsidRPr="002D6C95">
        <w:rPr>
          <w:rFonts w:ascii="Times New Roman" w:hAnsi="Times New Roman" w:cs="Times New Roman"/>
          <w:noProof/>
          <w:sz w:val="24"/>
          <w:szCs w:val="24"/>
          <w:vertAlign w:val="superscript"/>
          <w:lang w:val="en-US" w:eastAsia="ar-SA"/>
        </w:rPr>
        <w:t>,</w:t>
      </w:r>
      <w:hyperlink w:anchor="_ENREF_39" w:tooltip="Volkert, 2015 #1148" w:history="1"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39</w:t>
        </w:r>
      </w:hyperlink>
      <w:r w:rsidR="00403022" w:rsidRPr="002D6C95">
        <w:rPr>
          <w:rFonts w:ascii="Times New Roman" w:hAnsi="Times New Roman" w:cs="Times New Roman"/>
          <w:sz w:val="24"/>
          <w:szCs w:val="24"/>
          <w:lang w:val="en-US" w:eastAsia="ar-SA"/>
        </w:rPr>
        <w:fldChar w:fldCharType="end"/>
      </w:r>
      <w:r w:rsidR="00403022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hyperlink w:anchor="_ENREF_30" w:tooltip="Volkert, 2015 #1148" w:history="1"/>
      <w:r w:rsidR="00B53CC0" w:rsidRPr="002D6C95">
        <w:rPr>
          <w:rFonts w:ascii="Times New Roman" w:hAnsi="Times New Roman"/>
          <w:sz w:val="24"/>
          <w:szCs w:val="24"/>
          <w:lang w:val="en-US"/>
        </w:rPr>
        <w:t>In line with the</w:t>
      </w:r>
      <w:r w:rsidR="00403022" w:rsidRPr="002D6C95">
        <w:rPr>
          <w:rFonts w:ascii="Times New Roman" w:hAnsi="Times New Roman"/>
          <w:sz w:val="24"/>
          <w:szCs w:val="24"/>
          <w:lang w:val="en-US"/>
        </w:rPr>
        <w:t>se</w:t>
      </w:r>
      <w:r w:rsidR="00B53CC0" w:rsidRPr="002D6C95">
        <w:rPr>
          <w:rFonts w:ascii="Times New Roman" w:hAnsi="Times New Roman"/>
          <w:sz w:val="24"/>
          <w:szCs w:val="24"/>
          <w:lang w:val="en-US"/>
        </w:rPr>
        <w:t xml:space="preserve"> guidelines</w:t>
      </w:r>
      <w:r w:rsidR="00403022" w:rsidRPr="002D6C95">
        <w:rPr>
          <w:rFonts w:ascii="Times New Roman" w:hAnsi="Times New Roman"/>
          <w:sz w:val="24"/>
          <w:szCs w:val="24"/>
          <w:lang w:val="en-US"/>
        </w:rPr>
        <w:t>,</w:t>
      </w:r>
      <w:r w:rsidR="00B53CC0" w:rsidRPr="002D6C95">
        <w:rPr>
          <w:rFonts w:ascii="Times New Roman" w:hAnsi="Times New Roman"/>
          <w:sz w:val="24"/>
          <w:szCs w:val="24"/>
          <w:lang w:val="en-US"/>
        </w:rPr>
        <w:t xml:space="preserve"> the results of the present meta-analysis also s</w:t>
      </w:r>
      <w:r w:rsidR="00B73F73" w:rsidRPr="002D6C95">
        <w:rPr>
          <w:rFonts w:ascii="Times New Roman" w:hAnsi="Times New Roman"/>
          <w:sz w:val="24"/>
          <w:szCs w:val="24"/>
          <w:lang w:val="en-US"/>
        </w:rPr>
        <w:t>uggest</w:t>
      </w:r>
      <w:r w:rsidR="009C760B" w:rsidRPr="002D6C95">
        <w:rPr>
          <w:rFonts w:ascii="Times New Roman" w:hAnsi="Times New Roman"/>
          <w:sz w:val="24"/>
          <w:szCs w:val="24"/>
          <w:lang w:val="en-US"/>
        </w:rPr>
        <w:t>s</w:t>
      </w:r>
      <w:r w:rsidR="00B73F73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53CC0" w:rsidRPr="002D6C95">
        <w:rPr>
          <w:rFonts w:ascii="Times New Roman" w:hAnsi="Times New Roman"/>
          <w:sz w:val="24"/>
          <w:szCs w:val="24"/>
          <w:lang w:val="en-US"/>
        </w:rPr>
        <w:t>that supplement</w:t>
      </w:r>
      <w:r w:rsidR="009C760B" w:rsidRPr="002D6C95">
        <w:rPr>
          <w:rFonts w:ascii="Times New Roman" w:hAnsi="Times New Roman"/>
          <w:sz w:val="24"/>
          <w:szCs w:val="24"/>
          <w:lang w:val="en-US"/>
        </w:rPr>
        <w:t>s</w:t>
      </w:r>
      <w:r w:rsidR="00B53CC0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A3579" w:rsidRPr="002D6C95">
        <w:rPr>
          <w:rFonts w:ascii="Times New Roman" w:hAnsi="Times New Roman"/>
          <w:sz w:val="24"/>
          <w:szCs w:val="24"/>
          <w:lang w:val="en-US"/>
        </w:rPr>
        <w:t>need not be</w:t>
      </w:r>
      <w:r w:rsidR="00B73F73" w:rsidRPr="002D6C95">
        <w:rPr>
          <w:rFonts w:ascii="Times New Roman" w:hAnsi="Times New Roman"/>
          <w:sz w:val="24"/>
          <w:szCs w:val="24"/>
          <w:lang w:val="en-US"/>
        </w:rPr>
        <w:t xml:space="preserve"> recommended to people with dementia</w:t>
      </w:r>
      <w:r w:rsidR="00403022" w:rsidRPr="002D6C95">
        <w:rPr>
          <w:rFonts w:ascii="Times New Roman" w:hAnsi="Times New Roman"/>
          <w:sz w:val="24"/>
          <w:szCs w:val="24"/>
          <w:lang w:val="en-US"/>
        </w:rPr>
        <w:t xml:space="preserve">, as we </w:t>
      </w:r>
      <w:r w:rsidR="00686E95" w:rsidRPr="002D6C95">
        <w:rPr>
          <w:rFonts w:ascii="Times New Roman" w:hAnsi="Times New Roman"/>
          <w:sz w:val="24"/>
          <w:szCs w:val="24"/>
          <w:lang w:val="en-US"/>
        </w:rPr>
        <w:t>did not find</w:t>
      </w:r>
      <w:r w:rsidR="005202B5" w:rsidRPr="002D6C95">
        <w:rPr>
          <w:rFonts w:ascii="Times New Roman" w:hAnsi="Times New Roman"/>
          <w:sz w:val="24"/>
          <w:szCs w:val="24"/>
          <w:lang w:val="en-US"/>
        </w:rPr>
        <w:t xml:space="preserve"> any significant effect on NPI</w:t>
      </w:r>
      <w:r w:rsidR="00B53CC0" w:rsidRPr="002D6C95">
        <w:rPr>
          <w:rFonts w:ascii="Times New Roman" w:hAnsi="Times New Roman"/>
          <w:sz w:val="24"/>
          <w:szCs w:val="24"/>
          <w:lang w:val="en-US"/>
        </w:rPr>
        <w:t>. However, when interpreting the results, the followi</w:t>
      </w:r>
      <w:r w:rsidR="00403022" w:rsidRPr="002D6C95">
        <w:rPr>
          <w:rFonts w:ascii="Times New Roman" w:hAnsi="Times New Roman"/>
          <w:sz w:val="24"/>
          <w:szCs w:val="24"/>
          <w:lang w:val="en-US"/>
        </w:rPr>
        <w:t>ng facts should be kept in mind.</w:t>
      </w:r>
    </w:p>
    <w:p w14:paraId="628D142B" w14:textId="293AE723" w:rsidR="00871E26" w:rsidRPr="002D6C95" w:rsidRDefault="00562B52" w:rsidP="009D1AED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The included studies used</w:t>
      </w:r>
      <w:r w:rsidR="00B73F7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completely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different supplements</w:t>
      </w:r>
      <w:r w:rsidR="005C2FFB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.</w:t>
      </w:r>
      <w:r w:rsidR="00B73F7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5C2FFB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T</w:t>
      </w:r>
      <w:r w:rsidR="00AA3579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herefore, </w:t>
      </w:r>
      <w:r w:rsidR="00B73F7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making a general statement on the effects of supplements on BPSDs </w:t>
      </w:r>
      <w:r w:rsidR="00477989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is </w:t>
      </w:r>
      <w:r w:rsidR="00B73F7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difficult</w:t>
      </w:r>
      <w:r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. </w:t>
      </w:r>
      <w:r w:rsidR="00A0764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T</w:t>
      </w:r>
      <w:r w:rsidR="0037677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wo</w:t>
      </w:r>
      <w:r w:rsidR="00A0764A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out of four</w:t>
      </w:r>
      <w:r w:rsidR="0037677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403022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studies used</w:t>
      </w:r>
      <w:r w:rsidR="0037677D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a multicomponent nutritional supplement</w:t>
      </w:r>
      <w:r w:rsidR="00B73F7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DB05B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[</w:t>
      </w:r>
      <w:r w:rsidR="00B73F7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folic</w:t>
      </w:r>
      <w:r w:rsidR="00B73F73" w:rsidRPr="002D6C95">
        <w:rPr>
          <w:rFonts w:ascii="Times New Roman" w:hAnsi="Times New Roman"/>
          <w:sz w:val="24"/>
          <w:szCs w:val="24"/>
          <w:lang w:val="en-US"/>
        </w:rPr>
        <w:t xml:space="preserve"> acid, vitamin B12, vitamin E, </w:t>
      </w:r>
      <w:r w:rsidR="00871E26" w:rsidRPr="002D6C95">
        <w:rPr>
          <w:rFonts w:ascii="Times New Roman" w:hAnsi="Times New Roman"/>
          <w:sz w:val="24"/>
          <w:szCs w:val="24"/>
          <w:lang w:val="en-US"/>
        </w:rPr>
        <w:t>S-adenosyl methionine</w:t>
      </w:r>
      <w:r w:rsidR="00B73F73" w:rsidRPr="002D6C95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871E26" w:rsidRPr="002D6C95">
        <w:rPr>
          <w:rFonts w:ascii="Times New Roman" w:hAnsi="Times New Roman"/>
          <w:sz w:val="24"/>
          <w:szCs w:val="24"/>
          <w:lang w:val="en-US"/>
        </w:rPr>
        <w:t>N-acetyl cysteine</w:t>
      </w:r>
      <w:r w:rsidR="00B73F73" w:rsidRPr="002D6C95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871E26" w:rsidRPr="002D6C95">
        <w:rPr>
          <w:rFonts w:ascii="Times New Roman" w:hAnsi="Times New Roman"/>
          <w:sz w:val="24"/>
          <w:szCs w:val="24"/>
          <w:lang w:val="en-US"/>
        </w:rPr>
        <w:t>acetyl-L-carnitine</w:t>
      </w:r>
      <w:r w:rsidR="00B73F73" w:rsidRPr="002D6C95">
        <w:rPr>
          <w:rFonts w:ascii="Times New Roman" w:hAnsi="Times New Roman"/>
          <w:sz w:val="24"/>
          <w:szCs w:val="24"/>
          <w:lang w:val="en-US"/>
        </w:rPr>
        <w:t>]</w:t>
      </w:r>
      <w:r w:rsidR="0037677D" w:rsidRPr="002D6C95">
        <w:rPr>
          <w:rFonts w:ascii="Times New Roman" w:hAnsi="Times New Roman"/>
          <w:sz w:val="24"/>
          <w:szCs w:val="24"/>
          <w:lang w:val="en-US"/>
        </w:rPr>
        <w:t>.</w:t>
      </w:r>
      <w:r w:rsidR="00B73F73" w:rsidRPr="002D6C95">
        <w:rPr>
          <w:rFonts w:ascii="Times New Roman" w:hAnsi="Times New Roman"/>
          <w:sz w:val="24"/>
          <w:szCs w:val="24"/>
          <w:vertAlign w:val="superscript"/>
          <w:lang w:val="en-US"/>
        </w:rPr>
        <w:fldChar w:fldCharType="begin">
          <w:fldData xml:space="preserve">PEVuZE5vdGU+PENpdGU+PEF1dGhvcj5SZW1pbmd0b248L0F1dGhvcj48WWVhcj4yMDA5PC9ZZWFy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</w:fldData>
        </w:fldChar>
      </w:r>
      <w:r w:rsidR="00CB190C" w:rsidRPr="002D6C95">
        <w:rPr>
          <w:rFonts w:ascii="Times New Roman" w:hAnsi="Times New Roman"/>
          <w:sz w:val="24"/>
          <w:szCs w:val="24"/>
          <w:vertAlign w:val="superscript"/>
          <w:lang w:val="en-US"/>
        </w:rPr>
        <w:instrText xml:space="preserve"> ADDIN EN.CITE </w:instrText>
      </w:r>
      <w:r w:rsidR="00CB190C" w:rsidRPr="002D6C95">
        <w:rPr>
          <w:rFonts w:ascii="Times New Roman" w:hAnsi="Times New Roman"/>
          <w:sz w:val="24"/>
          <w:szCs w:val="24"/>
          <w:vertAlign w:val="superscript"/>
          <w:lang w:val="en-US"/>
        </w:rPr>
        <w:fldChar w:fldCharType="begin">
          <w:fldData xml:space="preserve">PEVuZE5vdGU+PENpdGU+PEF1dGhvcj5SZW1pbmd0b248L0F1dGhvcj48WWVhcj4yMDA5PC9ZZWFy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</w:fldData>
        </w:fldChar>
      </w:r>
      <w:r w:rsidR="00CB190C" w:rsidRPr="002D6C95">
        <w:rPr>
          <w:rFonts w:ascii="Times New Roman" w:hAnsi="Times New Roman"/>
          <w:sz w:val="24"/>
          <w:szCs w:val="24"/>
          <w:vertAlign w:val="superscript"/>
          <w:lang w:val="en-US"/>
        </w:rPr>
        <w:instrText xml:space="preserve"> ADDIN EN.CITE.DATA </w:instrText>
      </w:r>
      <w:r w:rsidR="00CB190C" w:rsidRPr="002D6C95">
        <w:rPr>
          <w:rFonts w:ascii="Times New Roman" w:hAnsi="Times New Roman"/>
          <w:sz w:val="24"/>
          <w:szCs w:val="24"/>
          <w:vertAlign w:val="superscript"/>
          <w:lang w:val="en-US"/>
        </w:rPr>
      </w:r>
      <w:r w:rsidR="00CB190C" w:rsidRPr="002D6C95">
        <w:rPr>
          <w:rFonts w:ascii="Times New Roman" w:hAnsi="Times New Roman"/>
          <w:sz w:val="24"/>
          <w:szCs w:val="24"/>
          <w:vertAlign w:val="superscript"/>
          <w:lang w:val="en-US"/>
        </w:rPr>
        <w:fldChar w:fldCharType="end"/>
      </w:r>
      <w:r w:rsidR="00B73F73" w:rsidRPr="002D6C95">
        <w:rPr>
          <w:rFonts w:ascii="Times New Roman" w:hAnsi="Times New Roman"/>
          <w:sz w:val="24"/>
          <w:szCs w:val="24"/>
          <w:vertAlign w:val="superscript"/>
          <w:lang w:val="en-US"/>
        </w:rPr>
      </w:r>
      <w:r w:rsidR="00B73F73" w:rsidRPr="002D6C95">
        <w:rPr>
          <w:rFonts w:ascii="Times New Roman" w:hAnsi="Times New Roman"/>
          <w:sz w:val="24"/>
          <w:szCs w:val="24"/>
          <w:vertAlign w:val="superscript"/>
          <w:lang w:val="en-US"/>
        </w:rPr>
        <w:fldChar w:fldCharType="separate"/>
      </w:r>
      <w:hyperlink w:anchor="_ENREF_29" w:tooltip="Remington, 2009 #16" w:history="1">
        <w:r w:rsidR="00CB190C" w:rsidRPr="002D6C95">
          <w:rPr>
            <w:rFonts w:ascii="Times New Roman" w:hAnsi="Times New Roman"/>
            <w:noProof/>
            <w:sz w:val="24"/>
            <w:szCs w:val="24"/>
            <w:vertAlign w:val="superscript"/>
            <w:lang w:val="en-US"/>
          </w:rPr>
          <w:t>29</w:t>
        </w:r>
      </w:hyperlink>
      <w:r w:rsidR="00CB190C" w:rsidRPr="002D6C95">
        <w:rPr>
          <w:rFonts w:ascii="Times New Roman" w:hAnsi="Times New Roman"/>
          <w:noProof/>
          <w:sz w:val="24"/>
          <w:szCs w:val="24"/>
          <w:vertAlign w:val="superscript"/>
          <w:lang w:val="en-US"/>
        </w:rPr>
        <w:t>,</w:t>
      </w:r>
      <w:hyperlink w:anchor="_ENREF_30" w:tooltip="Remington, 2015 #17" w:history="1">
        <w:r w:rsidR="00CB190C" w:rsidRPr="002D6C95">
          <w:rPr>
            <w:rFonts w:ascii="Times New Roman" w:hAnsi="Times New Roman"/>
            <w:noProof/>
            <w:sz w:val="24"/>
            <w:szCs w:val="24"/>
            <w:vertAlign w:val="superscript"/>
            <w:lang w:val="en-US"/>
          </w:rPr>
          <w:t>30</w:t>
        </w:r>
      </w:hyperlink>
      <w:r w:rsidR="00B73F73" w:rsidRPr="002D6C95">
        <w:rPr>
          <w:rFonts w:ascii="Times New Roman" w:hAnsi="Times New Roman"/>
          <w:sz w:val="24"/>
          <w:szCs w:val="24"/>
          <w:vertAlign w:val="superscript"/>
          <w:lang w:val="en-US"/>
        </w:rPr>
        <w:fldChar w:fldCharType="end"/>
      </w:r>
      <w:r w:rsidR="0037677D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7E8662FA" w14:textId="5F80DF16" w:rsidR="00782E11" w:rsidRPr="002D6C95" w:rsidRDefault="00403022" w:rsidP="009D1AED">
      <w:pPr>
        <w:spacing w:after="0" w:line="480" w:lineRule="auto"/>
        <w:jc w:val="both"/>
        <w:rPr>
          <w:rFonts w:ascii="Times New Roman" w:eastAsia="Sabon-Roman" w:hAnsi="Times New Roman" w:cs="Times New Roman"/>
          <w:sz w:val="24"/>
          <w:szCs w:val="24"/>
          <w:lang w:val="en-US" w:eastAsia="ar-SA"/>
        </w:rPr>
      </w:pPr>
      <w:r w:rsidRPr="002D6C95">
        <w:rPr>
          <w:rFonts w:ascii="Times New Roman" w:hAnsi="Times New Roman"/>
          <w:sz w:val="24"/>
          <w:szCs w:val="24"/>
          <w:lang w:val="en-US"/>
        </w:rPr>
        <w:t xml:space="preserve">One of these </w:t>
      </w:r>
      <w:r w:rsidR="00AA3579" w:rsidRPr="002D6C95">
        <w:rPr>
          <w:rFonts w:ascii="Times New Roman" w:hAnsi="Times New Roman"/>
          <w:sz w:val="24"/>
          <w:szCs w:val="24"/>
          <w:lang w:val="en-US"/>
        </w:rPr>
        <w:t xml:space="preserve">studies </w:t>
      </w:r>
      <w:r w:rsidR="00A0764A" w:rsidRPr="002D6C95">
        <w:rPr>
          <w:rFonts w:ascii="Times New Roman" w:hAnsi="Times New Roman"/>
          <w:sz w:val="24"/>
          <w:szCs w:val="24"/>
          <w:lang w:val="en-US"/>
        </w:rPr>
        <w:t xml:space="preserve">showed </w:t>
      </w:r>
      <w:r w:rsidRPr="002D6C95">
        <w:rPr>
          <w:rFonts w:ascii="Times New Roman" w:hAnsi="Times New Roman"/>
          <w:sz w:val="24"/>
          <w:szCs w:val="24"/>
          <w:lang w:val="en-US"/>
        </w:rPr>
        <w:t>improvements in</w:t>
      </w:r>
      <w:r w:rsidR="00F72533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D6C95">
        <w:rPr>
          <w:rFonts w:ascii="Times New Roman" w:hAnsi="Times New Roman"/>
          <w:sz w:val="24"/>
          <w:szCs w:val="24"/>
          <w:lang w:val="en-US"/>
        </w:rPr>
        <w:t>NPI</w:t>
      </w:r>
      <w:r w:rsidR="00D32CD1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11F0F" w:rsidRPr="002D6C95">
        <w:rPr>
          <w:rFonts w:ascii="Times New Roman" w:hAnsi="Times New Roman"/>
          <w:sz w:val="24"/>
          <w:szCs w:val="24"/>
          <w:lang w:val="en-US"/>
        </w:rPr>
        <w:t>with no statistical difference to the placebo group within three months</w:t>
      </w:r>
      <w:r w:rsidRPr="002D6C95">
        <w:rPr>
          <w:rFonts w:ascii="Times New Roman" w:hAnsi="Times New Roman"/>
          <w:sz w:val="24"/>
          <w:szCs w:val="24"/>
          <w:lang w:val="en-US"/>
        </w:rPr>
        <w:t>,</w:t>
      </w:r>
      <w:hyperlink w:anchor="_ENREF_29" w:tooltip="Remington, 2009 #16" w:history="1"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begin"/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instrText xml:space="preserve"> ADDIN EN.CITE &lt;EndNote&gt;&lt;Cite&gt;&lt;Author&gt;Remington&lt;/Author&gt;&lt;Year&gt;2009&lt;/Year&gt;&lt;RecNum&gt;16&lt;/RecNum&gt;&lt;DisplayText&gt;&lt;style face="superscript"&gt;29&lt;/style&gt;&lt;/DisplayText&gt;&lt;record&gt;&lt;rec-number&gt;16&lt;/rec-number&gt;&lt;foreign-keys&gt;&lt;key app="EN" db-id="zxrxwzzeosdzw9ed2f4v0tffa2ftadzd5zex"&gt;16&lt;/key&gt;&lt;/foreign-keys&gt;&lt;ref-type name="Journal Article"&gt;17&lt;/ref-type&gt;&lt;contributors&gt;&lt;authors&gt;&lt;author&gt;Remington, R.&lt;/author&gt;&lt;author&gt;Chan, A.&lt;/author&gt;&lt;author&gt;Paskavitz, J.&lt;/author&gt;&lt;author&gt;Shea, T. B.&lt;/author&gt;&lt;/authors&gt;&lt;/contributors&gt;&lt;auth-address&gt;Department of Nursing, University of Massachusetts Lowell, Lowell, Massachusetts, USA.&lt;/auth-address&gt;&lt;titles&gt;&lt;title&gt;Efficacy of a vitamin/nutriceutical formulation for moderate-stage to later-stage Alzheimer&amp;apos;s disease: a placebo-controlled pilot study&lt;/title&gt;&lt;secondary-title&gt;Am J Alzheimers Dis Other Demen&lt;/secondary-title&gt;&lt;alt-title&gt;American journal of Alzheimer&amp;apos;s disease and other dementias&lt;/alt-title&gt;&lt;/titles&gt;&lt;pages&gt;27-33&lt;/pages&gt;&lt;volume&gt;24&lt;/volume&gt;&lt;number&gt;1&lt;/number&gt;&lt;edition&gt;2008/12/06&lt;/edition&gt;&lt;keywords&gt;&lt;keyword&gt;Activities of Daily Living/psychology&lt;/keyword&gt;&lt;keyword&gt;Affect/drug effects&lt;/keyword&gt;&lt;keyword&gt;Aged&lt;/keyword&gt;&lt;keyword&gt;Aged, 80 and over&lt;/keyword&gt;&lt;keyword&gt;Alzheimer Disease/diagnosis/ drug therapy/physiopathology&lt;/keyword&gt;&lt;keyword&gt;Chemistry, Pharmaceutical&lt;/keyword&gt;&lt;keyword&gt;Cognition/ drug effects&lt;/keyword&gt;&lt;keyword&gt;Cohort Studies&lt;/keyword&gt;&lt;keyword&gt;Dietary Supplements&lt;/keyword&gt;&lt;keyword&gt;Drug Therapy, Combination&lt;/keyword&gt;&lt;keyword&gt;Humans&lt;/keyword&gt;&lt;keyword&gt;Pilot Projects&lt;/keyword&gt;&lt;keyword&gt;Severity of Illness Index&lt;/keyword&gt;&lt;keyword&gt;Treatment Outcome&lt;/keyword&gt;&lt;keyword&gt;Vitamins/ therapeutic use&lt;/keyword&gt;&lt;/keywords&gt;&lt;dates&gt;&lt;year&gt;2009&lt;/year&gt;&lt;pub-dates&gt;&lt;date&gt;Feb-Mar&lt;/date&gt;&lt;/pub-dates&gt;&lt;/dates&gt;&lt;isbn&gt;1533-3175 (Print)&amp;#xD;1533-3175 (Linking)&lt;/isbn&gt;&lt;accession-num&gt;19056706&lt;/accession-num&gt;&lt;urls&gt;&lt;/urls&gt;&lt;electronic-resource-num&gt;10.1177/1533317508325094&lt;/electronic-resource-num&gt;&lt;remote-database-provider&gt;NLM&lt;/remote-database-provider&gt;&lt;language&gt;eng&lt;/language&gt;&lt;/record&gt;&lt;/Cite&gt;&lt;/EndNote&gt;</w:instrTex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separate"/>
        </w:r>
        <w:r w:rsidR="00CB190C" w:rsidRPr="002D6C95">
          <w:rPr>
            <w:rFonts w:ascii="Times New Roman" w:hAnsi="Times New Roman"/>
            <w:noProof/>
            <w:sz w:val="24"/>
            <w:szCs w:val="24"/>
            <w:vertAlign w:val="superscript"/>
            <w:lang w:val="en-US"/>
          </w:rPr>
          <w:t>29</w: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end"/>
        </w:r>
      </w:hyperlink>
      <w:r w:rsidR="00A0764A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D6C95">
        <w:rPr>
          <w:rFonts w:ascii="Times New Roman" w:hAnsi="Times New Roman"/>
          <w:sz w:val="24"/>
          <w:szCs w:val="24"/>
          <w:lang w:val="en-US"/>
        </w:rPr>
        <w:t>w</w:t>
      </w:r>
      <w:r w:rsidR="005E56CA" w:rsidRPr="002D6C95">
        <w:rPr>
          <w:rFonts w:ascii="Times New Roman" w:hAnsi="Times New Roman"/>
          <w:sz w:val="24"/>
          <w:szCs w:val="24"/>
          <w:lang w:val="en-US"/>
        </w:rPr>
        <w:t xml:space="preserve">hereas </w:t>
      </w:r>
      <w:r w:rsidR="005D62EF" w:rsidRPr="002D6C95">
        <w:rPr>
          <w:rFonts w:ascii="Times New Roman" w:hAnsi="Times New Roman"/>
          <w:sz w:val="24"/>
          <w:szCs w:val="24"/>
          <w:lang w:val="en-US"/>
        </w:rPr>
        <w:t>people with dementia</w:t>
      </w:r>
      <w:r w:rsidR="00AA3579" w:rsidRPr="002D6C95">
        <w:rPr>
          <w:rFonts w:ascii="Times New Roman" w:hAnsi="Times New Roman"/>
          <w:sz w:val="24"/>
          <w:szCs w:val="24"/>
          <w:lang w:val="en-US"/>
        </w:rPr>
        <w:t xml:space="preserve"> in another study</w:t>
      </w:r>
      <w:r w:rsidR="005E56CA" w:rsidRPr="002D6C95">
        <w:rPr>
          <w:rFonts w:ascii="Times New Roman" w:hAnsi="Times New Roman"/>
          <w:sz w:val="24"/>
          <w:szCs w:val="24"/>
          <w:lang w:val="en-US"/>
        </w:rPr>
        <w:t xml:space="preserve"> using</w:t>
      </w:r>
      <w:r w:rsidR="00A0764A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E56CA" w:rsidRPr="002D6C95">
        <w:rPr>
          <w:rFonts w:ascii="Times New Roman" w:hAnsi="Times New Roman"/>
          <w:sz w:val="24"/>
          <w:szCs w:val="24"/>
          <w:lang w:val="en-US"/>
        </w:rPr>
        <w:t xml:space="preserve">the same </w:t>
      </w:r>
      <w:r w:rsidR="00054BF2" w:rsidRPr="002D6C95">
        <w:rPr>
          <w:rFonts w:ascii="Times New Roman" w:hAnsi="Times New Roman"/>
          <w:sz w:val="24"/>
          <w:szCs w:val="24"/>
          <w:lang w:val="en-US"/>
        </w:rPr>
        <w:t>supplements</w:t>
      </w:r>
      <w:r w:rsidR="00EE1E66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81DAA" w:rsidRPr="002D6C95">
        <w:rPr>
          <w:rFonts w:ascii="Times New Roman" w:hAnsi="Times New Roman"/>
          <w:sz w:val="24"/>
          <w:szCs w:val="24"/>
          <w:lang w:val="en-US"/>
        </w:rPr>
        <w:t>reported no changes in NPI</w:t>
      </w:r>
      <w:r w:rsidR="00A11F0F" w:rsidRPr="002D6C95">
        <w:rPr>
          <w:rFonts w:ascii="Times New Roman" w:hAnsi="Times New Roman"/>
          <w:sz w:val="24"/>
          <w:szCs w:val="24"/>
          <w:lang w:val="en-US"/>
        </w:rPr>
        <w:t>, neither in the supplementation nor in the placebo group</w:t>
      </w:r>
      <w:r w:rsidR="00A0764A" w:rsidRPr="002D6C95">
        <w:rPr>
          <w:rFonts w:ascii="Times New Roman" w:hAnsi="Times New Roman"/>
          <w:sz w:val="24"/>
          <w:szCs w:val="24"/>
          <w:lang w:val="en-US"/>
        </w:rPr>
        <w:t>.</w:t>
      </w:r>
      <w:hyperlink w:anchor="_ENREF_30" w:tooltip="Remington, 2015 #17" w:history="1"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begin">
            <w:fldData xml:space="preserve">PEVuZE5vdGU+PENpdGU+PEF1dGhvcj5SZW1pbmd0b248L0F1dGhvcj48WWVhcj4yMDE1PC9ZZWFy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</w:fldData>
          </w:fldChar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instrText xml:space="preserve"> ADDIN EN.CITE </w:instrTex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begin">
            <w:fldData xml:space="preserve">PEVuZE5vdGU+PENpdGU+PEF1dGhvcj5SZW1pbmd0b248L0F1dGhvcj48WWVhcj4yMDE1PC9ZZWFy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</w:fldData>
          </w:fldChar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instrText xml:space="preserve"> ADDIN EN.CITE.DATA </w:instrTex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end"/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separate"/>
        </w:r>
        <w:r w:rsidR="00CB190C" w:rsidRPr="002D6C95">
          <w:rPr>
            <w:rFonts w:ascii="Times New Roman" w:hAnsi="Times New Roman"/>
            <w:noProof/>
            <w:sz w:val="24"/>
            <w:szCs w:val="24"/>
            <w:vertAlign w:val="superscript"/>
            <w:lang w:val="en-US"/>
          </w:rPr>
          <w:t>30</w: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end"/>
        </w:r>
      </w:hyperlink>
      <w:r w:rsidR="00A0764A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202B5" w:rsidRPr="002D6C95">
        <w:rPr>
          <w:rFonts w:ascii="Times New Roman" w:hAnsi="Times New Roman"/>
          <w:sz w:val="24"/>
          <w:szCs w:val="24"/>
          <w:lang w:val="en-US"/>
        </w:rPr>
        <w:t>Additionally, a</w:t>
      </w:r>
      <w:r w:rsidR="00A0764A" w:rsidRPr="002D6C95">
        <w:rPr>
          <w:rFonts w:ascii="Times New Roman" w:hAnsi="Times New Roman"/>
          <w:sz w:val="24"/>
          <w:szCs w:val="24"/>
          <w:lang w:val="en-US"/>
        </w:rPr>
        <w:t xml:space="preserve">lthough </w:t>
      </w:r>
      <w:r w:rsidR="00AA3579" w:rsidRPr="002D6C95">
        <w:rPr>
          <w:rFonts w:ascii="Times New Roman" w:hAnsi="Times New Roman"/>
          <w:sz w:val="24"/>
          <w:szCs w:val="24"/>
          <w:lang w:val="en-US"/>
        </w:rPr>
        <w:t xml:space="preserve">some </w:t>
      </w:r>
      <w:r w:rsidR="00A0764A" w:rsidRPr="002D6C95">
        <w:rPr>
          <w:rFonts w:ascii="Times New Roman" w:hAnsi="Times New Roman"/>
          <w:sz w:val="24"/>
          <w:szCs w:val="24"/>
          <w:lang w:val="en-US"/>
        </w:rPr>
        <w:t>s</w:t>
      </w:r>
      <w:r w:rsidR="002A18F2" w:rsidRPr="002D6C95">
        <w:rPr>
          <w:rFonts w:ascii="Times New Roman" w:hAnsi="Times New Roman"/>
          <w:sz w:val="24"/>
          <w:szCs w:val="24"/>
          <w:lang w:val="en-US"/>
        </w:rPr>
        <w:t xml:space="preserve">tudies </w:t>
      </w:r>
      <w:r w:rsidR="00A0764A" w:rsidRPr="002D6C95">
        <w:rPr>
          <w:rFonts w:ascii="Times New Roman" w:hAnsi="Times New Roman"/>
          <w:sz w:val="24"/>
          <w:szCs w:val="24"/>
          <w:lang w:val="en-US"/>
        </w:rPr>
        <w:t>have shown</w:t>
      </w:r>
      <w:r w:rsidR="002A18F2" w:rsidRPr="002D6C95">
        <w:rPr>
          <w:rFonts w:ascii="Times New Roman" w:hAnsi="Times New Roman"/>
          <w:sz w:val="24"/>
          <w:szCs w:val="24"/>
          <w:lang w:val="en-US"/>
        </w:rPr>
        <w:t xml:space="preserve"> tha</w:t>
      </w:r>
      <w:r w:rsidR="00A0764A" w:rsidRPr="002D6C95">
        <w:rPr>
          <w:rFonts w:ascii="Times New Roman" w:hAnsi="Times New Roman"/>
          <w:sz w:val="24"/>
          <w:szCs w:val="24"/>
          <w:lang w:val="en-US"/>
        </w:rPr>
        <w:t>t omega-</w:t>
      </w:r>
      <w:r w:rsidR="00F72533" w:rsidRPr="002D6C95">
        <w:rPr>
          <w:rFonts w:ascii="Times New Roman" w:hAnsi="Times New Roman"/>
          <w:sz w:val="24"/>
          <w:szCs w:val="24"/>
          <w:lang w:val="en-US"/>
        </w:rPr>
        <w:t>3 supplement</w:t>
      </w:r>
      <w:r w:rsidR="00783C6D" w:rsidRPr="002D6C95">
        <w:rPr>
          <w:rFonts w:ascii="Times New Roman" w:hAnsi="Times New Roman"/>
          <w:sz w:val="24"/>
          <w:szCs w:val="24"/>
          <w:lang w:val="en-US"/>
        </w:rPr>
        <w:t>s</w:t>
      </w:r>
      <w:r w:rsidR="002A18F2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35CDE" w:rsidRPr="002D6C95">
        <w:rPr>
          <w:rFonts w:ascii="Times New Roman" w:hAnsi="Times New Roman"/>
          <w:sz w:val="24"/>
          <w:szCs w:val="24"/>
          <w:lang w:val="en-US"/>
        </w:rPr>
        <w:t>may</w:t>
      </w:r>
      <w:r w:rsidR="00A0764A" w:rsidRPr="002D6C95">
        <w:rPr>
          <w:rFonts w:ascii="Times New Roman" w:hAnsi="Times New Roman"/>
          <w:sz w:val="24"/>
          <w:szCs w:val="24"/>
          <w:lang w:val="en-US"/>
        </w:rPr>
        <w:t xml:space="preserve"> have a protective effec</w:t>
      </w:r>
      <w:r w:rsidR="00783C6D" w:rsidRPr="002D6C95">
        <w:rPr>
          <w:rFonts w:ascii="Times New Roman" w:hAnsi="Times New Roman"/>
          <w:sz w:val="24"/>
          <w:szCs w:val="24"/>
          <w:lang w:val="en-US"/>
        </w:rPr>
        <w:t>t on neuropsychiatric diseases</w:t>
      </w:r>
      <w:r w:rsidR="00A0764A" w:rsidRPr="002D6C95">
        <w:rPr>
          <w:rFonts w:ascii="Times New Roman" w:hAnsi="Times New Roman"/>
          <w:sz w:val="24"/>
          <w:szCs w:val="24"/>
          <w:lang w:val="en-US"/>
        </w:rPr>
        <w:t>, as they</w:t>
      </w:r>
      <w:r w:rsidR="002A18F2" w:rsidRPr="002D6C95">
        <w:rPr>
          <w:rFonts w:ascii="Times New Roman" w:hAnsi="Times New Roman"/>
          <w:sz w:val="24"/>
          <w:szCs w:val="24"/>
          <w:lang w:val="en-US"/>
        </w:rPr>
        <w:t xml:space="preserve"> modulate the release of important transmitters (acetylcholine, serotonin, </w:t>
      </w:r>
      <w:r w:rsidR="00150F45" w:rsidRPr="002D6C95">
        <w:rPr>
          <w:rFonts w:ascii="Times New Roman" w:hAnsi="Times New Roman"/>
          <w:sz w:val="24"/>
          <w:szCs w:val="24"/>
          <w:lang w:val="en-US"/>
        </w:rPr>
        <w:t>and dopamine</w:t>
      </w:r>
      <w:r w:rsidR="002A18F2" w:rsidRPr="002D6C95">
        <w:rPr>
          <w:rFonts w:ascii="Times New Roman" w:hAnsi="Times New Roman"/>
          <w:sz w:val="24"/>
          <w:szCs w:val="24"/>
          <w:lang w:val="en-US"/>
        </w:rPr>
        <w:t>)</w:t>
      </w:r>
      <w:r w:rsidR="00A11F0F" w:rsidRPr="002D6C95">
        <w:rPr>
          <w:rFonts w:ascii="Times New Roman" w:hAnsi="Times New Roman"/>
          <w:sz w:val="24"/>
          <w:szCs w:val="24"/>
          <w:lang w:val="en-US"/>
        </w:rPr>
        <w:t>,</w:t>
      </w:r>
      <w:hyperlink w:anchor="_ENREF_40" w:tooltip="Young, 2005 #1141" w:history="1"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begin"/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instrText xml:space="preserve"> ADDIN EN.CITE &lt;EndNote&gt;&lt;Cite&gt;&lt;Author&gt;Young&lt;/Author&gt;&lt;Year&gt;2005&lt;/Year&gt;&lt;RecNum&gt;1141&lt;/RecNum&gt;&lt;DisplayText&gt;&lt;style face="superscript"&gt;40&lt;/style&gt;&lt;/DisplayText&gt;&lt;record&gt;&lt;rec-number&gt;1141&lt;/rec-number&gt;&lt;foreign-keys&gt;&lt;key app="EN" db-id="52d05xd5fea2voearwv5xp2vexs9dzr5d9v0"&gt;1141&lt;/key&gt;&lt;/foreign-keys&gt;&lt;ref-type name="Journal Article"&gt;17&lt;/ref-type&gt;&lt;contributors&gt;&lt;authors&gt;&lt;author&gt;Young, G.&lt;/author&gt;&lt;author&gt;Conquer, J.&lt;/author&gt;&lt;/authors&gt;&lt;/contributors&gt;&lt;auth-address&gt;Human Biology and Nutritional Sciences, University of Guelph, Guelph, Ontario, Canada.&lt;/auth-address&gt;&lt;titles&gt;&lt;title&gt;Omega-3 fatty acids and neuropsychiatric disorders&lt;/title&gt;&lt;secondary-title&gt;Reprod Nutr Dev&lt;/secondary-title&gt;&lt;alt-title&gt;Reproduction, nutrition, development&lt;/alt-title&gt;&lt;/titles&gt;&lt;periodical&gt;&lt;full-title&gt;Reprod Nutr Dev&lt;/full-title&gt;&lt;abbr-1&gt;Reproduction, nutrition, development&lt;/abbr-1&gt;&lt;/periodical&gt;&lt;alt-periodical&gt;&lt;full-title&gt;Reprod Nutr Dev&lt;/full-title&gt;&lt;abbr-1&gt;Reproduction, nutrition, development&lt;/abbr-1&gt;&lt;/alt-periodical&gt;&lt;pages&gt;1-28&lt;/pages&gt;&lt;volume&gt;45&lt;/volume&gt;&lt;number&gt;1&lt;/number&gt;&lt;keywords&gt;&lt;keyword&gt;Alzheimer Disease/metabolism/prevention &amp;amp; control&lt;/keyword&gt;&lt;keyword&gt;Attention Deficit Disorder with Hyperactivity/metabolism/prevention &amp;amp; control&lt;/keyword&gt;&lt;keyword&gt;Autistic Disorder/metabolism/prevention &amp;amp; control&lt;/keyword&gt;&lt;keyword&gt;Brain/*metabolism&lt;/keyword&gt;&lt;keyword&gt;Depressive Disorder/metabolism/prevention &amp;amp; control&lt;/keyword&gt;&lt;keyword&gt;Fatty Acids, Omega-3/*administration &amp;amp; dosage/blood/*physiology&lt;/keyword&gt;&lt;keyword&gt;Humans&lt;/keyword&gt;&lt;keyword&gt;Mental Disorders/metabolism/*prevention &amp;amp; control&lt;/keyword&gt;&lt;keyword&gt;Schizophrenia/metabolism/prevention &amp;amp; control&lt;/keyword&gt;&lt;/keywords&gt;&lt;dates&gt;&lt;year&gt;2005&lt;/year&gt;&lt;pub-dates&gt;&lt;date&gt;Jan-Feb&lt;/date&gt;&lt;/pub-dates&gt;&lt;/dates&gt;&lt;isbn&gt;0926-5287 (Print)&amp;#xD;0926-5287 (Linking)&lt;/isbn&gt;&lt;accession-num&gt;15865053&lt;/accession-num&gt;&lt;urls&gt;&lt;related-urls&gt;&lt;url&gt;http://www.ncbi.nlm.nih.gov/pubmed/15865053&lt;/url&gt;&lt;/related-urls&gt;&lt;/urls&gt;&lt;electronic-resource-num&gt;10.1051/rnd:2005001&lt;/electronic-resource-num&gt;&lt;/record&gt;&lt;/Cite&gt;&lt;/EndNote&gt;</w:instrTex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separate"/>
        </w:r>
        <w:r w:rsidR="00CB190C" w:rsidRPr="002D6C95">
          <w:rPr>
            <w:rFonts w:ascii="Times New Roman" w:hAnsi="Times New Roman"/>
            <w:noProof/>
            <w:sz w:val="24"/>
            <w:szCs w:val="24"/>
            <w:vertAlign w:val="superscript"/>
            <w:lang w:val="en-US"/>
          </w:rPr>
          <w:t>40</w: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end"/>
        </w:r>
      </w:hyperlink>
      <w:r w:rsidR="00A11F0F" w:rsidRPr="002D6C95">
        <w:rPr>
          <w:rFonts w:ascii="Times New Roman" w:hAnsi="Times New Roman"/>
          <w:sz w:val="24"/>
          <w:szCs w:val="24"/>
          <w:lang w:val="en-US"/>
        </w:rPr>
        <w:t xml:space="preserve"> the </w:t>
      </w:r>
      <w:r w:rsidR="00871E26" w:rsidRPr="002D6C95">
        <w:rPr>
          <w:rFonts w:ascii="Times New Roman" w:hAnsi="Times New Roman"/>
          <w:sz w:val="24"/>
          <w:szCs w:val="24"/>
          <w:lang w:val="en-US"/>
        </w:rPr>
        <w:t>included study</w:t>
      </w:r>
      <w:r w:rsidR="00A11F0F" w:rsidRPr="002D6C95">
        <w:rPr>
          <w:rFonts w:ascii="Times New Roman" w:hAnsi="Times New Roman"/>
          <w:sz w:val="24"/>
          <w:szCs w:val="24"/>
          <w:lang w:val="en-US"/>
        </w:rPr>
        <w:t xml:space="preserve"> of Freund-Levi was not able to</w:t>
      </w:r>
      <w:r w:rsidR="00EE1E66" w:rsidRPr="002D6C95">
        <w:rPr>
          <w:rFonts w:ascii="Times New Roman" w:hAnsi="Times New Roman"/>
          <w:sz w:val="24"/>
          <w:szCs w:val="24"/>
          <w:lang w:val="en-US"/>
        </w:rPr>
        <w:t xml:space="preserve"> show </w:t>
      </w:r>
      <w:r w:rsidR="00745186" w:rsidRPr="002D6C95">
        <w:rPr>
          <w:rFonts w:ascii="Times New Roman" w:hAnsi="Times New Roman"/>
          <w:sz w:val="24"/>
          <w:szCs w:val="24"/>
          <w:lang w:val="en-US"/>
        </w:rPr>
        <w:t>any effect on</w:t>
      </w:r>
      <w:r w:rsidR="002A18F2" w:rsidRPr="002D6C95">
        <w:rPr>
          <w:rFonts w:ascii="Times New Roman" w:hAnsi="Times New Roman"/>
          <w:sz w:val="24"/>
          <w:szCs w:val="24"/>
          <w:lang w:val="en-US"/>
        </w:rPr>
        <w:t xml:space="preserve"> NPI </w:t>
      </w:r>
      <w:r w:rsidR="00745186" w:rsidRPr="002D6C95">
        <w:rPr>
          <w:rFonts w:ascii="Times New Roman" w:hAnsi="Times New Roman"/>
          <w:sz w:val="24"/>
          <w:szCs w:val="24"/>
          <w:lang w:val="en-US"/>
        </w:rPr>
        <w:t>after six</w:t>
      </w:r>
      <w:r w:rsidR="003F647B" w:rsidRPr="002D6C95">
        <w:rPr>
          <w:rFonts w:ascii="Times New Roman" w:hAnsi="Times New Roman"/>
          <w:sz w:val="24"/>
          <w:szCs w:val="24"/>
          <w:lang w:val="en-US"/>
        </w:rPr>
        <w:t xml:space="preserve"> months.</w:t>
      </w:r>
      <w:hyperlink w:anchor="_ENREF_32" w:tooltip="Freund-Levi, 2008 #15" w:history="1"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begin">
            <w:fldData xml:space="preserve">PEVuZE5vdGU+PENpdGU+PEF1dGhvcj5GcmV1bmQtTGV2aTwvQXV0aG9yPjxZZWFyPjIwMDg8L1ll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</w:fldData>
          </w:fldChar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instrText xml:space="preserve"> ADDIN EN.CITE </w:instrTex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begin">
            <w:fldData xml:space="preserve">PEVuZE5vdGU+PENpdGU+PEF1dGhvcj5GcmV1bmQtTGV2aTwvQXV0aG9yPjxZZWFyPjIwMDg8L1ll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</w:fldData>
          </w:fldChar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instrText xml:space="preserve"> ADDIN EN.CITE.DATA </w:instrTex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end"/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separate"/>
        </w:r>
        <w:r w:rsidR="00CB190C" w:rsidRPr="002D6C95">
          <w:rPr>
            <w:rFonts w:ascii="Times New Roman" w:hAnsi="Times New Roman"/>
            <w:noProof/>
            <w:sz w:val="24"/>
            <w:szCs w:val="24"/>
            <w:vertAlign w:val="superscript"/>
            <w:lang w:val="en-US"/>
          </w:rPr>
          <w:t>32</w:t>
        </w:r>
        <w:r w:rsidR="00CB190C" w:rsidRPr="002D6C95">
          <w:rPr>
            <w:rFonts w:ascii="Times New Roman" w:hAnsi="Times New Roman"/>
            <w:sz w:val="24"/>
            <w:szCs w:val="24"/>
            <w:lang w:val="en-US"/>
          </w:rPr>
          <w:fldChar w:fldCharType="end"/>
        </w:r>
      </w:hyperlink>
      <w:r w:rsidR="00745186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F0271" w:rsidRPr="002D6C95">
        <w:rPr>
          <w:rFonts w:ascii="Times New Roman" w:hAnsi="Times New Roman"/>
          <w:sz w:val="24"/>
          <w:szCs w:val="24"/>
          <w:lang w:val="en-US"/>
        </w:rPr>
        <w:t>The only study</w:t>
      </w:r>
      <w:r w:rsidR="00AA3579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760B" w:rsidRPr="002D6C95">
        <w:rPr>
          <w:rFonts w:ascii="Times New Roman" w:hAnsi="Times New Roman"/>
          <w:sz w:val="24"/>
          <w:szCs w:val="24"/>
          <w:lang w:val="en-US"/>
        </w:rPr>
        <w:t>demonstrat</w:t>
      </w:r>
      <w:r w:rsidR="00AA3579" w:rsidRPr="002D6C95">
        <w:rPr>
          <w:rFonts w:ascii="Times New Roman" w:hAnsi="Times New Roman"/>
          <w:sz w:val="24"/>
          <w:szCs w:val="24"/>
          <w:lang w:val="en-US"/>
        </w:rPr>
        <w:t>ing</w:t>
      </w:r>
      <w:r w:rsidR="000F0271" w:rsidRPr="002D6C95">
        <w:rPr>
          <w:rFonts w:ascii="Times New Roman" w:hAnsi="Times New Roman"/>
          <w:sz w:val="24"/>
          <w:szCs w:val="24"/>
          <w:lang w:val="en-US"/>
        </w:rPr>
        <w:t xml:space="preserve"> a significant improvement in NPI was published by </w:t>
      </w:r>
      <w:proofErr w:type="spellStart"/>
      <w:r w:rsidR="000F0271" w:rsidRPr="002D6C95">
        <w:rPr>
          <w:rFonts w:ascii="Times New Roman" w:hAnsi="Times New Roman"/>
          <w:sz w:val="24"/>
          <w:szCs w:val="24"/>
          <w:lang w:val="en-US"/>
        </w:rPr>
        <w:t>Pardini</w:t>
      </w:r>
      <w:proofErr w:type="spellEnd"/>
      <w:r w:rsidR="00AA3579" w:rsidRPr="002D6C95">
        <w:rPr>
          <w:rFonts w:ascii="Times New Roman" w:hAnsi="Times New Roman"/>
          <w:sz w:val="24"/>
          <w:szCs w:val="24"/>
          <w:lang w:val="en-US"/>
        </w:rPr>
        <w:t xml:space="preserve"> et al</w:t>
      </w:r>
      <w:r w:rsidR="000F0271" w:rsidRPr="002D6C95">
        <w:rPr>
          <w:rFonts w:ascii="Times New Roman" w:hAnsi="Times New Roman"/>
          <w:sz w:val="24"/>
          <w:szCs w:val="24"/>
          <w:lang w:val="en-US"/>
        </w:rPr>
        <w:t>.</w:t>
      </w:r>
      <w:hyperlink w:anchor="_ENREF_31" w:tooltip="Pardini, 2015 #18" w:history="1"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PEVuZE5vdGU+PENpdGU+PEF1dGhvcj5QYXJkaW5pPC9BdXRob3I+PFllYXI+MjAxNTwvWWVhcj48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=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PEVuZE5vdGU+PENpdGU+PEF1dGhvcj5QYXJkaW5pPC9BdXRob3I+PFllYXI+MjAxNTwvWWVhcj48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=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eastAsia="Sabon-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31</w: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0F0271" w:rsidRPr="002D6C95">
        <w:rPr>
          <w:rFonts w:ascii="Times New Roman" w:hAnsi="Times New Roman"/>
          <w:sz w:val="24"/>
          <w:szCs w:val="24"/>
          <w:lang w:val="en-US"/>
        </w:rPr>
        <w:t xml:space="preserve"> In this examination</w:t>
      </w:r>
      <w:r w:rsidR="00A316CF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="00A316CF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Souvena</w:t>
      </w:r>
      <w:r w:rsidR="00745186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id</w:t>
      </w:r>
      <w:proofErr w:type="spellEnd"/>
      <w:r w:rsidR="00745186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, </w:t>
      </w:r>
      <w:r w:rsidR="00DB7A4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a </w:t>
      </w:r>
      <w:r w:rsidR="000F0271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tailored supplement</w:t>
      </w:r>
      <w:r w:rsidR="00A11F0F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for dementia, </w:t>
      </w:r>
      <w:r w:rsidR="00AA3579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that showed to </w:t>
      </w:r>
      <w:r w:rsidR="000F0271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influenc</w:t>
      </w:r>
      <w:r w:rsidR="00AA3579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e</w:t>
      </w:r>
      <w:r w:rsidR="00141D65" w:rsidRPr="002D6C95">
        <w:rPr>
          <w:rFonts w:ascii="Times New Roman" w:hAnsi="Times New Roman"/>
          <w:sz w:val="24"/>
          <w:szCs w:val="24"/>
          <w:lang w:val="en-US"/>
        </w:rPr>
        <w:t xml:space="preserve"> the ability </w:t>
      </w:r>
      <w:r w:rsidR="00AA3579" w:rsidRPr="002D6C95">
        <w:rPr>
          <w:rFonts w:ascii="Times New Roman" w:hAnsi="Times New Roman"/>
          <w:sz w:val="24"/>
          <w:szCs w:val="24"/>
          <w:lang w:val="en-US"/>
        </w:rPr>
        <w:t>in</w:t>
      </w:r>
      <w:r w:rsidR="00141D65" w:rsidRPr="002D6C95">
        <w:rPr>
          <w:rFonts w:ascii="Times New Roman" w:hAnsi="Times New Roman"/>
          <w:sz w:val="24"/>
          <w:szCs w:val="24"/>
          <w:lang w:val="en-US"/>
        </w:rPr>
        <w:t xml:space="preserve"> improv</w:t>
      </w:r>
      <w:r w:rsidR="00AA3579" w:rsidRPr="002D6C95">
        <w:rPr>
          <w:rFonts w:ascii="Times New Roman" w:hAnsi="Times New Roman"/>
          <w:sz w:val="24"/>
          <w:szCs w:val="24"/>
          <w:lang w:val="en-US"/>
        </w:rPr>
        <w:t>ing</w:t>
      </w:r>
      <w:r w:rsidR="00141D65" w:rsidRPr="002D6C95">
        <w:rPr>
          <w:rFonts w:ascii="Times New Roman" w:hAnsi="Times New Roman"/>
          <w:sz w:val="24"/>
          <w:szCs w:val="24"/>
          <w:lang w:val="en-US"/>
        </w:rPr>
        <w:t xml:space="preserve"> synaptic integrity</w:t>
      </w:r>
      <w:r w:rsidR="000F0271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, was given</w:t>
      </w:r>
      <w:r w:rsidR="00745186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.</w:t>
      </w:r>
      <w:hyperlink w:anchor="_ENREF_31" w:tooltip="Pardini, 2015 #18" w:history="1"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PEVuZE5vdGU+PENpdGU+PEF1dGhvcj5QYXJkaW5pPC9BdXRob3I+PFllYXI+MjAxNTwvWWVhcj48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=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PEVuZE5vdGU+PENpdGU+PEF1dGhvcj5QYXJkaW5pPC9BdXRob3I+PFllYXI+MjAxNTwvWWVhcj48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=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eastAsia="Sabon-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31</w: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782E11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0F0271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Notably, in this examination</w:t>
      </w:r>
      <w:r w:rsidR="008C2C92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younger </w:t>
      </w:r>
      <w:r w:rsidR="00267D65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people</w:t>
      </w:r>
      <w:r w:rsidR="008C2C92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with frontotemporal dementia</w:t>
      </w:r>
      <w:r w:rsidR="00DB7A4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0F0271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were included and had </w:t>
      </w:r>
      <w:r w:rsidR="00DB7A4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higher </w:t>
      </w:r>
      <w:r w:rsidR="00DB7A4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lastRenderedPageBreak/>
        <w:t>baseline NPI scores [</w:t>
      </w:r>
      <w:r w:rsidR="005202B5" w:rsidRPr="002D6C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it-IT"/>
        </w:rPr>
        <w:t>s</w:t>
      </w:r>
      <w:r w:rsidR="008F60E2" w:rsidRPr="002D6C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it-IT"/>
        </w:rPr>
        <w:t>upplementation</w:t>
      </w:r>
      <w:r w:rsidR="00DB7A4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: 24.0</w:t>
      </w:r>
      <w:r w:rsidR="000F0271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DB7A4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(0.7)</w:t>
      </w:r>
      <w:r w:rsidR="005202B5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; p</w:t>
      </w:r>
      <w:r w:rsidR="00DB7A4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lacebo: 23.0</w:t>
      </w:r>
      <w:r w:rsidR="000F0271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</w:t>
      </w:r>
      <w:r w:rsidR="00DB7A4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(0.6)] compared to Freund-Levi </w:t>
      </w:r>
      <w:r w:rsidR="00AA3579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et al.</w:t>
      </w:r>
      <w:hyperlink w:anchor="_ENREF_32" w:tooltip="Freund-Levi, 2008 #15" w:history="1"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PEVuZE5vdGU+PENpdGU+PEF1dGhvcj5GcmV1bmQtTGV2aTwvQXV0aG9yPjxZZWFyPjIwMDg8L1ll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PEVuZE5vdGU+PENpdGU+PEF1dGhvcj5GcmV1bmQtTGV2aTwvQXV0aG9yPjxZZWFyPjIwMDg8L1ll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eastAsia="Sabon-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32</w: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DB7A43" w:rsidRPr="002D6C95">
        <w:rPr>
          <w:lang w:val="en-US"/>
        </w:rPr>
        <w:t xml:space="preserve"> </w:t>
      </w:r>
      <w:r w:rsidR="00DB7A4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[</w:t>
      </w:r>
      <w:r w:rsidR="005202B5" w:rsidRPr="002D6C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it-IT"/>
        </w:rPr>
        <w:t>s</w:t>
      </w:r>
      <w:r w:rsidR="008F60E2" w:rsidRPr="002D6C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it-IT"/>
        </w:rPr>
        <w:t>upplementation</w:t>
      </w:r>
      <w:r w:rsidR="00DB7A4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:</w:t>
      </w:r>
      <w:r w:rsidR="005202B5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15.6 (12.9–18.2); p</w:t>
      </w:r>
      <w:r w:rsidR="00DB7A4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lacebo: 14.9 (12.1–17.7)] and Remin</w:t>
      </w:r>
      <w:r w:rsidR="00F067D7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g</w:t>
      </w:r>
      <w:r w:rsidR="00DB7A4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ton </w:t>
      </w:r>
      <w:r w:rsidR="00AA3579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et al</w:t>
      </w:r>
      <w:r w:rsidR="00E53A49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.</w:t>
      </w:r>
      <w:hyperlink w:anchor="_ENREF_30" w:tooltip="Remington, 2015 #17" w:history="1"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PEVuZE5vdGU+PENpdGU+PEF1dGhvcj5SZW1pbmd0b248L0F1dGhvcj48WWVhcj4yMDE1PC9ZZWFy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PEVuZE5vdGU+PENpdGU+PEF1dGhvcj5SZW1pbmd0b248L0F1dGhvcj48WWVhcj4yMDE1PC9ZZWFy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</w:fldData>
          </w:fldCha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eastAsia="Sabon-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30</w:t>
        </w:r>
        <w:r w:rsidR="00CB190C" w:rsidRPr="002D6C95">
          <w:rPr>
            <w:rFonts w:ascii="Times New Roman" w:eastAsia="Sabon-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DB7A4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[</w:t>
      </w:r>
      <w:r w:rsidR="005202B5" w:rsidRPr="002D6C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it-IT"/>
        </w:rPr>
        <w:t>s</w:t>
      </w:r>
      <w:r w:rsidR="008F60E2" w:rsidRPr="002D6C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it-IT"/>
        </w:rPr>
        <w:t>upplementation</w:t>
      </w:r>
      <w:r w:rsidR="00DB7A4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:</w:t>
      </w:r>
      <w:r w:rsidR="005202B5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 xml:space="preserve"> 11.5 (9.1); p</w:t>
      </w:r>
      <w:r w:rsidR="00DB7A43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lacebo 10.8(12.4)]</w:t>
      </w:r>
      <w:r w:rsidR="008C2C92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.</w:t>
      </w:r>
    </w:p>
    <w:p w14:paraId="298815E4" w14:textId="15F399CF" w:rsidR="00DB7A43" w:rsidRPr="002D6C95" w:rsidRDefault="00EB4039" w:rsidP="009D1AE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2D6C95">
        <w:rPr>
          <w:rFonts w:ascii="Times New Roman" w:hAnsi="Times New Roman"/>
          <w:sz w:val="24"/>
          <w:szCs w:val="24"/>
          <w:lang w:val="en-US"/>
        </w:rPr>
        <w:t xml:space="preserve">Consequently, </w:t>
      </w:r>
      <w:r w:rsidR="00955F72" w:rsidRPr="002D6C95">
        <w:rPr>
          <w:rFonts w:ascii="Times New Roman" w:hAnsi="Times New Roman"/>
          <w:sz w:val="24"/>
          <w:szCs w:val="24"/>
          <w:lang w:val="en-US"/>
        </w:rPr>
        <w:t xml:space="preserve">as can be taken from these baseline NPIs, </w:t>
      </w:r>
      <w:r w:rsidRPr="002D6C95">
        <w:rPr>
          <w:rFonts w:ascii="Times New Roman" w:hAnsi="Times New Roman"/>
          <w:sz w:val="24"/>
          <w:szCs w:val="24"/>
          <w:lang w:val="en-US"/>
        </w:rPr>
        <w:t>a</w:t>
      </w:r>
      <w:r w:rsidR="00DB7A43" w:rsidRPr="002D6C95">
        <w:rPr>
          <w:rFonts w:ascii="Times New Roman" w:hAnsi="Times New Roman"/>
          <w:sz w:val="24"/>
          <w:szCs w:val="24"/>
          <w:lang w:val="en-US"/>
        </w:rPr>
        <w:t>nother reason for the non-effect could probably be that the NPI values</w:t>
      </w:r>
      <w:r w:rsidR="00DB7A43" w:rsidRPr="002D6C95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DB7A43" w:rsidRPr="002D6C95">
        <w:rPr>
          <w:rFonts w:ascii="Times New Roman" w:hAnsi="Times New Roman"/>
          <w:sz w:val="24"/>
          <w:szCs w:val="24"/>
          <w:lang w:val="en-US"/>
        </w:rPr>
        <w:t>were too low to see any effect in a rather short time. This</w:t>
      </w:r>
      <w:r w:rsidR="00AA3579" w:rsidRPr="002D6C95">
        <w:rPr>
          <w:rFonts w:ascii="Times New Roman" w:hAnsi="Times New Roman"/>
          <w:sz w:val="24"/>
          <w:szCs w:val="24"/>
          <w:lang w:val="en-US"/>
        </w:rPr>
        <w:t>,</w:t>
      </w:r>
      <w:r w:rsidR="00DB7A43" w:rsidRPr="002D6C95">
        <w:rPr>
          <w:rFonts w:ascii="Times New Roman" w:hAnsi="Times New Roman"/>
          <w:sz w:val="24"/>
          <w:szCs w:val="24"/>
          <w:lang w:val="en-US"/>
        </w:rPr>
        <w:t xml:space="preserve"> so</w:t>
      </w:r>
      <w:r w:rsidR="00AA3579" w:rsidRPr="002D6C95">
        <w:rPr>
          <w:rFonts w:ascii="Times New Roman" w:hAnsi="Times New Roman"/>
          <w:sz w:val="24"/>
          <w:szCs w:val="24"/>
          <w:lang w:val="en-US"/>
        </w:rPr>
        <w:t>-</w:t>
      </w:r>
      <w:r w:rsidR="00DB7A43" w:rsidRPr="002D6C95">
        <w:rPr>
          <w:rFonts w:ascii="Times New Roman" w:hAnsi="Times New Roman"/>
          <w:sz w:val="24"/>
          <w:szCs w:val="24"/>
          <w:lang w:val="en-US"/>
        </w:rPr>
        <w:t>called floor effect</w:t>
      </w:r>
      <w:r w:rsidR="00AA3579" w:rsidRPr="002D6C95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DB7A43" w:rsidRPr="002D6C95">
        <w:rPr>
          <w:rFonts w:ascii="Times New Roman" w:hAnsi="Times New Roman"/>
          <w:sz w:val="24"/>
          <w:szCs w:val="24"/>
          <w:lang w:val="en-US"/>
        </w:rPr>
        <w:t>make</w:t>
      </w:r>
      <w:r w:rsidR="00C61318" w:rsidRPr="002D6C95">
        <w:rPr>
          <w:rFonts w:ascii="Times New Roman" w:hAnsi="Times New Roman"/>
          <w:sz w:val="24"/>
          <w:szCs w:val="24"/>
          <w:lang w:val="en-US"/>
        </w:rPr>
        <w:t>s</w:t>
      </w:r>
      <w:r w:rsidR="00DB7A43" w:rsidRPr="002D6C95">
        <w:rPr>
          <w:rFonts w:ascii="Times New Roman" w:hAnsi="Times New Roman"/>
          <w:sz w:val="24"/>
          <w:szCs w:val="24"/>
          <w:lang w:val="en-US"/>
        </w:rPr>
        <w:t xml:space="preserve"> it</w:t>
      </w:r>
      <w:r w:rsidR="00C61318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difficult for</w:t>
      </w:r>
      <w:r w:rsidR="00DB7A43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BB493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various</w:t>
      </w:r>
      <w:r w:rsidR="00871E26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DB7A43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test</w:t>
      </w:r>
      <w:r w:rsidR="00C61318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s</w:t>
      </w:r>
      <w:r w:rsidR="00DB7A43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to perform well.</w:t>
      </w:r>
      <w:hyperlink w:anchor="_ENREF_41" w:tooltip="Banks, 2011 #1151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PEVuZE5vdGU+PENpdGU+PEF1dGhvcj5CYW5rczwvQXV0aG9yPjxZZWFyPjIwMTE8L1llYXI+PFJl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>
            <w:fldData xml:space="preserve">PEVuZE5vdGU+PENpdGU+PEF1dGhvcj5CYW5rczwvQXV0aG9yPjxZZWFyPjIwMTE8L1llYXI+PFJl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EN.CITE.DATA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41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</w:hyperlink>
    </w:p>
    <w:p w14:paraId="6C08CD5D" w14:textId="0F991CB1" w:rsidR="007B6991" w:rsidRPr="002D6C95" w:rsidRDefault="00955F72" w:rsidP="009D1AE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2D6C95">
        <w:rPr>
          <w:rFonts w:ascii="Times New Roman" w:hAnsi="Times New Roman" w:cs="Times New Roman"/>
          <w:sz w:val="24"/>
          <w:szCs w:val="24"/>
          <w:lang w:val="en-US"/>
        </w:rPr>
        <w:t>Another reason could be the</w:t>
      </w:r>
      <w:r w:rsidR="00EF4F15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differences in the study samples </w:t>
      </w:r>
      <w:r w:rsidR="002F63E0" w:rsidRPr="002D6C95">
        <w:rPr>
          <w:rFonts w:ascii="Times New Roman" w:hAnsi="Times New Roman" w:cs="Times New Roman"/>
          <w:sz w:val="24"/>
          <w:szCs w:val="24"/>
          <w:lang w:val="en-US"/>
        </w:rPr>
        <w:t>in the</w:t>
      </w:r>
      <w:r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F4F15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included </w:t>
      </w:r>
      <w:r w:rsidR="00205A6A" w:rsidRPr="002D6C95">
        <w:rPr>
          <w:rFonts w:ascii="Times New Roman" w:hAnsi="Times New Roman" w:cs="Times New Roman"/>
          <w:sz w:val="24"/>
          <w:szCs w:val="24"/>
          <w:lang w:val="en-US"/>
        </w:rPr>
        <w:t>studies</w:t>
      </w:r>
      <w:r w:rsidRPr="002D6C95">
        <w:rPr>
          <w:rFonts w:ascii="Times New Roman" w:hAnsi="Times New Roman" w:cs="Times New Roman"/>
          <w:sz w:val="24"/>
          <w:szCs w:val="24"/>
          <w:lang w:val="en-US"/>
        </w:rPr>
        <w:t>. O</w:t>
      </w:r>
      <w:r w:rsidR="00562B52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ne study </w:t>
      </w:r>
      <w:r w:rsidRPr="002D6C95">
        <w:rPr>
          <w:rFonts w:ascii="Times New Roman" w:hAnsi="Times New Roman" w:cs="Times New Roman"/>
          <w:sz w:val="24"/>
          <w:szCs w:val="24"/>
          <w:lang w:val="en-US"/>
        </w:rPr>
        <w:t>investigat</w:t>
      </w:r>
      <w:r w:rsidR="00782E11" w:rsidRPr="002D6C95">
        <w:rPr>
          <w:rFonts w:ascii="Times New Roman" w:hAnsi="Times New Roman" w:cs="Times New Roman"/>
          <w:sz w:val="24"/>
          <w:szCs w:val="24"/>
          <w:lang w:val="en-US"/>
        </w:rPr>
        <w:t>ed</w:t>
      </w:r>
      <w:r w:rsidR="00562B52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p</w:t>
      </w:r>
      <w:r w:rsidR="00EF4F15" w:rsidRPr="002D6C95">
        <w:rPr>
          <w:rFonts w:ascii="Times New Roman" w:hAnsi="Times New Roman" w:cs="Times New Roman"/>
          <w:sz w:val="24"/>
          <w:szCs w:val="24"/>
          <w:lang w:val="en-US"/>
        </w:rPr>
        <w:t>eople</w:t>
      </w:r>
      <w:r w:rsidR="00562B52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with mild to moderate AD</w:t>
      </w:r>
      <w:r w:rsidRPr="002D6C95">
        <w:rPr>
          <w:rFonts w:ascii="Times New Roman" w:hAnsi="Times New Roman" w:cs="Times New Roman"/>
          <w:sz w:val="24"/>
          <w:szCs w:val="24"/>
          <w:lang w:val="en-US"/>
        </w:rPr>
        <w:t>,</w:t>
      </w:r>
      <w:hyperlink w:anchor="_ENREF_32" w:tooltip="Freund-Levi, 2008 #15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begin">
            <w:fldData xml:space="preserve">PEVuZE5vdGU+PENpdGU+PEF1dGhvcj5GcmV1bmQtTGV2aTwvQXV0aG9yPjxZZWFyPjIwMDg8L1ll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instrText xml:space="preserve"> ADDIN EN.CITE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begin">
            <w:fldData xml:space="preserve">PEVuZE5vdGU+PENpdGU+PEF1dGhvcj5GcmV1bmQtTGV2aTwvQXV0aG9yPjxZZWFyPjIwMDg8L1ll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instrText xml:space="preserve"> ADDIN EN.CITE.DATA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end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/>
          </w:rPr>
          <w:t>32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end"/>
        </w:r>
      </w:hyperlink>
      <w:r w:rsidR="00562B52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6C95">
        <w:rPr>
          <w:rFonts w:ascii="Times New Roman" w:hAnsi="Times New Roman" w:cs="Times New Roman"/>
          <w:sz w:val="24"/>
          <w:szCs w:val="24"/>
          <w:lang w:val="en-US"/>
        </w:rPr>
        <w:t>another</w:t>
      </w:r>
      <w:r w:rsidR="00562B52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82E11" w:rsidRPr="002D6C9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D6C95">
        <w:rPr>
          <w:rFonts w:ascii="Times New Roman" w:hAnsi="Times New Roman" w:cs="Times New Roman"/>
          <w:sz w:val="24"/>
          <w:szCs w:val="24"/>
          <w:lang w:val="en-US"/>
        </w:rPr>
        <w:t>ncluded</w:t>
      </w:r>
      <w:r w:rsidR="00562B52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F4F15" w:rsidRPr="002D6C95">
        <w:rPr>
          <w:rFonts w:ascii="Times New Roman" w:hAnsi="Times New Roman" w:cs="Times New Roman"/>
          <w:sz w:val="24"/>
          <w:szCs w:val="24"/>
          <w:lang w:val="en-US"/>
        </w:rPr>
        <w:t>people</w:t>
      </w:r>
      <w:r w:rsidR="00562B52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with moderate to late-stage AD</w:t>
      </w:r>
      <w:r w:rsidR="002513D7" w:rsidRPr="002D6C95">
        <w:rPr>
          <w:rFonts w:ascii="Times New Roman" w:hAnsi="Times New Roman" w:cs="Times New Roman"/>
          <w:sz w:val="24"/>
          <w:szCs w:val="24"/>
          <w:lang w:val="en-US"/>
        </w:rPr>
        <w:t>,</w:t>
      </w:r>
      <w:hyperlink w:anchor="_ENREF_29" w:tooltip="Remington, 2009 #16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begin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instrText xml:space="preserve"> ADDIN EN.CITE &lt;EndNote&gt;&lt;Cite&gt;&lt;Author&gt;Remington&lt;/Author&gt;&lt;Year&gt;2009&lt;/Year&gt;&lt;RecNum&gt;16&lt;/RecNum&gt;&lt;DisplayText&gt;&lt;style face="superscript"&gt;29&lt;/style&gt;&lt;/DisplayText&gt;&lt;record&gt;&lt;rec-number&gt;16&lt;/rec-number&gt;&lt;foreign-keys&gt;&lt;key app="EN" db-id="wtfezrsa9eae2ber5wx5fxvlvz5d90vpavzt"&gt;16&lt;/key&gt;&lt;/foreign-keys&gt;&lt;ref-type name="Journal Article"&gt;17&lt;/ref-type&gt;&lt;contributors&gt;&lt;authors&gt;&lt;author&gt;Remington, R.&lt;/author&gt;&lt;author&gt;Chan, A.&lt;/author&gt;&lt;author&gt;Paskavitz, J.&lt;/author&gt;&lt;author&gt;Shea, T. B.&lt;/author&gt;&lt;/authors&gt;&lt;/contributors&gt;&lt;auth-address&gt;Department of Nursing, University of Massachusetts Lowell, Lowell, Massachusetts, USA.&lt;/auth-address&gt;&lt;titles&gt;&lt;title&gt;Efficacy of a vitamin/nutriceutical formulation for moderate-stage to later-stage Alzheimer&amp;apos;s disease: a placebo-controlled pilot study&lt;/title&gt;&lt;secondary-title&gt;Am J Alzheimers Dis Other Demen&lt;/secondary-title&gt;&lt;alt-title&gt;American journal of Alzheimer&amp;apos;s disease and other dementias&lt;/alt-title&gt;&lt;/titles&gt;&lt;pages&gt;27-33&lt;/pages&gt;&lt;volume&gt;24&lt;/volume&gt;&lt;number&gt;1&lt;/number&gt;&lt;edition&gt;2008/12/06&lt;/edition&gt;&lt;keywords&gt;&lt;keyword&gt;Activities of Daily Living/psychology&lt;/keyword&gt;&lt;keyword&gt;Affect/drug effects&lt;/keyword&gt;&lt;keyword&gt;Aged&lt;/keyword&gt;&lt;keyword&gt;Aged, 80 and over&lt;/keyword&gt;&lt;keyword&gt;Alzheimer Disease/diagnosis/ drug therapy/physiopathology&lt;/keyword&gt;&lt;keyword&gt;Chemistry, Pharmaceutical&lt;/keyword&gt;&lt;keyword&gt;Cognition/ drug effects&lt;/keyword&gt;&lt;keyword&gt;Cohort Studies&lt;/keyword&gt;&lt;keyword&gt;Dietary Supplements&lt;/keyword&gt;&lt;keyword&gt;Drug Therapy, Combination&lt;/keyword&gt;&lt;keyword&gt;Humans&lt;/keyword&gt;&lt;keyword&gt;Pilot Projects&lt;/keyword&gt;&lt;keyword&gt;Severity of Illness Index&lt;/keyword&gt;&lt;keyword&gt;Treatment Outcome&lt;/keyword&gt;&lt;keyword&gt;Vitamins/ therapeutic use&lt;/keyword&gt;&lt;/keywords&gt;&lt;dates&gt;&lt;year&gt;2009&lt;/year&gt;&lt;pub-dates&gt;&lt;date&gt;Feb-Mar&lt;/date&gt;&lt;/pub-dates&gt;&lt;/dates&gt;&lt;isbn&gt;1533-3175 (Print)&amp;#xD;1533-3175 (Linking)&lt;/isbn&gt;&lt;accession-num&gt;19056706&lt;/accession-num&gt;&lt;urls&gt;&lt;/urls&gt;&lt;electronic-resource-num&gt;10.1177/1533317508325094&lt;/electronic-resource-num&gt;&lt;remote-database-provider&gt;NLM&lt;/remote-database-provider&gt;&lt;language&gt;eng&lt;/language&gt;&lt;/record&gt;&lt;/Cite&gt;&lt;/EndNote&gt;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/>
          </w:rPr>
          <w:t>29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end"/>
        </w:r>
      </w:hyperlink>
      <w:r w:rsidR="00F067D7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the other younger people with </w:t>
      </w:r>
      <w:r w:rsidR="00F067D7" w:rsidRPr="002D6C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frontotemporal dementia,</w:t>
      </w:r>
      <w:hyperlink w:anchor="_ENREF_31" w:tooltip="Pardini, 2015 #18" w:history="1">
        <w:r w:rsidR="00CB190C" w:rsidRPr="002D6C95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it-IT"/>
          </w:rPr>
          <w:fldChar w:fldCharType="begin">
            <w:fldData xml:space="preserve">PEVuZE5vdGU+PENpdGU+PEF1dGhvcj5QYXJkaW5pPC9BdXRob3I+PFllYXI+MjAxNTwvWWVhcj48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=
</w:fldData>
          </w:fldChar>
        </w:r>
        <w:r w:rsidR="00CB190C" w:rsidRPr="002D6C95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it-IT"/>
          </w:rPr>
          <w:instrText xml:space="preserve"> ADDIN EN.CITE </w:instrText>
        </w:r>
        <w:r w:rsidR="00CB190C" w:rsidRPr="002D6C95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it-IT"/>
          </w:rPr>
          <w:fldChar w:fldCharType="begin">
            <w:fldData xml:space="preserve">PEVuZE5vdGU+PENpdGU+PEF1dGhvcj5QYXJkaW5pPC9BdXRob3I+PFllYXI+MjAxNTwvWWVhcj48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=
</w:fldData>
          </w:fldChar>
        </w:r>
        <w:r w:rsidR="00CB190C" w:rsidRPr="002D6C95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it-IT"/>
          </w:rPr>
          <w:instrText xml:space="preserve"> ADDIN EN.CITE.DATA </w:instrText>
        </w:r>
        <w:r w:rsidR="00CB190C" w:rsidRPr="002D6C95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it-IT"/>
          </w:rPr>
        </w:r>
        <w:r w:rsidR="00CB190C" w:rsidRPr="002D6C95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it-IT"/>
          </w:rPr>
          <w:fldChar w:fldCharType="end"/>
        </w:r>
        <w:r w:rsidR="00CB190C" w:rsidRPr="002D6C95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it-IT"/>
          </w:rPr>
        </w:r>
        <w:r w:rsidR="00CB190C" w:rsidRPr="002D6C95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it-IT"/>
          </w:rPr>
          <w:fldChar w:fldCharType="separate"/>
        </w:r>
        <w:r w:rsidR="00CB190C" w:rsidRPr="002D6C95">
          <w:rPr>
            <w:rFonts w:ascii="Times New Roman" w:eastAsia="Times New Roman" w:hAnsi="Times New Roman" w:cs="Times New Roman"/>
            <w:noProof/>
            <w:color w:val="000000"/>
            <w:sz w:val="24"/>
            <w:szCs w:val="24"/>
            <w:vertAlign w:val="superscript"/>
            <w:lang w:val="en-US" w:eastAsia="it-IT"/>
          </w:rPr>
          <w:t>31</w:t>
        </w:r>
        <w:r w:rsidR="00CB190C" w:rsidRPr="002D6C95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it-IT"/>
          </w:rPr>
          <w:fldChar w:fldCharType="end"/>
        </w:r>
      </w:hyperlink>
      <w:r w:rsidR="00F067D7" w:rsidRPr="002D6C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and</w:t>
      </w:r>
      <w:r w:rsidR="00F067D7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in one </w:t>
      </w:r>
      <w:r w:rsidR="00477989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study </w:t>
      </w:r>
      <w:r w:rsidR="00205A6A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the dementia </w:t>
      </w:r>
      <w:r w:rsidR="00562B52" w:rsidRPr="002D6C95">
        <w:rPr>
          <w:rFonts w:ascii="Times New Roman" w:hAnsi="Times New Roman" w:cs="Times New Roman"/>
          <w:sz w:val="24"/>
          <w:szCs w:val="24"/>
          <w:lang w:val="en-US"/>
        </w:rPr>
        <w:t>stag</w:t>
      </w:r>
      <w:r w:rsidR="00205A6A" w:rsidRPr="002D6C95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477989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was omitted</w:t>
      </w:r>
      <w:r w:rsidR="00562B52" w:rsidRPr="002D6C95">
        <w:rPr>
          <w:rFonts w:ascii="Times New Roman" w:hAnsi="Times New Roman" w:cs="Times New Roman"/>
          <w:sz w:val="24"/>
          <w:szCs w:val="24"/>
          <w:lang w:val="en-US"/>
        </w:rPr>
        <w:t>.</w:t>
      </w:r>
      <w:hyperlink w:anchor="_ENREF_30" w:tooltip="Remington, 2015 #17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begin">
            <w:fldData xml:space="preserve">PEVuZE5vdGU+PENpdGU+PEF1dGhvcj5SZW1pbmd0b248L0F1dGhvcj48WWVhcj4yMDE1PC9ZZWFy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instrText xml:space="preserve"> ADDIN EN.CITE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begin">
            <w:fldData xml:space="preserve">PEVuZE5vdGU+PENpdGU+PEF1dGhvcj5SZW1pbmd0b248L0F1dGhvcj48WWVhcj4yMDE1PC9ZZWFy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instrText xml:space="preserve"> ADDIN EN.CITE.DATA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end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/>
          </w:rPr>
          <w:t>30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end"/>
        </w:r>
      </w:hyperlink>
      <w:r w:rsidR="00562B52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Since </w:t>
      </w:r>
      <w:r w:rsidR="00F067D7" w:rsidRPr="002D6C95">
        <w:rPr>
          <w:rFonts w:ascii="Times New Roman" w:hAnsi="Times New Roman" w:cs="Times New Roman"/>
          <w:sz w:val="24"/>
          <w:szCs w:val="24"/>
          <w:lang w:val="en-US"/>
        </w:rPr>
        <w:t>BPSDs</w:t>
      </w:r>
      <w:r w:rsidR="00562B52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start already from mild stages of dementia and increase with the progression,</w:t>
      </w:r>
      <w:hyperlink w:anchor="_ENREF_16" w:tooltip="McKeith, 2005 #1139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begin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instrText xml:space="preserve"> ADDIN EN.CITE &lt;EndNote&gt;&lt;Cite&gt;&lt;Author&gt;McKeith&lt;/Author&gt;&lt;Year&gt;2005&lt;/Year&gt;&lt;RecNum&gt;1139&lt;/RecNum&gt;&lt;DisplayText&gt;&lt;style face="superscript"&gt;16&lt;/style&gt;&lt;/DisplayText&gt;&lt;record&gt;&lt;rec-number&gt;1139&lt;/rec-number&gt;&lt;foreign-keys&gt;&lt;key app="EN" db-id="52d05xd5fea2voearwv5xp2vexs9dzr5d9v0"&gt;1139&lt;/key&gt;&lt;/foreign-keys&gt;&lt;ref-type name="Journal Article"&gt;17&lt;/ref-type&gt;&lt;contributors&gt;&lt;authors&gt;&lt;author&gt;McKeith, I.&lt;/author&gt;&lt;author&gt;Cummings, J.&lt;/author&gt;&lt;/authors&gt;&lt;/contributors&gt;&lt;auth-address&gt;Institute for Ageing and Health, Wolfson Research Centre, Newcastle General Hospital, Newcastle upon Tyne, UK. i.g.mckeith@ncl.ac.uk&lt;/auth-address&gt;&lt;titles&gt;&lt;title&gt;Behavioural changes and psychological symptoms in dementia disorders&lt;/title&gt;&lt;secondary-title&gt;Lancet Neurol&lt;/secondary-title&gt;&lt;alt-title&gt;The Lancet. Neurology&lt;/alt-title&gt;&lt;/titles&gt;&lt;periodical&gt;&lt;full-title&gt;Lancet Neurol&lt;/full-title&gt;&lt;abbr-1&gt;The Lancet. Neurology&lt;/abbr-1&gt;&lt;/periodical&gt;&lt;alt-periodical&gt;&lt;full-title&gt;Lancet Neurol&lt;/full-title&gt;&lt;abbr-1&gt;The Lancet. Neurology&lt;/abbr-1&gt;&lt;/alt-periodical&gt;&lt;pages&gt;735-42&lt;/pages&gt;&lt;volume&gt;4&lt;/volume&gt;&lt;number&gt;11&lt;/number&gt;&lt;edition&gt;2005/10/22&lt;/edition&gt;&lt;keywords&gt;&lt;keyword&gt;Activities of Daily Living&lt;/keyword&gt;&lt;keyword&gt;Behavior&lt;/keyword&gt;&lt;keyword&gt;Cognition Disorders/psychology&lt;/keyword&gt;&lt;keyword&gt;Dementia/ psychology/therapy&lt;/keyword&gt;&lt;keyword&gt;Humans&lt;/keyword&gt;&lt;keyword&gt;Psychometrics&lt;/keyword&gt;&lt;keyword&gt;Terminology as Topic&lt;/keyword&gt;&lt;/keywords&gt;&lt;dates&gt;&lt;year&gt;2005&lt;/year&gt;&lt;pub-dates&gt;&lt;date&gt;Nov&lt;/date&gt;&lt;/pub-dates&gt;&lt;/dates&gt;&lt;isbn&gt;1474-4422 (Print)&amp;#xD;1474-4422 (Linking)&lt;/isbn&gt;&lt;accession-num&gt;16239180&lt;/accession-num&gt;&lt;urls&gt;&lt;/urls&gt;&lt;electronic-resource-num&gt;10.1016/s1474-4422(05)70219-2&lt;/electronic-resource-num&gt;&lt;remote-database-provider&gt;NLM&lt;/remote-database-provider&gt;&lt;language&gt;eng&lt;/language&gt;&lt;/record&gt;&lt;/Cite&gt;&lt;/EndNote&gt;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 w:eastAsia="ar-SA"/>
          </w:rPr>
          <w:t>16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 w:eastAsia="ar-SA"/>
          </w:rPr>
          <w:fldChar w:fldCharType="end"/>
        </w:r>
      </w:hyperlink>
      <w:r w:rsidR="00562B52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nutrition</w:t>
      </w:r>
      <w:r w:rsidR="00F067D7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al interventions preventing </w:t>
      </w:r>
      <w:r w:rsidR="00562B52" w:rsidRPr="002D6C95">
        <w:rPr>
          <w:rFonts w:ascii="Times New Roman" w:hAnsi="Times New Roman" w:cs="Times New Roman"/>
          <w:sz w:val="24"/>
          <w:szCs w:val="24"/>
          <w:lang w:val="en-US"/>
        </w:rPr>
        <w:t>BPSD might be interest</w:t>
      </w:r>
      <w:r w:rsidR="001D60F1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ing </w:t>
      </w:r>
      <w:r w:rsidR="00562B52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in early stage. </w:t>
      </w:r>
      <w:r w:rsidR="007B6991" w:rsidRPr="002D6C95">
        <w:rPr>
          <w:rFonts w:ascii="Times New Roman" w:hAnsi="Times New Roman" w:cs="Times New Roman"/>
          <w:sz w:val="24"/>
          <w:szCs w:val="24"/>
          <w:lang w:val="en-US"/>
        </w:rPr>
        <w:t>Additionally, the fact that in the study of Remin</w:t>
      </w:r>
      <w:r w:rsidR="00F067D7" w:rsidRPr="002D6C95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7B6991" w:rsidRPr="002D6C95">
        <w:rPr>
          <w:rFonts w:ascii="Times New Roman" w:hAnsi="Times New Roman" w:cs="Times New Roman"/>
          <w:sz w:val="24"/>
          <w:szCs w:val="24"/>
          <w:lang w:val="en-US"/>
        </w:rPr>
        <w:t>ton and colleagues</w:t>
      </w:r>
      <w:hyperlink w:anchor="_ENREF_30" w:tooltip="Remington, 2015 #17" w:history="1"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begin">
            <w:fldData xml:space="preserve">PEVuZE5vdGU+PENpdGU+PEF1dGhvcj5SZW1pbmd0b248L0F1dGhvcj48WWVhcj4yMDE1PC9ZZWFy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instrText xml:space="preserve"> ADDIN EN.CITE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begin">
            <w:fldData xml:space="preserve">PEVuZE5vdGU+PENpdGU+PEF1dGhvcj5SZW1pbmd0b248L0F1dGhvcj48WWVhcj4yMDE1PC9ZZWFy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</w:fldData>
          </w:fldCha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instrText xml:space="preserve"> ADDIN EN.CITE.DATA </w:instrTex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end"/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separate"/>
        </w:r>
        <w:r w:rsidR="00CB190C" w:rsidRPr="002D6C95">
          <w:rPr>
            <w:rFonts w:ascii="Times New Roman" w:hAnsi="Times New Roman" w:cs="Times New Roman"/>
            <w:noProof/>
            <w:sz w:val="24"/>
            <w:szCs w:val="24"/>
            <w:vertAlign w:val="superscript"/>
            <w:lang w:val="en-US"/>
          </w:rPr>
          <w:t>30</w:t>
        </w:r>
        <w:r w:rsidR="00CB190C" w:rsidRPr="002D6C95">
          <w:rPr>
            <w:rFonts w:ascii="Times New Roman" w:hAnsi="Times New Roman" w:cs="Times New Roman"/>
            <w:sz w:val="24"/>
            <w:szCs w:val="24"/>
            <w:lang w:val="en-US"/>
          </w:rPr>
          <w:fldChar w:fldCharType="end"/>
        </w:r>
      </w:hyperlink>
      <w:r w:rsidR="007B6991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supplementation was more effective in people at earlier stages of AD, </w:t>
      </w:r>
      <w:r w:rsidR="00477989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it </w:t>
      </w:r>
      <w:r w:rsidR="007B6991" w:rsidRPr="002D6C95">
        <w:rPr>
          <w:rFonts w:ascii="Times New Roman" w:hAnsi="Times New Roman" w:cs="Times New Roman"/>
          <w:sz w:val="24"/>
          <w:szCs w:val="24"/>
          <w:lang w:val="en-US"/>
        </w:rPr>
        <w:t>strengthen</w:t>
      </w:r>
      <w:r w:rsidR="00477989" w:rsidRPr="002D6C9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7B6991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the importance of early interventions. </w:t>
      </w:r>
      <w:r w:rsidR="00BB4930" w:rsidRPr="002D6C95">
        <w:rPr>
          <w:rFonts w:ascii="Times New Roman" w:hAnsi="Times New Roman" w:cs="Times New Roman"/>
          <w:sz w:val="24"/>
          <w:szCs w:val="24"/>
          <w:lang w:val="en-US"/>
        </w:rPr>
        <w:t>Notably</w:t>
      </w:r>
      <w:r w:rsidR="007B6991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7B6991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i</w:t>
      </w:r>
      <w:r w:rsidR="00562B52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n </w:t>
      </w:r>
      <w:r w:rsidR="007B6991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this </w:t>
      </w:r>
      <w:r w:rsidR="00F067D7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case</w:t>
      </w:r>
      <w:r w:rsidR="00562B52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F067D7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only </w:t>
      </w:r>
      <w:r w:rsidR="007B6991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small treatment effects</w:t>
      </w:r>
      <w:r w:rsidR="00F067D7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BB4930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might be </w:t>
      </w:r>
      <w:r w:rsidR="00F067D7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detected</w:t>
      </w:r>
      <w:r w:rsidR="007B6991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, making </w:t>
      </w:r>
      <w:r w:rsidRPr="002D6C95">
        <w:rPr>
          <w:rFonts w:ascii="Times New Roman" w:hAnsi="Times New Roman" w:cs="Times New Roman"/>
          <w:sz w:val="24"/>
          <w:szCs w:val="24"/>
          <w:lang w:val="en-US" w:eastAsia="ar-SA"/>
        </w:rPr>
        <w:t>a long follow up time</w:t>
      </w:r>
      <w:r w:rsidR="007B6991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necessary.</w:t>
      </w:r>
    </w:p>
    <w:p w14:paraId="49893018" w14:textId="7E9B125F" w:rsidR="00916902" w:rsidRPr="002D6C95" w:rsidRDefault="0048476B" w:rsidP="009D1AE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D6C95">
        <w:rPr>
          <w:rFonts w:ascii="Times New Roman" w:hAnsi="Times New Roman"/>
          <w:sz w:val="24"/>
          <w:szCs w:val="24"/>
          <w:lang w:val="en-US"/>
        </w:rPr>
        <w:t>This</w:t>
      </w:r>
      <w:r w:rsidR="00391419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D6C95">
        <w:rPr>
          <w:rFonts w:ascii="Times New Roman" w:hAnsi="Times New Roman"/>
          <w:sz w:val="24"/>
          <w:szCs w:val="24"/>
          <w:lang w:val="en-US"/>
        </w:rPr>
        <w:t>literature review pres</w:t>
      </w:r>
      <w:r w:rsidR="00745186" w:rsidRPr="002D6C95">
        <w:rPr>
          <w:rFonts w:ascii="Times New Roman" w:hAnsi="Times New Roman"/>
          <w:sz w:val="24"/>
          <w:szCs w:val="24"/>
          <w:lang w:val="en-US"/>
        </w:rPr>
        <w:t xml:space="preserve">ents different limitations. Due to a </w:t>
      </w:r>
      <w:r w:rsidR="00562B52" w:rsidRPr="002D6C95">
        <w:rPr>
          <w:rFonts w:ascii="Times New Roman" w:hAnsi="Times New Roman"/>
          <w:sz w:val="24"/>
          <w:szCs w:val="24"/>
          <w:lang w:val="en-US"/>
        </w:rPr>
        <w:t>small number of studies in people with dementia,</w:t>
      </w:r>
      <w:r w:rsidR="008C2C92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62B52" w:rsidRPr="002D6C95">
        <w:rPr>
          <w:rFonts w:ascii="Times New Roman" w:hAnsi="Times New Roman"/>
          <w:sz w:val="24"/>
          <w:szCs w:val="24"/>
          <w:lang w:val="en-US"/>
        </w:rPr>
        <w:t>w</w:t>
      </w:r>
      <w:r w:rsidR="00745186" w:rsidRPr="002D6C95">
        <w:rPr>
          <w:rFonts w:ascii="Times New Roman" w:hAnsi="Times New Roman"/>
          <w:sz w:val="24"/>
          <w:szCs w:val="24"/>
          <w:lang w:val="en-US"/>
        </w:rPr>
        <w:t>e could</w:t>
      </w:r>
      <w:r w:rsidR="00782E11" w:rsidRPr="002D6C95">
        <w:rPr>
          <w:rFonts w:ascii="Times New Roman" w:hAnsi="Times New Roman"/>
          <w:sz w:val="24"/>
          <w:szCs w:val="24"/>
          <w:lang w:val="en-US"/>
        </w:rPr>
        <w:t xml:space="preserve"> only</w:t>
      </w:r>
      <w:r w:rsidR="00745186" w:rsidRPr="002D6C95">
        <w:rPr>
          <w:rFonts w:ascii="Times New Roman" w:hAnsi="Times New Roman"/>
          <w:sz w:val="24"/>
          <w:szCs w:val="24"/>
          <w:lang w:val="en-US"/>
        </w:rPr>
        <w:t xml:space="preserve"> include</w:t>
      </w:r>
      <w:r w:rsidR="00391419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45186" w:rsidRPr="002D6C95">
        <w:rPr>
          <w:rFonts w:ascii="Times New Roman" w:hAnsi="Times New Roman"/>
          <w:sz w:val="24"/>
          <w:szCs w:val="24"/>
          <w:lang w:val="en-US"/>
        </w:rPr>
        <w:t>four</w:t>
      </w:r>
      <w:r w:rsidR="008A5A86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30844" w:rsidRPr="002D6C95">
        <w:rPr>
          <w:rFonts w:ascii="Times New Roman" w:hAnsi="Times New Roman"/>
          <w:sz w:val="24"/>
          <w:szCs w:val="24"/>
          <w:lang w:val="en-US"/>
        </w:rPr>
        <w:t>studies</w:t>
      </w:r>
      <w:r w:rsidR="00BF16D5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79464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Further</w:t>
      </w:r>
      <w:r w:rsidR="00391419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,</w:t>
      </w:r>
      <w:r w:rsidR="00955F72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as mentioned abo</w:t>
      </w:r>
      <w:r w:rsidR="00205A6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ve</w:t>
      </w:r>
      <w:r w:rsidR="00955F72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,</w:t>
      </w:r>
      <w:r w:rsidR="00391419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the </w:t>
      </w:r>
      <w:r w:rsidR="0079464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supplement</w:t>
      </w:r>
      <w:r w:rsidR="00955F72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s</w:t>
      </w:r>
      <w:r w:rsidR="0033084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955F72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differ</w:t>
      </w:r>
      <w:r w:rsidR="0079464F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among the studies</w:t>
      </w:r>
      <w:r w:rsidR="0033084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, lowering </w:t>
      </w:r>
      <w:r w:rsidR="00205A6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the strength of </w:t>
      </w:r>
      <w:r w:rsidR="0033084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the conclusion</w:t>
      </w:r>
      <w:r w:rsidR="00205A6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s</w:t>
      </w:r>
      <w:r w:rsidR="00330844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of the meta-analysis</w:t>
      </w:r>
      <w:r w:rsidR="00391419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. </w:t>
      </w:r>
      <w:r w:rsidR="00782E11" w:rsidRPr="002D6C95">
        <w:rPr>
          <w:rFonts w:ascii="Times New Roman" w:hAnsi="Times New Roman"/>
          <w:sz w:val="24"/>
          <w:szCs w:val="24"/>
          <w:lang w:val="en-US"/>
        </w:rPr>
        <w:t>Additionally,</w:t>
      </w:r>
      <w:r w:rsidR="00782E11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the follow up time </w:t>
      </w:r>
      <w:r w:rsidR="00205A6A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may have been too short</w:t>
      </w:r>
      <w:r w:rsidR="00782E11" w:rsidRPr="002D6C95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to see effects on BPSD. </w:t>
      </w:r>
    </w:p>
    <w:p w14:paraId="03A8B965" w14:textId="77777777" w:rsidR="006149E0" w:rsidRPr="002D6C95" w:rsidRDefault="006149E0" w:rsidP="009D1AE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</w:p>
    <w:p w14:paraId="3C70A477" w14:textId="62C27ACA" w:rsidR="00830884" w:rsidRPr="002D6C95" w:rsidRDefault="00830884" w:rsidP="00FE4DD4">
      <w:pPr>
        <w:pStyle w:val="Heading1"/>
        <w:rPr>
          <w:lang w:val="en-US"/>
        </w:rPr>
      </w:pPr>
      <w:r w:rsidRPr="002D6C95">
        <w:rPr>
          <w:lang w:val="en-US"/>
        </w:rPr>
        <w:t>Conclusion</w:t>
      </w:r>
      <w:r w:rsidR="007B24B6" w:rsidRPr="002D6C95">
        <w:rPr>
          <w:lang w:val="en-US"/>
        </w:rPr>
        <w:t>s and Implications</w:t>
      </w:r>
    </w:p>
    <w:p w14:paraId="48622B64" w14:textId="628346DD" w:rsidR="00830884" w:rsidRPr="002D6C95" w:rsidRDefault="00330844" w:rsidP="009D1AE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D6C95">
        <w:rPr>
          <w:rFonts w:ascii="Times New Roman" w:hAnsi="Times New Roman"/>
          <w:sz w:val="24"/>
          <w:szCs w:val="24"/>
          <w:lang w:val="en-US"/>
        </w:rPr>
        <w:t>Taken together,</w:t>
      </w:r>
      <w:r w:rsidR="00830884" w:rsidRPr="002D6C95">
        <w:rPr>
          <w:rFonts w:ascii="Times New Roman" w:hAnsi="Times New Roman"/>
          <w:sz w:val="24"/>
          <w:szCs w:val="24"/>
          <w:lang w:val="en-US"/>
        </w:rPr>
        <w:t xml:space="preserve"> the findings of this meta-analysis demonstrate no significant impact </w:t>
      </w:r>
      <w:r w:rsidRPr="002D6C95">
        <w:rPr>
          <w:rFonts w:ascii="Times New Roman" w:hAnsi="Times New Roman"/>
          <w:sz w:val="24"/>
          <w:szCs w:val="24"/>
          <w:lang w:val="en-US"/>
        </w:rPr>
        <w:t xml:space="preserve">of </w:t>
      </w:r>
      <w:r w:rsidR="00E53A49" w:rsidRPr="002D6C95">
        <w:rPr>
          <w:rFonts w:ascii="Times New Roman" w:hAnsi="Times New Roman"/>
          <w:sz w:val="24"/>
          <w:szCs w:val="24"/>
          <w:lang w:val="en-US"/>
        </w:rPr>
        <w:t xml:space="preserve">various </w:t>
      </w:r>
      <w:r w:rsidR="00054BF2" w:rsidRPr="002D6C95">
        <w:rPr>
          <w:rFonts w:ascii="Times New Roman" w:hAnsi="Times New Roman"/>
          <w:sz w:val="24"/>
          <w:szCs w:val="24"/>
          <w:lang w:val="en-US"/>
        </w:rPr>
        <w:t>nutritional supplements</w:t>
      </w:r>
      <w:r w:rsidRPr="002D6C95">
        <w:rPr>
          <w:rFonts w:ascii="Times New Roman" w:hAnsi="Times New Roman"/>
          <w:sz w:val="24"/>
          <w:szCs w:val="24"/>
          <w:lang w:val="en-US"/>
        </w:rPr>
        <w:t xml:space="preserve"> in </w:t>
      </w:r>
      <w:r w:rsidR="00267D65" w:rsidRPr="002D6C95">
        <w:rPr>
          <w:rFonts w:ascii="Times New Roman" w:hAnsi="Times New Roman"/>
          <w:sz w:val="24"/>
          <w:szCs w:val="24"/>
          <w:lang w:val="en-US"/>
        </w:rPr>
        <w:t>people</w:t>
      </w:r>
      <w:r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53A49" w:rsidRPr="002D6C95">
        <w:rPr>
          <w:rFonts w:ascii="Times New Roman" w:hAnsi="Times New Roman"/>
          <w:sz w:val="24"/>
          <w:szCs w:val="24"/>
          <w:lang w:val="en-US"/>
        </w:rPr>
        <w:t xml:space="preserve">with dementia on BPSD </w:t>
      </w:r>
      <w:r w:rsidR="00205A6A" w:rsidRPr="002D6C95">
        <w:rPr>
          <w:rFonts w:ascii="Times New Roman" w:hAnsi="Times New Roman"/>
          <w:sz w:val="24"/>
          <w:szCs w:val="24"/>
          <w:lang w:val="en-US"/>
        </w:rPr>
        <w:t>assessed by</w:t>
      </w:r>
      <w:r w:rsidR="00783C6D" w:rsidRPr="002D6C95">
        <w:rPr>
          <w:rFonts w:ascii="Times New Roman" w:hAnsi="Times New Roman"/>
          <w:sz w:val="24"/>
          <w:szCs w:val="24"/>
          <w:lang w:val="en-US"/>
        </w:rPr>
        <w:t xml:space="preserve"> NPI</w:t>
      </w:r>
      <w:r w:rsidR="00830884" w:rsidRPr="002D6C95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B51E32" w:rsidRPr="002D6C95">
        <w:rPr>
          <w:rFonts w:ascii="Times New Roman" w:hAnsi="Times New Roman"/>
          <w:sz w:val="24"/>
          <w:szCs w:val="24"/>
          <w:lang w:val="en-US"/>
        </w:rPr>
        <w:t xml:space="preserve">The generalization of the results is limited, as </w:t>
      </w:r>
      <w:r w:rsidR="00B51E32" w:rsidRPr="002D6C95">
        <w:rPr>
          <w:rFonts w:ascii="Times New Roman" w:eastAsia="Sabon-Roman" w:hAnsi="Times New Roman" w:cs="Times New Roman"/>
          <w:sz w:val="24"/>
          <w:szCs w:val="24"/>
          <w:lang w:val="en-US" w:eastAsia="ar-SA"/>
        </w:rPr>
        <w:t>different supplements</w:t>
      </w:r>
      <w:r w:rsidR="00B51E32" w:rsidRPr="002D6C95">
        <w:rPr>
          <w:rFonts w:ascii="Times New Roman" w:hAnsi="Times New Roman"/>
          <w:sz w:val="24"/>
          <w:szCs w:val="24"/>
          <w:lang w:val="en-US"/>
        </w:rPr>
        <w:t xml:space="preserve"> were used in different stages of dementia with a rather short follow-up time. </w:t>
      </w:r>
      <w:r w:rsidR="00830884" w:rsidRPr="002D6C95">
        <w:rPr>
          <w:rFonts w:ascii="Times New Roman" w:hAnsi="Times New Roman"/>
          <w:sz w:val="24"/>
          <w:szCs w:val="24"/>
          <w:lang w:val="en-US"/>
        </w:rPr>
        <w:t>Nevertheless, the necessity of nutritional supplementation</w:t>
      </w:r>
      <w:r w:rsidRPr="002D6C95">
        <w:rPr>
          <w:rFonts w:ascii="Times New Roman" w:hAnsi="Times New Roman"/>
          <w:sz w:val="24"/>
          <w:szCs w:val="24"/>
          <w:lang w:val="en-US"/>
        </w:rPr>
        <w:t xml:space="preserve"> might be given</w:t>
      </w:r>
      <w:r w:rsidR="00205A6A" w:rsidRPr="002D6C95">
        <w:rPr>
          <w:rFonts w:ascii="Times New Roman" w:hAnsi="Times New Roman"/>
          <w:sz w:val="24"/>
          <w:szCs w:val="24"/>
          <w:lang w:val="en-US"/>
        </w:rPr>
        <w:t xml:space="preserve"> in order</w:t>
      </w:r>
      <w:r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47050" w:rsidRPr="002D6C95">
        <w:rPr>
          <w:rFonts w:ascii="Times New Roman" w:hAnsi="Times New Roman"/>
          <w:sz w:val="24"/>
          <w:szCs w:val="24"/>
          <w:lang w:val="en-US"/>
        </w:rPr>
        <w:t xml:space="preserve">to prevent </w:t>
      </w:r>
      <w:r w:rsidRPr="002D6C95">
        <w:rPr>
          <w:rFonts w:ascii="Times New Roman" w:hAnsi="Times New Roman"/>
          <w:sz w:val="24"/>
          <w:szCs w:val="24"/>
          <w:lang w:val="en-US"/>
        </w:rPr>
        <w:t>malnutrition</w:t>
      </w:r>
      <w:r w:rsidR="00830884" w:rsidRPr="002D6C95">
        <w:rPr>
          <w:rFonts w:ascii="Times New Roman" w:hAnsi="Times New Roman"/>
          <w:sz w:val="24"/>
          <w:szCs w:val="24"/>
          <w:lang w:val="en-US"/>
        </w:rPr>
        <w:t>.</w:t>
      </w:r>
      <w:r w:rsidR="00275D67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51E32" w:rsidRPr="002D6C95">
        <w:rPr>
          <w:rFonts w:ascii="Times New Roman" w:hAnsi="Times New Roman"/>
          <w:sz w:val="24"/>
          <w:szCs w:val="24"/>
          <w:lang w:val="en-US"/>
        </w:rPr>
        <w:t>Consequently</w:t>
      </w:r>
      <w:r w:rsidR="00B51E32" w:rsidRPr="002D6C95">
        <w:rPr>
          <w:i/>
          <w:lang w:val="en-US"/>
        </w:rPr>
        <w:t xml:space="preserve">, </w:t>
      </w:r>
      <w:r w:rsidR="00B51E32" w:rsidRPr="002D6C95">
        <w:rPr>
          <w:rFonts w:ascii="Times New Roman" w:hAnsi="Times New Roman"/>
          <w:sz w:val="24"/>
          <w:szCs w:val="24"/>
          <w:lang w:val="en-US"/>
        </w:rPr>
        <w:t>m</w:t>
      </w:r>
      <w:r w:rsidR="00275D67" w:rsidRPr="002D6C95">
        <w:rPr>
          <w:rFonts w:ascii="Times New Roman" w:hAnsi="Times New Roman"/>
          <w:sz w:val="24"/>
          <w:szCs w:val="24"/>
          <w:lang w:val="en-US"/>
        </w:rPr>
        <w:t>ore studies with the same supplement</w:t>
      </w:r>
      <w:r w:rsidR="00B51E32" w:rsidRPr="002D6C95">
        <w:rPr>
          <w:rFonts w:ascii="Times New Roman" w:hAnsi="Times New Roman"/>
          <w:sz w:val="24"/>
          <w:szCs w:val="24"/>
          <w:lang w:val="en-US"/>
        </w:rPr>
        <w:t>s</w:t>
      </w:r>
      <w:r w:rsidR="00275D67" w:rsidRPr="002D6C95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912A3D" w:rsidRPr="002D6C95">
        <w:rPr>
          <w:rFonts w:ascii="Times New Roman" w:hAnsi="Times New Roman"/>
          <w:sz w:val="24"/>
          <w:szCs w:val="24"/>
          <w:lang w:val="en-US"/>
        </w:rPr>
        <w:t>e</w:t>
      </w:r>
      <w:r w:rsidR="00783C6D" w:rsidRPr="002D6C95">
        <w:rPr>
          <w:rFonts w:ascii="Times New Roman" w:hAnsi="Times New Roman"/>
          <w:sz w:val="24"/>
          <w:szCs w:val="24"/>
          <w:lang w:val="en-US"/>
        </w:rPr>
        <w:t>.g. vitamin B</w:t>
      </w:r>
      <w:r w:rsidR="00912A3D" w:rsidRPr="002D6C95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912A3D" w:rsidRPr="002D6C95">
        <w:rPr>
          <w:rFonts w:ascii="Times New Roman" w:hAnsi="Times New Roman" w:cs="Times New Roman"/>
          <w:sz w:val="24"/>
          <w:szCs w:val="24"/>
          <w:lang w:val="en-US" w:eastAsia="ar-SA"/>
        </w:rPr>
        <w:t>polyunsaturated fatty acids</w:t>
      </w:r>
      <w:r w:rsidR="00912A3D" w:rsidRPr="002D6C95">
        <w:rPr>
          <w:rFonts w:ascii="Times New Roman" w:hAnsi="Times New Roman"/>
          <w:sz w:val="24"/>
          <w:szCs w:val="24"/>
          <w:lang w:val="en-US"/>
        </w:rPr>
        <w:t>)</w:t>
      </w:r>
      <w:r w:rsidR="00275D67" w:rsidRPr="002D6C95">
        <w:rPr>
          <w:rFonts w:ascii="Times New Roman" w:hAnsi="Times New Roman"/>
          <w:sz w:val="24"/>
          <w:szCs w:val="24"/>
          <w:lang w:val="en-US"/>
        </w:rPr>
        <w:t xml:space="preserve"> are recommended in earlier stages of dementia with a longer follow up time to provide </w:t>
      </w:r>
      <w:r w:rsidR="00205A6A" w:rsidRPr="002D6C95">
        <w:rPr>
          <w:rFonts w:ascii="Times New Roman" w:hAnsi="Times New Roman"/>
          <w:sz w:val="24"/>
          <w:szCs w:val="24"/>
          <w:lang w:val="en-US"/>
        </w:rPr>
        <w:t>more</w:t>
      </w:r>
      <w:r w:rsidR="00275D67" w:rsidRPr="002D6C95">
        <w:rPr>
          <w:rFonts w:ascii="Times New Roman" w:hAnsi="Times New Roman"/>
          <w:sz w:val="24"/>
          <w:szCs w:val="24"/>
          <w:lang w:val="en-US"/>
        </w:rPr>
        <w:t xml:space="preserve"> definitive answer</w:t>
      </w:r>
      <w:r w:rsidR="00205A6A" w:rsidRPr="002D6C95">
        <w:rPr>
          <w:rFonts w:ascii="Times New Roman" w:hAnsi="Times New Roman"/>
          <w:sz w:val="24"/>
          <w:szCs w:val="24"/>
          <w:lang w:val="en-US"/>
        </w:rPr>
        <w:t>s</w:t>
      </w:r>
      <w:r w:rsidR="00783C6D" w:rsidRPr="002D6C95">
        <w:rPr>
          <w:rFonts w:ascii="Times New Roman" w:hAnsi="Times New Roman"/>
          <w:sz w:val="24"/>
          <w:szCs w:val="24"/>
          <w:lang w:val="en-US"/>
        </w:rPr>
        <w:t>,</w:t>
      </w:r>
      <w:r w:rsidR="00205A6A" w:rsidRPr="002D6C95">
        <w:rPr>
          <w:rFonts w:ascii="Times New Roman" w:hAnsi="Times New Roman"/>
          <w:sz w:val="24"/>
          <w:szCs w:val="24"/>
          <w:lang w:val="en-US"/>
        </w:rPr>
        <w:t xml:space="preserve"> regarding the</w:t>
      </w:r>
      <w:r w:rsidR="00275D67" w:rsidRPr="002D6C95">
        <w:rPr>
          <w:rFonts w:ascii="Times New Roman" w:hAnsi="Times New Roman"/>
          <w:sz w:val="24"/>
          <w:szCs w:val="24"/>
          <w:lang w:val="en-US"/>
        </w:rPr>
        <w:t xml:space="preserve"> effective</w:t>
      </w:r>
      <w:r w:rsidR="00205A6A" w:rsidRPr="002D6C95">
        <w:rPr>
          <w:rFonts w:ascii="Times New Roman" w:hAnsi="Times New Roman"/>
          <w:sz w:val="24"/>
          <w:szCs w:val="24"/>
          <w:lang w:val="en-US"/>
        </w:rPr>
        <w:t>ness of nutritional supplements</w:t>
      </w:r>
      <w:r w:rsidR="00783C6D" w:rsidRPr="002D6C95">
        <w:rPr>
          <w:rFonts w:ascii="Times New Roman" w:hAnsi="Times New Roman"/>
          <w:sz w:val="24"/>
          <w:szCs w:val="24"/>
          <w:lang w:val="en-US"/>
        </w:rPr>
        <w:t xml:space="preserve"> in affecting NPI scores</w:t>
      </w:r>
      <w:r w:rsidR="00275D67" w:rsidRPr="002D6C95">
        <w:rPr>
          <w:rFonts w:ascii="Times New Roman" w:hAnsi="Times New Roman"/>
          <w:sz w:val="24"/>
          <w:szCs w:val="24"/>
          <w:lang w:val="en-US"/>
        </w:rPr>
        <w:t>.</w:t>
      </w:r>
      <w:r w:rsidR="00830884" w:rsidRPr="002D6C95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79278413" w14:textId="77777777" w:rsidR="00830884" w:rsidRPr="002D6C95" w:rsidRDefault="00830884" w:rsidP="009D1AED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DB427A8" w14:textId="77777777" w:rsidR="00836B10" w:rsidRPr="002D6C95" w:rsidRDefault="00830884" w:rsidP="009D1AED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D6C95">
        <w:rPr>
          <w:rFonts w:ascii="Times New Roman" w:hAnsi="Times New Roman"/>
          <w:b/>
          <w:bCs/>
          <w:sz w:val="24"/>
          <w:szCs w:val="24"/>
          <w:lang w:val="en-US"/>
        </w:rPr>
        <w:t>Conflict of interest:</w:t>
      </w:r>
      <w:r w:rsidR="00B51E32" w:rsidRPr="002D6C95">
        <w:rPr>
          <w:rFonts w:ascii="Times New Roman" w:hAnsi="Times New Roman"/>
          <w:sz w:val="24"/>
          <w:szCs w:val="24"/>
          <w:lang w:val="en-US"/>
        </w:rPr>
        <w:t xml:space="preserve"> N</w:t>
      </w:r>
      <w:r w:rsidR="00202F67" w:rsidRPr="002D6C95">
        <w:rPr>
          <w:rFonts w:ascii="Times New Roman" w:hAnsi="Times New Roman"/>
          <w:sz w:val="24"/>
          <w:szCs w:val="24"/>
          <w:lang w:val="en-US"/>
        </w:rPr>
        <w:t>one</w:t>
      </w:r>
      <w:r w:rsidR="00B51E32" w:rsidRPr="002D6C95">
        <w:rPr>
          <w:rFonts w:ascii="Times New Roman" w:hAnsi="Times New Roman"/>
          <w:sz w:val="24"/>
          <w:szCs w:val="24"/>
          <w:lang w:val="en-US"/>
        </w:rPr>
        <w:t>.</w:t>
      </w:r>
    </w:p>
    <w:p w14:paraId="1156FE74" w14:textId="5F0387D7" w:rsidR="00836B10" w:rsidRPr="002D6C95" w:rsidRDefault="00836B10" w:rsidP="00836B10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2D6C95">
        <w:rPr>
          <w:rFonts w:ascii="Times New Roman" w:hAnsi="Times New Roman"/>
          <w:b/>
          <w:bCs/>
          <w:sz w:val="24"/>
          <w:szCs w:val="24"/>
        </w:rPr>
        <w:t>Data Availability Statement</w:t>
      </w:r>
      <w:r w:rsidRPr="002D6C95">
        <w:rPr>
          <w:rFonts w:ascii="Times New Roman" w:hAnsi="Times New Roman"/>
          <w:b/>
          <w:bCs/>
          <w:sz w:val="24"/>
          <w:szCs w:val="24"/>
          <w:lang w:val="en-GB"/>
        </w:rPr>
        <w:t xml:space="preserve">: </w:t>
      </w:r>
      <w:r w:rsidRPr="002D6C95">
        <w:rPr>
          <w:rFonts w:ascii="Times New Roman" w:hAnsi="Times New Roman"/>
          <w:sz w:val="24"/>
          <w:szCs w:val="24"/>
          <w:lang w:val="en-GB"/>
        </w:rPr>
        <w:t xml:space="preserve">Meta-analysis of published data, there is no primary data to share. Extraction tables available upon reasonable request from the corresponding author. </w:t>
      </w:r>
    </w:p>
    <w:p w14:paraId="7274A98A" w14:textId="087A7A58" w:rsidR="0085330C" w:rsidRPr="002D6C95" w:rsidRDefault="0085330C" w:rsidP="009D1AED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D6C95">
        <w:rPr>
          <w:rFonts w:ascii="Times New Roman" w:hAnsi="Times New Roman"/>
          <w:sz w:val="24"/>
          <w:szCs w:val="24"/>
          <w:lang w:val="en-US"/>
        </w:rPr>
        <w:br w:type="page"/>
      </w:r>
    </w:p>
    <w:p w14:paraId="7D85938D" w14:textId="77777777" w:rsidR="00836B10" w:rsidRPr="002D6C95" w:rsidRDefault="00836B10" w:rsidP="009D1AED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012870D" w14:textId="77777777" w:rsidR="0085330C" w:rsidRPr="002D6C95" w:rsidRDefault="0085330C" w:rsidP="00FE4DD4">
      <w:pPr>
        <w:pStyle w:val="Heading1"/>
        <w:rPr>
          <w:lang w:val="en-US"/>
        </w:rPr>
      </w:pPr>
      <w:r w:rsidRPr="002D6C95">
        <w:rPr>
          <w:lang w:val="en-US"/>
        </w:rPr>
        <w:t>References</w:t>
      </w:r>
    </w:p>
    <w:p w14:paraId="24CCB069" w14:textId="77777777" w:rsidR="00CB190C" w:rsidRPr="002D6C95" w:rsidRDefault="00A72660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D6C95">
        <w:rPr>
          <w:noProof/>
          <w:szCs w:val="24"/>
        </w:rPr>
        <w:fldChar w:fldCharType="begin"/>
      </w:r>
      <w:r w:rsidRPr="002D6C95">
        <w:rPr>
          <w:szCs w:val="24"/>
        </w:rPr>
        <w:instrText xml:space="preserve"> ADDIN EN.REFLIST </w:instrText>
      </w:r>
      <w:r w:rsidRPr="002D6C95">
        <w:rPr>
          <w:noProof/>
          <w:szCs w:val="24"/>
        </w:rPr>
        <w:fldChar w:fldCharType="separate"/>
      </w:r>
      <w:bookmarkStart w:id="1" w:name="_ENREF_1"/>
      <w:r w:rsidR="00CB190C" w:rsidRPr="002D6C95">
        <w:rPr>
          <w:rFonts w:ascii="Times New Roman" w:hAnsi="Times New Roman" w:cs="Times New Roman"/>
          <w:b/>
          <w:noProof/>
          <w:sz w:val="24"/>
          <w:szCs w:val="24"/>
        </w:rPr>
        <w:t>1.</w:t>
      </w:r>
      <w:r w:rsidR="00CB190C"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Prince M, Bryce R, Albanese E, Wimo A, Ribeiro W, Ferri CP. The global prevalence of dementia: a systematic review and metaanalysis. </w:t>
      </w:r>
      <w:r w:rsidR="00CB190C"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Alzheimer's &amp; Dementia. </w:t>
      </w:r>
      <w:r w:rsidR="00CB190C" w:rsidRPr="002D6C95">
        <w:rPr>
          <w:rFonts w:ascii="Times New Roman" w:hAnsi="Times New Roman" w:cs="Times New Roman"/>
          <w:noProof/>
          <w:sz w:val="24"/>
          <w:szCs w:val="24"/>
        </w:rPr>
        <w:t>2013;9(1).</w:t>
      </w:r>
      <w:bookmarkEnd w:id="1"/>
    </w:p>
    <w:p w14:paraId="28FD6D7F" w14:textId="221BDB85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2" w:name="_ENREF_2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2.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>World Health Organisation. Risk reduction of cogintive decline and dementia - WHO guidelines. 2019. Available at: https://</w:t>
      </w:r>
      <w:hyperlink r:id="rId9" w:history="1">
        <w:r w:rsidRPr="002D6C95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www.who.int/mental_health/neurology/dementia/guidelines_risk_reduction/en/</w:t>
        </w:r>
      </w:hyperlink>
      <w:r w:rsidRPr="002D6C95">
        <w:rPr>
          <w:rFonts w:ascii="Times New Roman" w:hAnsi="Times New Roman" w:cs="Times New Roman"/>
          <w:noProof/>
          <w:sz w:val="24"/>
          <w:szCs w:val="24"/>
        </w:rPr>
        <w:t>. Accessed: 14.03.2020.</w:t>
      </w:r>
      <w:bookmarkEnd w:id="2"/>
    </w:p>
    <w:p w14:paraId="24E080F2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3" w:name="_ENREF_3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3.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Wimo A, Jonsson L, Bond J, Prince M, Winblad B. The worldwide economic impact of dementia 2010.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Alzheimer's &amp; dementia : the journal of the Alzheimer's Association.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Jan 2013;9(1):1-11 e13.</w:t>
      </w:r>
      <w:bookmarkEnd w:id="3"/>
    </w:p>
    <w:p w14:paraId="7772F989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4" w:name="_ENREF_4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4.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Reese TR, Thiel DJ, Cocker KE. Behavioral Disorders in Dementia: Appropriate Nondrug Interventions and Antipsychotic Use.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American family physician.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Aug 15 2016;94(4):276-282.</w:t>
      </w:r>
      <w:bookmarkEnd w:id="4"/>
    </w:p>
    <w:p w14:paraId="07C2C3C3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5" w:name="_ENREF_5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5.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Shin IS, Carter M, Masterman D, Fairbanks L, Cummings JL. Neuropsychiatric symptoms and quality of life in Alzheimer disease.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The American journal of geriatric psychiatry : official journal of the American Association for Geriatric Psychiatry.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Jun 2005;13(6):469-474.</w:t>
      </w:r>
      <w:bookmarkEnd w:id="5"/>
    </w:p>
    <w:p w14:paraId="143A69B3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6" w:name="_ENREF_6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6.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Petrovic M, Hurt C, Collins D, et al. Clustering of behavioural and psychological symptoms in dementia (BPSD): a European Alzheimer's disease consortium (EADC) study.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Acta clinica Belgica.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Nov-Dec 2007;62(6):426-432.</w:t>
      </w:r>
      <w:bookmarkEnd w:id="6"/>
    </w:p>
    <w:p w14:paraId="19E522FB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7" w:name="_ENREF_7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7.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Swerdlow RH. Pathogenesis of Alzheimer's disease.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Clinical interventions in aging.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2007;2(3):347-359.</w:t>
      </w:r>
      <w:bookmarkEnd w:id="7"/>
    </w:p>
    <w:p w14:paraId="251BDF99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8" w:name="_ENREF_8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8.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Casanova MF, Starkstein SE, Jellinger KA. Clinicopathological correlates of behavioral and psychological symptoms of dementia.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Acta Neuropathol.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Aug 2011;122(2):117-135.</w:t>
      </w:r>
      <w:bookmarkEnd w:id="8"/>
    </w:p>
    <w:p w14:paraId="5B7F41AF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9" w:name="_ENREF_9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9.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Borroni B, Grassi M, Agosti C, et al. Genetic correlates of behavioral endophenotypes in Alzheimer disease: role of COMT, 5-HTTLPR and APOE polymorphisms.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Neurobiol Aging.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Nov 2006;27(11):1595-1603.</w:t>
      </w:r>
      <w:bookmarkEnd w:id="9"/>
    </w:p>
    <w:p w14:paraId="2C4FCB0D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10" w:name="_ENREF_10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10.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Di Maria E, Bonvicini C, Bonomini C, Alberici A, Zanetti O, Gennarelli M. Genetic variation in the G720/G30 gene locus (DAOA) influences the occurrence of psychotic symptoms in patients with Alzheimer's disease.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J Alzheimers Dis.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2009;18(4):953-960.</w:t>
      </w:r>
      <w:bookmarkEnd w:id="10"/>
    </w:p>
    <w:p w14:paraId="39865891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11" w:name="_ENREF_11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11.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Egger K, Schocke M, Weiss E, et al. Pattern of brain atrophy in elderly patients with depression revealed by voxel-based morphometry.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Psychiatry Res.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Dec 30 2008;164(3):237-244.</w:t>
      </w:r>
      <w:bookmarkEnd w:id="11"/>
    </w:p>
    <w:p w14:paraId="5DA315AC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12" w:name="_ENREF_12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12.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Tunnard C, Whitehead D, Hurt C, et al. Apathy and cortical atrophy in Alzheimer's disease.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International journal of geriatric psychiatry.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Jul 2011;26(7):741-748.</w:t>
      </w:r>
      <w:bookmarkEnd w:id="12"/>
    </w:p>
    <w:p w14:paraId="4A26020F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13" w:name="_ENREF_13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13.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Massimo L, Powers C, Moore P, et al. Neuroanatomy of apathy and disinhibition in frontotemporal lobar degeneration.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Dement Geriatr Cogn Disord.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2009;27(1):96-104.</w:t>
      </w:r>
      <w:bookmarkEnd w:id="13"/>
    </w:p>
    <w:p w14:paraId="64F0003C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14" w:name="_ENREF_14"/>
      <w:r w:rsidRPr="002D6C95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14.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Poulin SP, Dautoff R, Morris JC, Barrett LF, Dickerson BC, Alzheimer's Disease Neuroimaging I. Amygdala atrophy is prominent in early Alzheimer's disease and relates to symptom severity.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Psychiatry Res.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Oct 31 2011;194(1):7-13.</w:t>
      </w:r>
      <w:bookmarkEnd w:id="14"/>
    </w:p>
    <w:p w14:paraId="466216EB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15" w:name="_ENREF_15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15.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Tariot PN, Mack JL, Patterson MB, et al. The Behavior Rating Scale for Dementia of the Consortium to Establish a Registry for Alzheimer's Disease. The Behavioral Pathology Committee of the Consortium to Establish a Registry for Alzheimer's Disease.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The American journal of psychiatry.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Sep 1995;152(9):1349-1357.</w:t>
      </w:r>
      <w:bookmarkEnd w:id="15"/>
    </w:p>
    <w:p w14:paraId="788BB389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16" w:name="_ENREF_16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16.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McKeith I, Cummings J. Behavioural changes and psychological symptoms in dementia disorders.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The Lancet. Neurology.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Nov 2005;4(11):735-742.</w:t>
      </w:r>
      <w:bookmarkEnd w:id="16"/>
    </w:p>
    <w:p w14:paraId="4FA71A87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17" w:name="_ENREF_17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17.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Yatawara C, Hiu S, Tan L, Kandiah N. Neuropsychiatric symptoms in South-East Asian patients with mild cognitive impairment and dementia: prevalence, subtypes, and risk factors.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International journal of geriatric psychiatry.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Jan 2018;33(1):122-130.</w:t>
      </w:r>
      <w:bookmarkEnd w:id="17"/>
    </w:p>
    <w:p w14:paraId="10392DB4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18" w:name="_ENREF_18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18.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Tampi RR, Tampi DJ, Balachandran S, Srinivasan S. Antipsychotic use in dementia: a systematic review of benefits and risks from meta-analyses.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Therapeutic advances in chronic disease.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Sep 2016;7(5):229-245.</w:t>
      </w:r>
      <w:bookmarkEnd w:id="18"/>
    </w:p>
    <w:p w14:paraId="65178615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19" w:name="_ENREF_19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19.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Roqué M, Salvà A, Vellas B. Malnutrition in community-dwelling adults with dementia (NutriAlz Trial).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The journal of nutrition, health &amp; aging.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2013;17(4):295-299.</w:t>
      </w:r>
      <w:bookmarkEnd w:id="19"/>
    </w:p>
    <w:p w14:paraId="0BB51227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20" w:name="_ENREF_20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20.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Allen VJ, Methven L, Gosney MA. Use of nutritional complete supplements in older adults with dementia: systematic review and meta-analysis of clinical outcomes.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Clinical nutrition.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Dec 2013;32(6):950-957.</w:t>
      </w:r>
      <w:bookmarkEnd w:id="20"/>
    </w:p>
    <w:p w14:paraId="738F3F5E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21" w:name="_ENREF_21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21.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McCleery J, Abraham RP, Denton DA, et al. Vitamin and mineral supplementation for preventing dementia or delaying cognitive decline in people with mild cognitive impairment.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The Cochrane database of systematic reviews.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Nov 1 2018;11:CD011905.</w:t>
      </w:r>
      <w:bookmarkEnd w:id="21"/>
    </w:p>
    <w:p w14:paraId="7F2E5BE9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22" w:name="_ENREF_22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22.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Abdelhamid A, Bunn D, Copley M, et al. Effectiveness of interventions to directly support food and drink intake in people with dementia: systematic review and meta-analysis.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BMC geriatrics.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Jan 22 2016;16:26.</w:t>
      </w:r>
      <w:bookmarkEnd w:id="22"/>
    </w:p>
    <w:p w14:paraId="55BC875D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23" w:name="_ENREF_23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23.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Liberati A, Altman DG, Tetzlaff J, et al. The PRISMA statement for reporting systematic reviews and meta-analyses of studies that evaluate health care interventions: explanation and elaboration.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PLoS medicine.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2009;6(7):e1000100-e1000100.</w:t>
      </w:r>
      <w:bookmarkEnd w:id="23"/>
    </w:p>
    <w:p w14:paraId="74E6BCB8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24" w:name="_ENREF_24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24.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Cummings JL, Mega M, Gray K, Rosenberg-Thompson S, Carusi DA, Gornbein J. The Neuropsychiatric Inventory: comprehensive assessment of psychopathology in dementia.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Neurology.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Dec 1994;44(12):2308-2314.</w:t>
      </w:r>
      <w:bookmarkEnd w:id="24"/>
    </w:p>
    <w:p w14:paraId="1E6DFB16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25" w:name="_ENREF_25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25.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Jadad AR, Moore RA, Carroll D, et al. Assessing the quality of reports of randomized clinical trials: is blinding necessary?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Controlled clinical trials.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1996;17(1):1-12.</w:t>
      </w:r>
      <w:bookmarkEnd w:id="25"/>
    </w:p>
    <w:p w14:paraId="2C23BB40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26" w:name="_ENREF_26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26.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Higgins JPT, Green S.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>Cochrane Handbook for Systematic Reviews of.</w:t>
      </w:r>
      <w:r w:rsidRPr="002D6C95">
        <w:rPr>
          <w:rFonts w:ascii="Times New Roman" w:hAnsi="Times New Roman" w:cs="Times New Roman"/>
          <w:noProof/>
          <w:sz w:val="24"/>
          <w:szCs w:val="24"/>
        </w:rPr>
        <w:t xml:space="preserve"> Vol Version 5.2008.</w:t>
      </w:r>
      <w:bookmarkEnd w:id="26"/>
    </w:p>
    <w:p w14:paraId="3846AFB2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27" w:name="_ENREF_27"/>
      <w:r w:rsidRPr="002D6C95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27.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Egger M, Davey Smith G, Schneider M, Minder C. Bias in meta-analysis detected by a simple, graphical test.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BMJ (Clinical research ed.).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1997;315(September):629-634.</w:t>
      </w:r>
      <w:bookmarkEnd w:id="27"/>
    </w:p>
    <w:p w14:paraId="445A6F52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28" w:name="_ENREF_28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28.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Duval S, Tweedie R. Trim and fill: A simple funnel-plot-based method of testing and adjusting for publication bias in meta-analysis.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Biometrics.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2000;56:455-463.</w:t>
      </w:r>
      <w:bookmarkEnd w:id="28"/>
    </w:p>
    <w:p w14:paraId="592A508F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29" w:name="_ENREF_29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29.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Remington R, Chan A, Paskavitz J, Shea TB. Efficacy of a vitamin/nutriceutical formulation for moderate-stage to later-stage Alzheimer's disease: a placebo-controlled pilot study.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Am J Alzheimers Dis Other Demen.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Feb-Mar 2009;24(1):27-33.</w:t>
      </w:r>
      <w:bookmarkEnd w:id="29"/>
    </w:p>
    <w:p w14:paraId="0F7A8E8A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30" w:name="_ENREF_30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30.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Remington R, Bechtel C, Larsen D, et al. A Phase II Randomized Clinical Trial of a Nutritional Formulation for Cognition and Mood in Alzheimer's Disease.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J Alzheimers Dis.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2015;45(2):395-405.</w:t>
      </w:r>
      <w:bookmarkEnd w:id="30"/>
    </w:p>
    <w:p w14:paraId="4DC4F183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31" w:name="_ENREF_31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31.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Pardini M, Serrati C, Guida S, et al. Souvenaid reduces behavioral deficits and improves social cognition skills in frontotemporal dementia: a proof-of-concept study.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Neurodegener Dis.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2015;15(1):58-62.</w:t>
      </w:r>
      <w:bookmarkEnd w:id="31"/>
    </w:p>
    <w:p w14:paraId="64D981DC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32" w:name="_ENREF_32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32.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Freund-Levi Y, Basun H, Cederholm T, et al. Omega-3 supplementation in mild to moderate Alzheimer's disease: effects on neuropsychiatric symptoms.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Int J Geriatr Psychiatry.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Feb 2008;23(2):161-169.</w:t>
      </w:r>
      <w:bookmarkEnd w:id="32"/>
    </w:p>
    <w:p w14:paraId="4B11926A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33" w:name="_ENREF_33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33.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Scheltens P, Kamphuis PJ, Verhey FR, et al. Efficacy of a medical food in mild Alzheimer's disease: A randomized, controlled trial.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Alzheimer's &amp; dementia : the journal of the Alzheimer's Association.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Jan 2010;6(1):1-10 e11.</w:t>
      </w:r>
      <w:bookmarkEnd w:id="33"/>
    </w:p>
    <w:p w14:paraId="2CF75035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34" w:name="_ENREF_34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34.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McKeon M, Faherty S, Glennon C, Flanagan-Rugaboor G, Oregan M, McDonnell-Naugton M. An investigation the relationship between nutritional risk of elderly patients with dementia and behavioural problems at mealtimes for patients with dementia.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Proceedings of the Nutrition Society.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2012;70(OCE5).</w:t>
      </w:r>
      <w:bookmarkEnd w:id="34"/>
    </w:p>
    <w:p w14:paraId="1888A13A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35" w:name="_ENREF_35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35.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Manthorpe J, Watson R. Poorly served? Eating and dementia.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Journal of advanced nursing.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Jan 2003;41(2):162-169.</w:t>
      </w:r>
      <w:bookmarkEnd w:id="35"/>
    </w:p>
    <w:p w14:paraId="6F36B7A3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36" w:name="_ENREF_36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36.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Soysal P, Isik AT, Stubbs B, et al. Acetylcholinesterase inhibitors are associated with weight loss in older people with dementia: a systematic review and meta-analysis.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Journal of neurology, neurosurgery, and psychiatry.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Dec 2016;87(12):1368-1374.</w:t>
      </w:r>
      <w:bookmarkEnd w:id="36"/>
    </w:p>
    <w:p w14:paraId="558441CD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37" w:name="_ENREF_37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37.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Volkert D, Beck AM, Cederholm T, et al. Management of Malnutrition in Older Patients-Current Approaches, Evidence and Open Questions.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Journal of clinical medicine.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Jul 4 2019;8(7).</w:t>
      </w:r>
      <w:bookmarkEnd w:id="37"/>
    </w:p>
    <w:p w14:paraId="5C5B8886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38" w:name="_ENREF_38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38.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Gibson GE, Blass JP. Nutrition and Functional Neurochemistry. In: Siegel GJ, Agranoff BW, Albers RW, eds.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>Basic Neurochemistry: Molecular, Cellular and Medical Aspects.</w:t>
      </w:r>
      <w:r w:rsidRPr="002D6C95">
        <w:rPr>
          <w:rFonts w:ascii="Times New Roman" w:hAnsi="Times New Roman" w:cs="Times New Roman"/>
          <w:noProof/>
          <w:sz w:val="24"/>
          <w:szCs w:val="24"/>
        </w:rPr>
        <w:t xml:space="preserve"> 6th edition ed. Philadelphia: Lippincott-Raven; 1999.</w:t>
      </w:r>
      <w:bookmarkEnd w:id="38"/>
    </w:p>
    <w:p w14:paraId="6D6567CC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39" w:name="_ENREF_39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39.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Volkert D, Chourdakis M, Faxen-Irving G, et al. ESPEN guidelines on nutrition in dementia.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Clinical nutrition.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Dec 2015;34(6):1052-1073.</w:t>
      </w:r>
      <w:bookmarkEnd w:id="39"/>
    </w:p>
    <w:p w14:paraId="132BF3E4" w14:textId="77777777" w:rsidR="00CB190C" w:rsidRPr="002D6C95" w:rsidRDefault="00CB190C" w:rsidP="00CB190C">
      <w:pPr>
        <w:spacing w:after="36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40" w:name="_ENREF_40"/>
      <w:r w:rsidRPr="002D6C95">
        <w:rPr>
          <w:rFonts w:ascii="Times New Roman" w:hAnsi="Times New Roman" w:cs="Times New Roman"/>
          <w:b/>
          <w:noProof/>
          <w:sz w:val="24"/>
          <w:szCs w:val="24"/>
        </w:rPr>
        <w:t>40.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Young G, Conquer J. Omega-3 fatty acids and neuropsychiatric disorders.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 xml:space="preserve">Reproduction, nutrition, development. </w:t>
      </w:r>
      <w:r w:rsidRPr="002D6C95">
        <w:rPr>
          <w:rFonts w:ascii="Times New Roman" w:hAnsi="Times New Roman" w:cs="Times New Roman"/>
          <w:noProof/>
          <w:sz w:val="24"/>
          <w:szCs w:val="24"/>
        </w:rPr>
        <w:t>Jan-Feb 2005;45(1):1-28.</w:t>
      </w:r>
      <w:bookmarkEnd w:id="40"/>
    </w:p>
    <w:p w14:paraId="40600BF4" w14:textId="77777777" w:rsidR="00CB190C" w:rsidRPr="002D6C95" w:rsidRDefault="00CB190C" w:rsidP="00CB190C">
      <w:pPr>
        <w:spacing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41" w:name="_ENREF_41"/>
      <w:r w:rsidRPr="002D6C95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41.</w:t>
      </w:r>
      <w:r w:rsidRPr="002D6C95">
        <w:rPr>
          <w:rFonts w:ascii="Times New Roman" w:hAnsi="Times New Roman" w:cs="Times New Roman"/>
          <w:noProof/>
          <w:sz w:val="24"/>
          <w:szCs w:val="24"/>
        </w:rPr>
        <w:tab/>
        <w:t xml:space="preserve">Banks S. Floor Effect. In: Kreutzer JS, DeLuca J, Caplan B, eds. </w:t>
      </w:r>
      <w:r w:rsidRPr="002D6C95">
        <w:rPr>
          <w:rFonts w:ascii="Times New Roman" w:hAnsi="Times New Roman" w:cs="Times New Roman"/>
          <w:i/>
          <w:noProof/>
          <w:sz w:val="24"/>
          <w:szCs w:val="24"/>
        </w:rPr>
        <w:t>Encyclopedia of Clinical Neuropsychology</w:t>
      </w:r>
      <w:r w:rsidRPr="002D6C95">
        <w:rPr>
          <w:rFonts w:ascii="Times New Roman" w:hAnsi="Times New Roman" w:cs="Times New Roman"/>
          <w:noProof/>
          <w:sz w:val="24"/>
          <w:szCs w:val="24"/>
        </w:rPr>
        <w:t>. New York, NY: Springer; 2011.</w:t>
      </w:r>
      <w:bookmarkEnd w:id="41"/>
    </w:p>
    <w:p w14:paraId="2F9F828D" w14:textId="18383BEF" w:rsidR="00CB190C" w:rsidRPr="002D6C95" w:rsidRDefault="00CB190C" w:rsidP="00CB190C">
      <w:pPr>
        <w:spacing w:line="240" w:lineRule="auto"/>
        <w:jc w:val="both"/>
        <w:rPr>
          <w:rFonts w:ascii="Times New Roman" w:hAnsi="Times New Roman" w:cs="Times New Roman"/>
          <w:noProof/>
          <w:sz w:val="24"/>
          <w:lang w:val="en-US"/>
        </w:rPr>
      </w:pPr>
    </w:p>
    <w:p w14:paraId="0D4F435C" w14:textId="25830D3C" w:rsidR="0085330C" w:rsidRPr="002D6C95" w:rsidRDefault="00A72660" w:rsidP="00A7266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D6C95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p w14:paraId="71144CD8" w14:textId="77777777" w:rsidR="0026305A" w:rsidRPr="002D6C95" w:rsidRDefault="0026305A" w:rsidP="0026305A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  <w:sectPr w:rsidR="0026305A" w:rsidRPr="002D6C95" w:rsidSect="00B02472">
          <w:footerReference w:type="default" r:id="rId10"/>
          <w:pgSz w:w="11907" w:h="16839" w:code="9"/>
          <w:pgMar w:top="720" w:right="720" w:bottom="720" w:left="720" w:header="708" w:footer="708" w:gutter="0"/>
          <w:cols w:space="708"/>
          <w:docGrid w:linePitch="360"/>
        </w:sectPr>
      </w:pPr>
    </w:p>
    <w:p w14:paraId="11286070" w14:textId="0AB23A56" w:rsidR="00515DB6" w:rsidRPr="002D6C95" w:rsidRDefault="00515DB6" w:rsidP="0026305A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A93E45B" w14:textId="2C221234" w:rsidR="0026305A" w:rsidRPr="002D6C95" w:rsidRDefault="0026305A" w:rsidP="00FE4DD4">
      <w:pPr>
        <w:pStyle w:val="Heading2"/>
        <w:rPr>
          <w:lang w:val="en-US"/>
        </w:rPr>
      </w:pPr>
      <w:r w:rsidRPr="002D6C95">
        <w:rPr>
          <w:lang w:val="en-US"/>
        </w:rPr>
        <w:t xml:space="preserve">Table 1. Descriptive characteristics of the randomized controlled trials included. </w:t>
      </w:r>
    </w:p>
    <w:tbl>
      <w:tblPr>
        <w:tblW w:w="5232" w:type="pct"/>
        <w:tblInd w:w="-356" w:type="dxa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524"/>
        <w:gridCol w:w="1115"/>
        <w:gridCol w:w="1918"/>
        <w:gridCol w:w="1570"/>
        <w:gridCol w:w="3374"/>
        <w:gridCol w:w="1927"/>
        <w:gridCol w:w="1460"/>
        <w:gridCol w:w="1837"/>
        <w:gridCol w:w="1389"/>
      </w:tblGrid>
      <w:tr w:rsidR="0026305A" w:rsidRPr="002D6C95" w14:paraId="77EA9D72" w14:textId="77777777" w:rsidTr="00C8652E">
        <w:trPr>
          <w:trHeight w:val="300"/>
        </w:trPr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AC55D8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Author (year)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6610B1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Country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9B2C3E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Type of dementia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FD2D7A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Setting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C66AD2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Type of nutritional supplementation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2FD01C2" w14:textId="7D8E4D76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 xml:space="preserve">N of </w:t>
            </w:r>
            <w:r w:rsidR="005D62EF"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people with dementia</w:t>
            </w: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s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3958E7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Mean age</w:t>
            </w:r>
          </w:p>
          <w:p w14:paraId="76145F32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(SD)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694F3BC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Follow-up (weeks)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B571C6F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proofErr w:type="spellStart"/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Jadad's</w:t>
            </w:r>
            <w:proofErr w:type="spellEnd"/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 xml:space="preserve"> score</w:t>
            </w:r>
          </w:p>
        </w:tc>
      </w:tr>
      <w:tr w:rsidR="0026305A" w:rsidRPr="002D6C95" w14:paraId="6C26D5AF" w14:textId="77777777" w:rsidTr="00C8652E">
        <w:trPr>
          <w:trHeight w:val="300"/>
        </w:trPr>
        <w:tc>
          <w:tcPr>
            <w:tcW w:w="47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EA7176B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Freund-Levi et al., 2007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B3A718F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Sweden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C23675F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Mild to moderate AD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5417B0F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Community-dwelling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C1AB63B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it-IT"/>
              </w:rPr>
              <w:t>omega-3</w:t>
            </w: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:</w:t>
            </w:r>
          </w:p>
          <w:p w14:paraId="17CDCFBA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 xml:space="preserve">430 mg DHA and 150 mg EPA </w:t>
            </w:r>
          </w:p>
          <w:p w14:paraId="4DA6C153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153742F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174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99CD92F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72.8</w:t>
            </w:r>
          </w:p>
          <w:p w14:paraId="2144BD10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(9.0)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515D23F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24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12FA703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5</w:t>
            </w:r>
          </w:p>
        </w:tc>
      </w:tr>
      <w:tr w:rsidR="0026305A" w:rsidRPr="002D6C95" w14:paraId="44DC6008" w14:textId="77777777" w:rsidTr="00C8652E">
        <w:trPr>
          <w:trHeight w:val="300"/>
        </w:trPr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E0923D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proofErr w:type="spellStart"/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Pardini</w:t>
            </w:r>
            <w:proofErr w:type="spellEnd"/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 xml:space="preserve"> et al., 2015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56E4C8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Italy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93B676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Frontotemporal dementia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CB6C42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Community-dwelling</w:t>
            </w:r>
          </w:p>
        </w:tc>
        <w:tc>
          <w:tcPr>
            <w:tcW w:w="104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05244D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proofErr w:type="spellStart"/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Souvenaid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4E8659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52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84DF26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56.0</w:t>
            </w:r>
          </w:p>
          <w:p w14:paraId="01716DFB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(6.0)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94D9FF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24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7C0519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5</w:t>
            </w:r>
          </w:p>
        </w:tc>
      </w:tr>
      <w:tr w:rsidR="0026305A" w:rsidRPr="002D6C95" w14:paraId="65397E64" w14:textId="77777777" w:rsidTr="00C8652E">
        <w:trPr>
          <w:trHeight w:val="300"/>
        </w:trPr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5CE57A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Remington et al., 2015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DC599A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USA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665273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AD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75AFA9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Community-dwelling</w:t>
            </w:r>
          </w:p>
        </w:tc>
        <w:tc>
          <w:tcPr>
            <w:tcW w:w="104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E0D4D8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Sabon-Roman" w:hAnsi="Times New Roman" w:cs="Times New Roman"/>
                <w:sz w:val="24"/>
                <w:szCs w:val="24"/>
                <w:u w:val="single"/>
                <w:lang w:val="en-US" w:eastAsia="ar-SA"/>
              </w:rPr>
              <w:t>multicomponent supplement</w:t>
            </w:r>
            <w:r w:rsidRPr="002D6C95">
              <w:rPr>
                <w:rFonts w:ascii="Times New Roman" w:eastAsia="Sabon-Roman" w:hAnsi="Times New Roman" w:cs="Times New Roman"/>
                <w:sz w:val="24"/>
                <w:szCs w:val="24"/>
                <w:lang w:val="en-US" w:eastAsia="ar-SA"/>
              </w:rPr>
              <w:t>:</w:t>
            </w: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 xml:space="preserve"> 400 ug folic acid, 6 ug B12, 30 I.U. 88 alpha-tocopherol, 400mg SAM (200 mg active ion),600 mg NAC, 500 mg ALCAR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520C0E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141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A547A9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79.2</w:t>
            </w:r>
          </w:p>
          <w:p w14:paraId="69BAD850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(8.3)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095E90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12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7D8A90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5</w:t>
            </w:r>
          </w:p>
        </w:tc>
      </w:tr>
      <w:tr w:rsidR="0026305A" w:rsidRPr="002D6C95" w14:paraId="32B30974" w14:textId="77777777" w:rsidTr="00C8652E">
        <w:trPr>
          <w:trHeight w:val="300"/>
        </w:trPr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9B2B87D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Remington et al., 2009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85C7E69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USA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F6A444E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Moderate to late AD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ACB4D17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Nursing home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4591C49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Sabon-Roman" w:hAnsi="Times New Roman" w:cs="Times New Roman"/>
                <w:sz w:val="24"/>
                <w:szCs w:val="24"/>
                <w:u w:val="single"/>
                <w:lang w:val="en-US" w:eastAsia="ar-SA"/>
              </w:rPr>
              <w:t>multicomponent supplement</w:t>
            </w:r>
            <w:r w:rsidRPr="002D6C95">
              <w:rPr>
                <w:rFonts w:ascii="Times New Roman" w:eastAsia="Sabon-Roman" w:hAnsi="Times New Roman" w:cs="Times New Roman"/>
                <w:sz w:val="24"/>
                <w:szCs w:val="24"/>
                <w:lang w:val="en-US" w:eastAsia="ar-SA"/>
              </w:rPr>
              <w:t>:</w:t>
            </w: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 xml:space="preserve"> 400 ug folic acid, 6 ug B12, 30 I.U. 88 alpha-tocopherol, 400mg SAM (200mg active ion),600 mg NAC, 500 mg ALCAR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99EE772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021F2D4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NA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16D96DD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12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441930D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3</w:t>
            </w:r>
          </w:p>
        </w:tc>
      </w:tr>
      <w:tr w:rsidR="0026305A" w:rsidRPr="002D6C95" w14:paraId="48B2F2DC" w14:textId="77777777" w:rsidTr="00C8652E">
        <w:trPr>
          <w:trHeight w:val="300"/>
        </w:trPr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7E75AB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Total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374E263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61DAB75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B4789E2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818FE7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F7A3A82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377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F23396F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 xml:space="preserve">69.3 </w:t>
            </w:r>
          </w:p>
          <w:p w14:paraId="655F379B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(7.7)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E51ED0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Median=18 (range: 12-24)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0DBBB73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Median=5 (range: 3-5)</w:t>
            </w:r>
          </w:p>
        </w:tc>
      </w:tr>
    </w:tbl>
    <w:p w14:paraId="141BB1B9" w14:textId="77777777" w:rsidR="0026305A" w:rsidRPr="002D6C95" w:rsidRDefault="0026305A" w:rsidP="0026305A">
      <w:pPr>
        <w:pStyle w:val="NormalWeb"/>
        <w:rPr>
          <w:b/>
          <w:lang w:val="it-IT"/>
        </w:rPr>
      </w:pPr>
      <w:r w:rsidRPr="002D6C95">
        <w:rPr>
          <w:bCs/>
          <w:lang w:val="it-IT"/>
        </w:rPr>
        <w:t xml:space="preserve">AD: Alzheimer’s disease; DHA: docosahexanoic acid; EPA: eicosapentaenoic acid; SAM: S-adenosyl methionine; NAC: </w:t>
      </w:r>
      <w:r w:rsidRPr="002D6C95">
        <w:rPr>
          <w:color w:val="3C4043"/>
          <w:shd w:val="clear" w:color="auto" w:fill="FFFFFF"/>
          <w:lang w:val="it-IT"/>
        </w:rPr>
        <w:t>N-acetyl cysteine</w:t>
      </w:r>
      <w:r w:rsidRPr="002D6C95">
        <w:rPr>
          <w:bCs/>
          <w:lang w:val="it-IT"/>
        </w:rPr>
        <w:t>; ALCAR: acetyl-L-carnitine; SAM: S-adenosyl methionine; NAC: N-acetyl cysteine.</w:t>
      </w:r>
      <w:r w:rsidRPr="002D6C95">
        <w:rPr>
          <w:b/>
          <w:lang w:val="it-IT"/>
        </w:rPr>
        <w:br w:type="page"/>
      </w:r>
    </w:p>
    <w:p w14:paraId="057DCAD8" w14:textId="77777777" w:rsidR="0026305A" w:rsidRPr="002D6C95" w:rsidRDefault="0026305A" w:rsidP="00FE4DD4">
      <w:pPr>
        <w:pStyle w:val="Heading2"/>
        <w:rPr>
          <w:lang w:val="en-US"/>
        </w:rPr>
      </w:pPr>
      <w:r w:rsidRPr="002D6C95">
        <w:rPr>
          <w:lang w:val="en-US"/>
        </w:rPr>
        <w:lastRenderedPageBreak/>
        <w:t xml:space="preserve">Supplementary Table 1. Descriptive characteristics by treatment. </w:t>
      </w:r>
    </w:p>
    <w:tbl>
      <w:tblPr>
        <w:tblW w:w="5000" w:type="pct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3149"/>
        <w:gridCol w:w="742"/>
        <w:gridCol w:w="764"/>
        <w:gridCol w:w="1247"/>
        <w:gridCol w:w="1130"/>
        <w:gridCol w:w="1869"/>
        <w:gridCol w:w="1481"/>
        <w:gridCol w:w="764"/>
        <w:gridCol w:w="1250"/>
        <w:gridCol w:w="1130"/>
        <w:gridCol w:w="1873"/>
      </w:tblGrid>
      <w:tr w:rsidR="0026305A" w:rsidRPr="002D6C95" w14:paraId="14EEF712" w14:textId="77777777" w:rsidTr="0026305A">
        <w:trPr>
          <w:trHeight w:val="300"/>
        </w:trPr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5DB82A1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</w:p>
        </w:tc>
        <w:tc>
          <w:tcPr>
            <w:tcW w:w="186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2F433E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Nutritional supplementation</w:t>
            </w:r>
          </w:p>
        </w:tc>
        <w:tc>
          <w:tcPr>
            <w:tcW w:w="211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D335273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Placebo</w:t>
            </w:r>
          </w:p>
        </w:tc>
      </w:tr>
      <w:tr w:rsidR="0026305A" w:rsidRPr="002D6C95" w14:paraId="70E38F53" w14:textId="77777777" w:rsidTr="0026305A">
        <w:trPr>
          <w:trHeight w:val="300"/>
        </w:trPr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893998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Author (year)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733DB4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N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D131928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Age</w:t>
            </w:r>
          </w:p>
          <w:p w14:paraId="00B8C331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(SD)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B24CFFE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Females</w:t>
            </w:r>
          </w:p>
          <w:p w14:paraId="5E4C2F05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(%)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BB4BFC4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MMSE</w:t>
            </w:r>
          </w:p>
          <w:p w14:paraId="502D79B9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(SD)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BA39EE5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Baseline NPI</w:t>
            </w:r>
          </w:p>
          <w:p w14:paraId="4F13BE96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(SD)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3836306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N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7AB18D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Age</w:t>
            </w:r>
          </w:p>
          <w:p w14:paraId="57FA35EE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(SD)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4F3BEC8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Females</w:t>
            </w:r>
          </w:p>
          <w:p w14:paraId="05EAD7E6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(%)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D6952D8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MMSE</w:t>
            </w:r>
          </w:p>
          <w:p w14:paraId="6C9BFC76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(SD)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7312C76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Baseline NPI</w:t>
            </w:r>
          </w:p>
          <w:p w14:paraId="74836C6D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(SD)</w:t>
            </w:r>
          </w:p>
        </w:tc>
      </w:tr>
      <w:tr w:rsidR="0026305A" w:rsidRPr="002D6C95" w14:paraId="585D4C0C" w14:textId="77777777" w:rsidTr="0026305A">
        <w:trPr>
          <w:trHeight w:val="300"/>
        </w:trPr>
        <w:tc>
          <w:tcPr>
            <w:tcW w:w="102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FE5B8F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Freund-Levi et al., 2007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0B7942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89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379991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72.6</w:t>
            </w:r>
          </w:p>
          <w:p w14:paraId="4C0B192E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(9)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D1DAD1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51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C46D59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23.6</w:t>
            </w:r>
          </w:p>
          <w:p w14:paraId="23A3DEFA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(1.2)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ADE92C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15.6</w:t>
            </w:r>
          </w:p>
          <w:p w14:paraId="0AD71A59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(1.3)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1A883E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85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E9B068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72.9</w:t>
            </w:r>
          </w:p>
          <w:p w14:paraId="65213F40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(8.6)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84604D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57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6F52F3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23.2</w:t>
            </w:r>
          </w:p>
          <w:p w14:paraId="15CDFA1D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(1.7)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00E91A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14.9</w:t>
            </w:r>
          </w:p>
          <w:p w14:paraId="2FFB579F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(2.4)</w:t>
            </w:r>
          </w:p>
        </w:tc>
      </w:tr>
      <w:tr w:rsidR="0026305A" w:rsidRPr="002D6C95" w14:paraId="7D619C57" w14:textId="77777777" w:rsidTr="0026305A">
        <w:trPr>
          <w:trHeight w:val="300"/>
        </w:trPr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3B47AC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proofErr w:type="spellStart"/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Pardini</w:t>
            </w:r>
            <w:proofErr w:type="spellEnd"/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 xml:space="preserve"> et al., 2015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946C3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26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5C5FF0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55.7</w:t>
            </w:r>
          </w:p>
          <w:p w14:paraId="4DD93D66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(6.5)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154946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NA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A8C664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NA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CFBA80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24</w:t>
            </w:r>
          </w:p>
          <w:p w14:paraId="7A32A7F9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(3.5)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62F5BE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26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7A3E48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56.4</w:t>
            </w:r>
          </w:p>
          <w:p w14:paraId="63B43C33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(5.5)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766DE3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NA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624C86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NA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1E66DA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23</w:t>
            </w:r>
          </w:p>
          <w:p w14:paraId="755C9F8B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(3.0)</w:t>
            </w:r>
          </w:p>
        </w:tc>
      </w:tr>
      <w:tr w:rsidR="0026305A" w:rsidRPr="002D6C95" w14:paraId="78945AB2" w14:textId="77777777" w:rsidTr="0026305A">
        <w:trPr>
          <w:trHeight w:val="300"/>
        </w:trPr>
        <w:tc>
          <w:tcPr>
            <w:tcW w:w="1022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24B7B7C2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Remington et al., 2015</w:t>
            </w:r>
          </w:p>
        </w:tc>
        <w:tc>
          <w:tcPr>
            <w:tcW w:w="241" w:type="pct"/>
            <w:tcBorders>
              <w:top w:val="nil"/>
              <w:left w:val="nil"/>
              <w:right w:val="nil"/>
            </w:tcBorders>
            <w:vAlign w:val="center"/>
          </w:tcPr>
          <w:p w14:paraId="37115496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84</w:t>
            </w:r>
          </w:p>
        </w:tc>
        <w:tc>
          <w:tcPr>
            <w:tcW w:w="248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2EE6C06E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78.7</w:t>
            </w:r>
          </w:p>
          <w:p w14:paraId="65710FCE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(7.9)</w:t>
            </w:r>
          </w:p>
        </w:tc>
        <w:tc>
          <w:tcPr>
            <w:tcW w:w="405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D78357E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NA</w:t>
            </w:r>
          </w:p>
        </w:tc>
        <w:tc>
          <w:tcPr>
            <w:tcW w:w="367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47A8EC94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22.2</w:t>
            </w:r>
          </w:p>
          <w:p w14:paraId="3688C062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(5.5)</w:t>
            </w:r>
          </w:p>
        </w:tc>
        <w:tc>
          <w:tcPr>
            <w:tcW w:w="607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749488B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NA</w:t>
            </w:r>
          </w:p>
        </w:tc>
        <w:tc>
          <w:tcPr>
            <w:tcW w:w="481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1170C747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57</w:t>
            </w:r>
          </w:p>
        </w:tc>
        <w:tc>
          <w:tcPr>
            <w:tcW w:w="248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2E99ACE9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79.7</w:t>
            </w:r>
          </w:p>
          <w:p w14:paraId="588B305F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(8.6)</w:t>
            </w:r>
          </w:p>
        </w:tc>
        <w:tc>
          <w:tcPr>
            <w:tcW w:w="406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6ECBA285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NA</w:t>
            </w:r>
          </w:p>
        </w:tc>
        <w:tc>
          <w:tcPr>
            <w:tcW w:w="367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1526CBBE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22.2</w:t>
            </w:r>
          </w:p>
          <w:p w14:paraId="0C630295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(6.0)</w:t>
            </w:r>
          </w:p>
        </w:tc>
        <w:tc>
          <w:tcPr>
            <w:tcW w:w="608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4D66B757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NA</w:t>
            </w:r>
          </w:p>
        </w:tc>
      </w:tr>
      <w:tr w:rsidR="0026305A" w:rsidRPr="002D6C95" w14:paraId="78C3938C" w14:textId="77777777" w:rsidTr="0026305A">
        <w:trPr>
          <w:trHeight w:val="300"/>
        </w:trPr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68538D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Remington et al., 2009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5A2FD9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EA79C4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NA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F4E1731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NA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DC751C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NA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85A9DB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5.5</w:t>
            </w:r>
          </w:p>
          <w:p w14:paraId="5FD22BF8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(1.7)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CEDBB23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730F2B9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NA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BDC8836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NA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6253C3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NA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5343900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5.5</w:t>
            </w:r>
          </w:p>
          <w:p w14:paraId="6F7BBB0B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t-IT"/>
              </w:rPr>
              <w:t>(1.6)</w:t>
            </w:r>
          </w:p>
        </w:tc>
      </w:tr>
      <w:tr w:rsidR="0026305A" w:rsidRPr="002D6C95" w14:paraId="1E3655C7" w14:textId="77777777" w:rsidTr="0026305A">
        <w:trPr>
          <w:trHeight w:val="300"/>
        </w:trPr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005A20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Total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8E1F44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204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15262E7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69</w:t>
            </w:r>
          </w:p>
          <w:p w14:paraId="50A8F150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(8.1)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3E6925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51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154A901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22.9</w:t>
            </w:r>
          </w:p>
          <w:p w14:paraId="27E448E2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(3.4)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BCCBE72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16</w:t>
            </w:r>
          </w:p>
          <w:p w14:paraId="78B31788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(2.2)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99AA53C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173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C1A6C6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69.7</w:t>
            </w:r>
          </w:p>
          <w:p w14:paraId="7C27A157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(9.0)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7657547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57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A50E336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22.7</w:t>
            </w:r>
          </w:p>
          <w:p w14:paraId="7C294DDA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(3.9)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79CB016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15</w:t>
            </w:r>
          </w:p>
          <w:p w14:paraId="311C1AA1" w14:textId="77777777" w:rsidR="0026305A" w:rsidRPr="002D6C95" w:rsidRDefault="0026305A" w:rsidP="0026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D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(2.2)</w:t>
            </w:r>
          </w:p>
        </w:tc>
      </w:tr>
    </w:tbl>
    <w:p w14:paraId="25856B1E" w14:textId="77777777" w:rsidR="0026305A" w:rsidRPr="002D6C95" w:rsidRDefault="0026305A" w:rsidP="0026305A">
      <w:pPr>
        <w:widowControl w:val="0"/>
        <w:autoSpaceDE w:val="0"/>
        <w:autoSpaceDN w:val="0"/>
        <w:adjustRightInd w:val="0"/>
        <w:spacing w:after="0" w:line="480" w:lineRule="auto"/>
        <w:ind w:left="640" w:hanging="64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D6C9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SD: standard deviation; MMSE: Mini-Mental State Examination; NPI: </w:t>
      </w:r>
      <w:r w:rsidRPr="002D6C95">
        <w:rPr>
          <w:rFonts w:ascii="Times New Roman" w:hAnsi="Times New Roman" w:cs="Times New Roman"/>
          <w:bCs/>
          <w:sz w:val="24"/>
          <w:szCs w:val="24"/>
          <w:lang w:val="en-US" w:eastAsia="ar-SA"/>
        </w:rPr>
        <w:t>Neuropsychiatric Inventory</w:t>
      </w:r>
    </w:p>
    <w:p w14:paraId="0A6B1DBE" w14:textId="77777777" w:rsidR="0026305A" w:rsidRPr="002D6C95" w:rsidRDefault="0026305A" w:rsidP="0026305A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45F7AD5" w14:textId="445F8E76" w:rsidR="005C557F" w:rsidRPr="002D6C95" w:rsidRDefault="005C557F" w:rsidP="0093735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FDBF4F2" w14:textId="5550E6F9" w:rsidR="007E7A0E" w:rsidRPr="002D6C95" w:rsidRDefault="007E7A0E">
      <w:pPr>
        <w:rPr>
          <w:lang w:val="en-US"/>
        </w:rPr>
        <w:sectPr w:rsidR="007E7A0E" w:rsidRPr="002D6C95" w:rsidSect="0026305A">
          <w:pgSz w:w="16839" w:h="11907" w:orient="landscape" w:code="9"/>
          <w:pgMar w:top="720" w:right="720" w:bottom="720" w:left="720" w:header="708" w:footer="708" w:gutter="0"/>
          <w:lnNumType w:countBy="1" w:restart="continuous"/>
          <w:cols w:space="708"/>
          <w:docGrid w:linePitch="360"/>
        </w:sectPr>
      </w:pPr>
    </w:p>
    <w:p w14:paraId="5FE1455E" w14:textId="77777777" w:rsidR="0085330C" w:rsidRPr="002D6C95" w:rsidRDefault="0085330C" w:rsidP="00FE4DD4">
      <w:pPr>
        <w:pStyle w:val="Heading2"/>
        <w:rPr>
          <w:lang w:val="en-US"/>
        </w:rPr>
      </w:pPr>
      <w:r w:rsidRPr="002D6C95">
        <w:rPr>
          <w:lang w:val="en-US"/>
        </w:rPr>
        <w:lastRenderedPageBreak/>
        <w:t>List of figure caption</w:t>
      </w:r>
    </w:p>
    <w:p w14:paraId="03015234" w14:textId="62CB01D7" w:rsidR="0085330C" w:rsidRPr="002D6C95" w:rsidRDefault="0085330C" w:rsidP="000E08E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Figure 1. PRISMA flow-chart. </w:t>
      </w:r>
    </w:p>
    <w:p w14:paraId="025E0702" w14:textId="0F3E10B3" w:rsidR="00B564DE" w:rsidRPr="002D6C95" w:rsidRDefault="00C24B31" w:rsidP="0085330C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D6C95">
        <w:rPr>
          <w:rFonts w:ascii="Times New Roman" w:hAnsi="Times New Roman" w:cs="Times New Roman"/>
          <w:sz w:val="24"/>
          <w:szCs w:val="24"/>
          <w:lang w:val="en-US"/>
        </w:rPr>
        <w:t>Figure 2</w:t>
      </w:r>
      <w:r w:rsidR="00131900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. Effect of </w:t>
      </w:r>
      <w:r w:rsidR="00765860" w:rsidRPr="002D6C95">
        <w:rPr>
          <w:rFonts w:ascii="Times New Roman" w:hAnsi="Times New Roman" w:cs="Times New Roman"/>
          <w:sz w:val="24"/>
          <w:szCs w:val="24"/>
          <w:lang w:val="en-US"/>
        </w:rPr>
        <w:t>nutritional supplementations on neuropsychiatric symptoms</w:t>
      </w:r>
      <w:r w:rsidR="00E8043A" w:rsidRPr="002D6C9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DFC862C" w14:textId="3D60C91D" w:rsidR="004E110E" w:rsidRPr="002D6C95" w:rsidRDefault="004E110E" w:rsidP="0085330C">
      <w:pPr>
        <w:widowControl w:val="0"/>
        <w:autoSpaceDE w:val="0"/>
        <w:autoSpaceDN w:val="0"/>
        <w:adjustRightInd w:val="0"/>
        <w:spacing w:after="0" w:line="48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Used supplements: </w:t>
      </w:r>
      <w:r w:rsidRPr="002D6C9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62477" w:rsidRPr="002D6C95">
        <w:rPr>
          <w:rFonts w:ascii="Times New Roman" w:hAnsi="Times New Roman" w:cs="Times New Roman"/>
          <w:sz w:val="24"/>
          <w:szCs w:val="24"/>
          <w:lang w:val="en-US"/>
        </w:rPr>
        <w:t>omega-3 [</w:t>
      </w:r>
      <w:r w:rsidRPr="002D6C95">
        <w:rPr>
          <w:rFonts w:ascii="Times New Roman" w:hAnsi="Times New Roman" w:cs="Times New Roman"/>
          <w:sz w:val="24"/>
          <w:szCs w:val="24"/>
          <w:lang w:val="en-US"/>
        </w:rPr>
        <w:t>430 mg DHA and 150 mg EPA</w:t>
      </w:r>
      <w:r w:rsidR="00E62477" w:rsidRPr="002D6C95">
        <w:rPr>
          <w:rFonts w:ascii="Times New Roman" w:hAnsi="Times New Roman" w:cs="Times New Roman"/>
          <w:sz w:val="24"/>
          <w:szCs w:val="24"/>
          <w:lang w:val="en-US"/>
        </w:rPr>
        <w:t>]</w:t>
      </w:r>
      <w:r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2D6C9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2D6C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2D6C95">
        <w:rPr>
          <w:rFonts w:ascii="Times New Roman" w:hAnsi="Times New Roman" w:cs="Times New Roman"/>
          <w:sz w:val="24"/>
          <w:szCs w:val="24"/>
          <w:lang w:val="en-US"/>
        </w:rPr>
        <w:t>Souvenaid</w:t>
      </w:r>
      <w:proofErr w:type="spellEnd"/>
      <w:r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2D6C9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it-IT"/>
        </w:rPr>
        <w:t>3</w:t>
      </w:r>
      <w:r w:rsidRPr="002D6C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r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multicomponent supplement: </w:t>
      </w:r>
      <w:r w:rsidR="00E62477" w:rsidRPr="002D6C95">
        <w:rPr>
          <w:rFonts w:ascii="Times New Roman" w:hAnsi="Times New Roman" w:cs="Times New Roman"/>
          <w:sz w:val="24"/>
          <w:szCs w:val="24"/>
          <w:lang w:val="en-US"/>
        </w:rPr>
        <w:t>[</w:t>
      </w:r>
      <w:r w:rsidRPr="002D6C95">
        <w:rPr>
          <w:rFonts w:ascii="Times New Roman" w:hAnsi="Times New Roman" w:cs="Times New Roman"/>
          <w:sz w:val="24"/>
          <w:szCs w:val="24"/>
          <w:lang w:val="en-US"/>
        </w:rPr>
        <w:t>400 ug folic acid, 6 ug B12, 30 I.U. 88 alpha-tocopherol, 400mg SAM (200 mg active ion),</w:t>
      </w:r>
      <w:r w:rsidR="00E62477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6C95">
        <w:rPr>
          <w:rFonts w:ascii="Times New Roman" w:hAnsi="Times New Roman" w:cs="Times New Roman"/>
          <w:sz w:val="24"/>
          <w:szCs w:val="24"/>
          <w:lang w:val="en-US"/>
        </w:rPr>
        <w:t>600 mg NAC, 500 mg ALCAR</w:t>
      </w:r>
      <w:r w:rsidR="00E62477" w:rsidRPr="002D6C95">
        <w:rPr>
          <w:rFonts w:ascii="Times New Roman" w:hAnsi="Times New Roman" w:cs="Times New Roman"/>
          <w:sz w:val="24"/>
          <w:szCs w:val="24"/>
          <w:lang w:val="en-US"/>
        </w:rPr>
        <w:t>]</w:t>
      </w:r>
      <w:r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2D6C9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it-IT"/>
        </w:rPr>
        <w:t>4</w:t>
      </w:r>
      <w:r w:rsidRPr="002D6C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r w:rsidR="00E62477" w:rsidRPr="002D6C95">
        <w:rPr>
          <w:rFonts w:ascii="Times New Roman" w:hAnsi="Times New Roman" w:cs="Times New Roman"/>
          <w:sz w:val="24"/>
          <w:szCs w:val="24"/>
          <w:lang w:val="en-US"/>
        </w:rPr>
        <w:t>multicomponent supplement</w:t>
      </w:r>
      <w:r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62477" w:rsidRPr="002D6C95">
        <w:rPr>
          <w:rFonts w:ascii="Times New Roman" w:hAnsi="Times New Roman" w:cs="Times New Roman"/>
          <w:sz w:val="24"/>
          <w:szCs w:val="24"/>
          <w:lang w:val="en-US"/>
        </w:rPr>
        <w:t>[</w:t>
      </w:r>
      <w:r w:rsidRPr="002D6C95">
        <w:rPr>
          <w:rFonts w:ascii="Times New Roman" w:hAnsi="Times New Roman" w:cs="Times New Roman"/>
          <w:sz w:val="24"/>
          <w:szCs w:val="24"/>
          <w:lang w:val="en-US"/>
        </w:rPr>
        <w:t>400 ug folic acid, 6 ug B12, 30 I.U. 88 alpha-tocopherol, 400mg SAM (200mg active ion),</w:t>
      </w:r>
      <w:r w:rsidR="00E62477" w:rsidRPr="002D6C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6C95">
        <w:rPr>
          <w:rFonts w:ascii="Times New Roman" w:hAnsi="Times New Roman" w:cs="Times New Roman"/>
          <w:sz w:val="24"/>
          <w:szCs w:val="24"/>
          <w:lang w:val="en-US"/>
        </w:rPr>
        <w:t>600 mg NAC, 500 mg ALCAR</w:t>
      </w:r>
      <w:r w:rsidR="00E62477" w:rsidRPr="002D6C95"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14:paraId="53AB14E8" w14:textId="7BB41974" w:rsidR="00847AC8" w:rsidRPr="008128A3" w:rsidRDefault="00001363" w:rsidP="0085330C">
      <w:pPr>
        <w:widowControl w:val="0"/>
        <w:autoSpaceDE w:val="0"/>
        <w:autoSpaceDN w:val="0"/>
        <w:adjustRightInd w:val="0"/>
        <w:spacing w:after="0" w:line="48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D6C95">
        <w:rPr>
          <w:rFonts w:ascii="Times New Roman" w:hAnsi="Times New Roman" w:cs="Times New Roman"/>
          <w:sz w:val="24"/>
          <w:szCs w:val="24"/>
          <w:lang w:val="en-US"/>
        </w:rPr>
        <w:t>CI: confidence intervals; IV: inverse variance; SD: standard deviations.</w:t>
      </w:r>
    </w:p>
    <w:p w14:paraId="605E8D0D" w14:textId="77777777" w:rsidR="00A72660" w:rsidRDefault="00A72660" w:rsidP="0026305A">
      <w:pPr>
        <w:widowControl w:val="0"/>
        <w:autoSpaceDE w:val="0"/>
        <w:autoSpaceDN w:val="0"/>
        <w:adjustRightInd w:val="0"/>
        <w:spacing w:after="0" w:line="480" w:lineRule="auto"/>
        <w:ind w:left="640" w:hanging="64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95E565D" w14:textId="7A20CDA7" w:rsidR="00CD2AA8" w:rsidRPr="008128A3" w:rsidRDefault="00CD2AA8" w:rsidP="0026305A">
      <w:pPr>
        <w:widowControl w:val="0"/>
        <w:autoSpaceDE w:val="0"/>
        <w:autoSpaceDN w:val="0"/>
        <w:adjustRightInd w:val="0"/>
        <w:spacing w:after="0" w:line="480" w:lineRule="auto"/>
        <w:ind w:left="640" w:hanging="64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CD2AA8" w:rsidRPr="008128A3" w:rsidSect="008533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B0FCAE" w14:textId="77777777" w:rsidR="00462E2F" w:rsidRDefault="00462E2F" w:rsidP="00781ADD">
      <w:pPr>
        <w:spacing w:after="0" w:line="240" w:lineRule="auto"/>
      </w:pPr>
      <w:r>
        <w:separator/>
      </w:r>
    </w:p>
  </w:endnote>
  <w:endnote w:type="continuationSeparator" w:id="0">
    <w:p w14:paraId="356E0D5E" w14:textId="77777777" w:rsidR="00462E2F" w:rsidRDefault="00462E2F" w:rsidP="00781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bon-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144317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BAE0BBE" w14:textId="1384E3DC" w:rsidR="00C34749" w:rsidRPr="002534A7" w:rsidRDefault="00C34749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534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901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534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D094C">
          <w:rPr>
            <w:rFonts w:ascii="Times New Roman" w:hAnsi="Times New Roman" w:cs="Times New Roman"/>
            <w:noProof/>
            <w:sz w:val="24"/>
            <w:szCs w:val="24"/>
          </w:rPr>
          <w:t>19</w:t>
        </w:r>
        <w:r w:rsidRPr="002534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F052462" w14:textId="77777777" w:rsidR="00C34749" w:rsidRDefault="00C347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3A342" w14:textId="77777777" w:rsidR="00462E2F" w:rsidRDefault="00462E2F" w:rsidP="00781ADD">
      <w:pPr>
        <w:spacing w:after="0" w:line="240" w:lineRule="auto"/>
      </w:pPr>
      <w:r>
        <w:separator/>
      </w:r>
    </w:p>
  </w:footnote>
  <w:footnote w:type="continuationSeparator" w:id="0">
    <w:p w14:paraId="129FCAE9" w14:textId="77777777" w:rsidR="00462E2F" w:rsidRDefault="00462E2F" w:rsidP="00781A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51888"/>
    <w:multiLevelType w:val="hybridMultilevel"/>
    <w:tmpl w:val="B226F2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16A5B"/>
    <w:multiLevelType w:val="hybridMultilevel"/>
    <w:tmpl w:val="FC36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F2359F"/>
    <w:multiLevelType w:val="hybridMultilevel"/>
    <w:tmpl w:val="CC8CB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de-A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de-AT" w:vendorID="64" w:dllVersion="4096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Q1MzQ2NTU2MrcwMrJQ0lEKTi0uzszPAykwrAUA4fV48i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AMA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2&lt;/SpaceAfter&gt;&lt;HyperlinksEnabled&gt;1&lt;/HyperlinksEnabled&gt;&lt;HyperlinksVisible&gt;0&lt;/HyperlinksVisible&gt;&lt;/ENLayout&gt;"/>
    <w:docVar w:name="EN.Libraries" w:val="&lt;Libraries&gt;&lt;item db-id=&quot;52d05xd5fea2voearwv5xp2vexs9dzr5d9v0&quot;&gt;Sandra-Saved-Saved&lt;record-ids&gt;&lt;item&gt;1139&lt;/item&gt;&lt;item&gt;1141&lt;/item&gt;&lt;item&gt;1143&lt;/item&gt;&lt;item&gt;1144&lt;/item&gt;&lt;item&gt;1145&lt;/item&gt;&lt;item&gt;1146&lt;/item&gt;&lt;item&gt;1147&lt;/item&gt;&lt;item&gt;1148&lt;/item&gt;&lt;item&gt;1150&lt;/item&gt;&lt;item&gt;1151&lt;/item&gt;&lt;item&gt;1152&lt;/item&gt;&lt;item&gt;1153&lt;/item&gt;&lt;item&gt;1154&lt;/item&gt;&lt;item&gt;1155&lt;/item&gt;&lt;item&gt;1157&lt;/item&gt;&lt;/record-ids&gt;&lt;/item&gt;&lt;/Libraries&gt;"/>
  </w:docVars>
  <w:rsids>
    <w:rsidRoot w:val="009045FB"/>
    <w:rsid w:val="00000030"/>
    <w:rsid w:val="0000006D"/>
    <w:rsid w:val="00001363"/>
    <w:rsid w:val="00004CA8"/>
    <w:rsid w:val="0000559C"/>
    <w:rsid w:val="000059FF"/>
    <w:rsid w:val="00006633"/>
    <w:rsid w:val="00006D7F"/>
    <w:rsid w:val="000102B3"/>
    <w:rsid w:val="00010BAD"/>
    <w:rsid w:val="000146FC"/>
    <w:rsid w:val="00014CD2"/>
    <w:rsid w:val="00015567"/>
    <w:rsid w:val="0001567C"/>
    <w:rsid w:val="00015F1F"/>
    <w:rsid w:val="0001630B"/>
    <w:rsid w:val="00017337"/>
    <w:rsid w:val="00017A0E"/>
    <w:rsid w:val="00022E8B"/>
    <w:rsid w:val="00023FCC"/>
    <w:rsid w:val="00024AFD"/>
    <w:rsid w:val="00027C1C"/>
    <w:rsid w:val="00027F26"/>
    <w:rsid w:val="00030018"/>
    <w:rsid w:val="00030C1F"/>
    <w:rsid w:val="00030D3F"/>
    <w:rsid w:val="000311B6"/>
    <w:rsid w:val="00031555"/>
    <w:rsid w:val="00032B27"/>
    <w:rsid w:val="00033683"/>
    <w:rsid w:val="000361E5"/>
    <w:rsid w:val="00037BD9"/>
    <w:rsid w:val="0004080E"/>
    <w:rsid w:val="00040ECD"/>
    <w:rsid w:val="00041AAC"/>
    <w:rsid w:val="00043ECD"/>
    <w:rsid w:val="00043FAA"/>
    <w:rsid w:val="00044576"/>
    <w:rsid w:val="000462AB"/>
    <w:rsid w:val="00046E4B"/>
    <w:rsid w:val="000503BD"/>
    <w:rsid w:val="0005234B"/>
    <w:rsid w:val="00053BE3"/>
    <w:rsid w:val="00054409"/>
    <w:rsid w:val="00054BF2"/>
    <w:rsid w:val="000557A8"/>
    <w:rsid w:val="0005606E"/>
    <w:rsid w:val="00056298"/>
    <w:rsid w:val="000618C4"/>
    <w:rsid w:val="00064070"/>
    <w:rsid w:val="00064A8B"/>
    <w:rsid w:val="00064E9A"/>
    <w:rsid w:val="0006523F"/>
    <w:rsid w:val="00066D5C"/>
    <w:rsid w:val="00066E11"/>
    <w:rsid w:val="00067AA0"/>
    <w:rsid w:val="00071810"/>
    <w:rsid w:val="00072172"/>
    <w:rsid w:val="00072645"/>
    <w:rsid w:val="000730BF"/>
    <w:rsid w:val="0007327C"/>
    <w:rsid w:val="000750FE"/>
    <w:rsid w:val="00080732"/>
    <w:rsid w:val="000809CA"/>
    <w:rsid w:val="00082F96"/>
    <w:rsid w:val="000873AA"/>
    <w:rsid w:val="00094A85"/>
    <w:rsid w:val="00095B33"/>
    <w:rsid w:val="00097F8A"/>
    <w:rsid w:val="000A1A78"/>
    <w:rsid w:val="000A2C87"/>
    <w:rsid w:val="000A3CC5"/>
    <w:rsid w:val="000A4A13"/>
    <w:rsid w:val="000A5137"/>
    <w:rsid w:val="000A70B1"/>
    <w:rsid w:val="000A7D09"/>
    <w:rsid w:val="000A7DD4"/>
    <w:rsid w:val="000B1423"/>
    <w:rsid w:val="000B30DB"/>
    <w:rsid w:val="000B39D5"/>
    <w:rsid w:val="000B3AFF"/>
    <w:rsid w:val="000B45A2"/>
    <w:rsid w:val="000B58E5"/>
    <w:rsid w:val="000C05D6"/>
    <w:rsid w:val="000C0A35"/>
    <w:rsid w:val="000C14D8"/>
    <w:rsid w:val="000C1FEB"/>
    <w:rsid w:val="000C2203"/>
    <w:rsid w:val="000C27CF"/>
    <w:rsid w:val="000C311D"/>
    <w:rsid w:val="000C3E6B"/>
    <w:rsid w:val="000D2698"/>
    <w:rsid w:val="000D281E"/>
    <w:rsid w:val="000D28FE"/>
    <w:rsid w:val="000D2D78"/>
    <w:rsid w:val="000D52AC"/>
    <w:rsid w:val="000D6D04"/>
    <w:rsid w:val="000D6FCA"/>
    <w:rsid w:val="000D70FD"/>
    <w:rsid w:val="000E08ED"/>
    <w:rsid w:val="000E0E70"/>
    <w:rsid w:val="000E0ECF"/>
    <w:rsid w:val="000E0EE9"/>
    <w:rsid w:val="000E202B"/>
    <w:rsid w:val="000E50CE"/>
    <w:rsid w:val="000E5CE5"/>
    <w:rsid w:val="000F0271"/>
    <w:rsid w:val="000F07CE"/>
    <w:rsid w:val="000F5EB3"/>
    <w:rsid w:val="00100878"/>
    <w:rsid w:val="00100D0E"/>
    <w:rsid w:val="00102297"/>
    <w:rsid w:val="00103430"/>
    <w:rsid w:val="00104878"/>
    <w:rsid w:val="00105DA9"/>
    <w:rsid w:val="00110C5C"/>
    <w:rsid w:val="00113A5E"/>
    <w:rsid w:val="001161E9"/>
    <w:rsid w:val="0011632B"/>
    <w:rsid w:val="00121DF1"/>
    <w:rsid w:val="0012346A"/>
    <w:rsid w:val="00123B8A"/>
    <w:rsid w:val="00126A0C"/>
    <w:rsid w:val="0013064A"/>
    <w:rsid w:val="0013113D"/>
    <w:rsid w:val="00131900"/>
    <w:rsid w:val="00131C6E"/>
    <w:rsid w:val="00135266"/>
    <w:rsid w:val="00136015"/>
    <w:rsid w:val="00136319"/>
    <w:rsid w:val="00136B60"/>
    <w:rsid w:val="00140195"/>
    <w:rsid w:val="0014127F"/>
    <w:rsid w:val="0014188D"/>
    <w:rsid w:val="00141D65"/>
    <w:rsid w:val="0014374F"/>
    <w:rsid w:val="00144DCF"/>
    <w:rsid w:val="0014734D"/>
    <w:rsid w:val="00150777"/>
    <w:rsid w:val="00150F45"/>
    <w:rsid w:val="001523AF"/>
    <w:rsid w:val="0015352C"/>
    <w:rsid w:val="001541CA"/>
    <w:rsid w:val="00154EED"/>
    <w:rsid w:val="001566BE"/>
    <w:rsid w:val="00160898"/>
    <w:rsid w:val="001611E7"/>
    <w:rsid w:val="001616C0"/>
    <w:rsid w:val="001666C6"/>
    <w:rsid w:val="001667A0"/>
    <w:rsid w:val="00166C01"/>
    <w:rsid w:val="001709BB"/>
    <w:rsid w:val="00171961"/>
    <w:rsid w:val="0017199D"/>
    <w:rsid w:val="00172AFD"/>
    <w:rsid w:val="00173D94"/>
    <w:rsid w:val="00174AEC"/>
    <w:rsid w:val="00175AFD"/>
    <w:rsid w:val="0017682F"/>
    <w:rsid w:val="00177938"/>
    <w:rsid w:val="00181C22"/>
    <w:rsid w:val="00182109"/>
    <w:rsid w:val="001831EF"/>
    <w:rsid w:val="00184C89"/>
    <w:rsid w:val="00184E76"/>
    <w:rsid w:val="00185C43"/>
    <w:rsid w:val="00185E8E"/>
    <w:rsid w:val="00185F81"/>
    <w:rsid w:val="00186189"/>
    <w:rsid w:val="001870F3"/>
    <w:rsid w:val="00187FE1"/>
    <w:rsid w:val="00190193"/>
    <w:rsid w:val="001917AD"/>
    <w:rsid w:val="00192F09"/>
    <w:rsid w:val="00194661"/>
    <w:rsid w:val="00196420"/>
    <w:rsid w:val="0019778A"/>
    <w:rsid w:val="00197F8D"/>
    <w:rsid w:val="001A05C3"/>
    <w:rsid w:val="001A15D2"/>
    <w:rsid w:val="001A3A9E"/>
    <w:rsid w:val="001A4589"/>
    <w:rsid w:val="001A4ADF"/>
    <w:rsid w:val="001A57F0"/>
    <w:rsid w:val="001A6EEF"/>
    <w:rsid w:val="001A6F82"/>
    <w:rsid w:val="001A74E7"/>
    <w:rsid w:val="001B0BDC"/>
    <w:rsid w:val="001B0EF5"/>
    <w:rsid w:val="001B19E6"/>
    <w:rsid w:val="001B3870"/>
    <w:rsid w:val="001B417B"/>
    <w:rsid w:val="001B4ED4"/>
    <w:rsid w:val="001C11BD"/>
    <w:rsid w:val="001C1533"/>
    <w:rsid w:val="001C2290"/>
    <w:rsid w:val="001C3260"/>
    <w:rsid w:val="001C3958"/>
    <w:rsid w:val="001C3C54"/>
    <w:rsid w:val="001C7963"/>
    <w:rsid w:val="001D218D"/>
    <w:rsid w:val="001D60F1"/>
    <w:rsid w:val="001D74AE"/>
    <w:rsid w:val="001E1158"/>
    <w:rsid w:val="001E117E"/>
    <w:rsid w:val="001E4B95"/>
    <w:rsid w:val="001E51E9"/>
    <w:rsid w:val="001E7F59"/>
    <w:rsid w:val="001F08C1"/>
    <w:rsid w:val="001F0BB5"/>
    <w:rsid w:val="001F0CDE"/>
    <w:rsid w:val="001F1911"/>
    <w:rsid w:val="001F1E9D"/>
    <w:rsid w:val="001F33E1"/>
    <w:rsid w:val="001F5604"/>
    <w:rsid w:val="001F6819"/>
    <w:rsid w:val="002009A2"/>
    <w:rsid w:val="00202F67"/>
    <w:rsid w:val="00203428"/>
    <w:rsid w:val="00205A6A"/>
    <w:rsid w:val="00206948"/>
    <w:rsid w:val="002103B4"/>
    <w:rsid w:val="00212D33"/>
    <w:rsid w:val="00213633"/>
    <w:rsid w:val="00220BBF"/>
    <w:rsid w:val="00222BB6"/>
    <w:rsid w:val="00223402"/>
    <w:rsid w:val="002241CC"/>
    <w:rsid w:val="0022651D"/>
    <w:rsid w:val="0023405B"/>
    <w:rsid w:val="00235CDE"/>
    <w:rsid w:val="002360D0"/>
    <w:rsid w:val="00236711"/>
    <w:rsid w:val="00236C6C"/>
    <w:rsid w:val="00237E8D"/>
    <w:rsid w:val="002401F7"/>
    <w:rsid w:val="002432B5"/>
    <w:rsid w:val="0024675E"/>
    <w:rsid w:val="00246C02"/>
    <w:rsid w:val="00247020"/>
    <w:rsid w:val="0024715C"/>
    <w:rsid w:val="00250414"/>
    <w:rsid w:val="002513D7"/>
    <w:rsid w:val="002534A7"/>
    <w:rsid w:val="00253638"/>
    <w:rsid w:val="00253A3E"/>
    <w:rsid w:val="0025425A"/>
    <w:rsid w:val="002572E8"/>
    <w:rsid w:val="0025730C"/>
    <w:rsid w:val="002578C5"/>
    <w:rsid w:val="0026001B"/>
    <w:rsid w:val="00262732"/>
    <w:rsid w:val="0026305A"/>
    <w:rsid w:val="00264615"/>
    <w:rsid w:val="00267D65"/>
    <w:rsid w:val="00271CC8"/>
    <w:rsid w:val="002728AF"/>
    <w:rsid w:val="00273203"/>
    <w:rsid w:val="00273DBB"/>
    <w:rsid w:val="00275B8E"/>
    <w:rsid w:val="00275D67"/>
    <w:rsid w:val="00275FE1"/>
    <w:rsid w:val="00276344"/>
    <w:rsid w:val="00276E3F"/>
    <w:rsid w:val="00280F87"/>
    <w:rsid w:val="002821D1"/>
    <w:rsid w:val="002832F8"/>
    <w:rsid w:val="00283C8D"/>
    <w:rsid w:val="00285D6D"/>
    <w:rsid w:val="002860A3"/>
    <w:rsid w:val="00290D84"/>
    <w:rsid w:val="002915B8"/>
    <w:rsid w:val="00292EBE"/>
    <w:rsid w:val="002964EB"/>
    <w:rsid w:val="002A18F2"/>
    <w:rsid w:val="002A5EEC"/>
    <w:rsid w:val="002A67B8"/>
    <w:rsid w:val="002A68B0"/>
    <w:rsid w:val="002B0736"/>
    <w:rsid w:val="002B3BCC"/>
    <w:rsid w:val="002B444C"/>
    <w:rsid w:val="002B465D"/>
    <w:rsid w:val="002B4F7D"/>
    <w:rsid w:val="002B61BF"/>
    <w:rsid w:val="002B6F53"/>
    <w:rsid w:val="002B7AD9"/>
    <w:rsid w:val="002C0AEB"/>
    <w:rsid w:val="002C1307"/>
    <w:rsid w:val="002C1A4F"/>
    <w:rsid w:val="002C28B2"/>
    <w:rsid w:val="002C3B6B"/>
    <w:rsid w:val="002C48CE"/>
    <w:rsid w:val="002C5E85"/>
    <w:rsid w:val="002C6529"/>
    <w:rsid w:val="002C6EDA"/>
    <w:rsid w:val="002D1073"/>
    <w:rsid w:val="002D13C0"/>
    <w:rsid w:val="002D37DA"/>
    <w:rsid w:val="002D6C95"/>
    <w:rsid w:val="002E08EF"/>
    <w:rsid w:val="002E0A6B"/>
    <w:rsid w:val="002E21EE"/>
    <w:rsid w:val="002E26FA"/>
    <w:rsid w:val="002E3C4B"/>
    <w:rsid w:val="002E61FD"/>
    <w:rsid w:val="002E6E4E"/>
    <w:rsid w:val="002F0459"/>
    <w:rsid w:val="002F1450"/>
    <w:rsid w:val="002F21ED"/>
    <w:rsid w:val="002F3682"/>
    <w:rsid w:val="002F5DCE"/>
    <w:rsid w:val="002F63E0"/>
    <w:rsid w:val="002F6C54"/>
    <w:rsid w:val="002F6ECC"/>
    <w:rsid w:val="002F7446"/>
    <w:rsid w:val="002F7ECF"/>
    <w:rsid w:val="00300965"/>
    <w:rsid w:val="003020FD"/>
    <w:rsid w:val="00302F9D"/>
    <w:rsid w:val="003051FA"/>
    <w:rsid w:val="00305CD2"/>
    <w:rsid w:val="0031189E"/>
    <w:rsid w:val="003137C9"/>
    <w:rsid w:val="00314B5C"/>
    <w:rsid w:val="003159D0"/>
    <w:rsid w:val="0032154B"/>
    <w:rsid w:val="00321646"/>
    <w:rsid w:val="00321A80"/>
    <w:rsid w:val="00322615"/>
    <w:rsid w:val="00322BC5"/>
    <w:rsid w:val="003233F5"/>
    <w:rsid w:val="00323733"/>
    <w:rsid w:val="00324089"/>
    <w:rsid w:val="003257AE"/>
    <w:rsid w:val="003268AC"/>
    <w:rsid w:val="00327045"/>
    <w:rsid w:val="00327D4A"/>
    <w:rsid w:val="00330844"/>
    <w:rsid w:val="003313AF"/>
    <w:rsid w:val="00332489"/>
    <w:rsid w:val="00334F88"/>
    <w:rsid w:val="00335180"/>
    <w:rsid w:val="00336A23"/>
    <w:rsid w:val="00340974"/>
    <w:rsid w:val="00340E09"/>
    <w:rsid w:val="0034119D"/>
    <w:rsid w:val="0034203B"/>
    <w:rsid w:val="00344BA1"/>
    <w:rsid w:val="0034557B"/>
    <w:rsid w:val="00346041"/>
    <w:rsid w:val="00352396"/>
    <w:rsid w:val="00357EA5"/>
    <w:rsid w:val="00361904"/>
    <w:rsid w:val="00362FC6"/>
    <w:rsid w:val="00364646"/>
    <w:rsid w:val="00366507"/>
    <w:rsid w:val="00366DBA"/>
    <w:rsid w:val="0036711B"/>
    <w:rsid w:val="00371E6A"/>
    <w:rsid w:val="00373DB2"/>
    <w:rsid w:val="0037677D"/>
    <w:rsid w:val="003803AD"/>
    <w:rsid w:val="0038092A"/>
    <w:rsid w:val="00380A8D"/>
    <w:rsid w:val="00381318"/>
    <w:rsid w:val="00383481"/>
    <w:rsid w:val="003870A7"/>
    <w:rsid w:val="00390595"/>
    <w:rsid w:val="00391419"/>
    <w:rsid w:val="003935E8"/>
    <w:rsid w:val="0039360C"/>
    <w:rsid w:val="00394B1A"/>
    <w:rsid w:val="00395243"/>
    <w:rsid w:val="003A1640"/>
    <w:rsid w:val="003A1C5D"/>
    <w:rsid w:val="003A4BFF"/>
    <w:rsid w:val="003A54D7"/>
    <w:rsid w:val="003B2F0A"/>
    <w:rsid w:val="003B5059"/>
    <w:rsid w:val="003B71C2"/>
    <w:rsid w:val="003B7F39"/>
    <w:rsid w:val="003C02CC"/>
    <w:rsid w:val="003C0EEF"/>
    <w:rsid w:val="003C1E56"/>
    <w:rsid w:val="003C2597"/>
    <w:rsid w:val="003C5A5A"/>
    <w:rsid w:val="003C654E"/>
    <w:rsid w:val="003C6B04"/>
    <w:rsid w:val="003D0B58"/>
    <w:rsid w:val="003D1550"/>
    <w:rsid w:val="003D2152"/>
    <w:rsid w:val="003D23AF"/>
    <w:rsid w:val="003D2E40"/>
    <w:rsid w:val="003D324E"/>
    <w:rsid w:val="003D415A"/>
    <w:rsid w:val="003D57D8"/>
    <w:rsid w:val="003E26C9"/>
    <w:rsid w:val="003E2EAA"/>
    <w:rsid w:val="003E3724"/>
    <w:rsid w:val="003E4D36"/>
    <w:rsid w:val="003E5600"/>
    <w:rsid w:val="003F127D"/>
    <w:rsid w:val="003F4033"/>
    <w:rsid w:val="003F647B"/>
    <w:rsid w:val="003F665B"/>
    <w:rsid w:val="00401759"/>
    <w:rsid w:val="00401AED"/>
    <w:rsid w:val="00401C8D"/>
    <w:rsid w:val="00403022"/>
    <w:rsid w:val="00403896"/>
    <w:rsid w:val="0040703E"/>
    <w:rsid w:val="00407896"/>
    <w:rsid w:val="00407A25"/>
    <w:rsid w:val="00407E91"/>
    <w:rsid w:val="004101FD"/>
    <w:rsid w:val="00412F0F"/>
    <w:rsid w:val="00417C6E"/>
    <w:rsid w:val="00420EE6"/>
    <w:rsid w:val="00422E4F"/>
    <w:rsid w:val="00423A38"/>
    <w:rsid w:val="004245E0"/>
    <w:rsid w:val="00426148"/>
    <w:rsid w:val="00430371"/>
    <w:rsid w:val="004312E2"/>
    <w:rsid w:val="0043165D"/>
    <w:rsid w:val="004329B6"/>
    <w:rsid w:val="00432E13"/>
    <w:rsid w:val="004348E0"/>
    <w:rsid w:val="004376C3"/>
    <w:rsid w:val="0044007E"/>
    <w:rsid w:val="00441D91"/>
    <w:rsid w:val="004430DB"/>
    <w:rsid w:val="00444405"/>
    <w:rsid w:val="0044553E"/>
    <w:rsid w:val="00445A7C"/>
    <w:rsid w:val="004513E1"/>
    <w:rsid w:val="004530DA"/>
    <w:rsid w:val="00453536"/>
    <w:rsid w:val="00453F83"/>
    <w:rsid w:val="00455313"/>
    <w:rsid w:val="00455752"/>
    <w:rsid w:val="00457941"/>
    <w:rsid w:val="00457ABD"/>
    <w:rsid w:val="0046200A"/>
    <w:rsid w:val="00462E2F"/>
    <w:rsid w:val="00463471"/>
    <w:rsid w:val="0046364A"/>
    <w:rsid w:val="00463A38"/>
    <w:rsid w:val="0046617E"/>
    <w:rsid w:val="004664E2"/>
    <w:rsid w:val="0046673B"/>
    <w:rsid w:val="0047028B"/>
    <w:rsid w:val="00470802"/>
    <w:rsid w:val="00470DCD"/>
    <w:rsid w:val="004728B0"/>
    <w:rsid w:val="004737B7"/>
    <w:rsid w:val="00476643"/>
    <w:rsid w:val="00477752"/>
    <w:rsid w:val="00477989"/>
    <w:rsid w:val="00480541"/>
    <w:rsid w:val="00480BAB"/>
    <w:rsid w:val="00480DD6"/>
    <w:rsid w:val="00482492"/>
    <w:rsid w:val="0048476B"/>
    <w:rsid w:val="00484EAE"/>
    <w:rsid w:val="004868BE"/>
    <w:rsid w:val="004877D3"/>
    <w:rsid w:val="004901F3"/>
    <w:rsid w:val="00490E0A"/>
    <w:rsid w:val="00491753"/>
    <w:rsid w:val="00491E99"/>
    <w:rsid w:val="0049276A"/>
    <w:rsid w:val="00494682"/>
    <w:rsid w:val="004A1EF9"/>
    <w:rsid w:val="004A2E29"/>
    <w:rsid w:val="004A4146"/>
    <w:rsid w:val="004A6160"/>
    <w:rsid w:val="004A64A4"/>
    <w:rsid w:val="004A6CA5"/>
    <w:rsid w:val="004A6E68"/>
    <w:rsid w:val="004B13AE"/>
    <w:rsid w:val="004B5355"/>
    <w:rsid w:val="004B683D"/>
    <w:rsid w:val="004B701F"/>
    <w:rsid w:val="004C26FE"/>
    <w:rsid w:val="004C4392"/>
    <w:rsid w:val="004C56A5"/>
    <w:rsid w:val="004C6A84"/>
    <w:rsid w:val="004D054A"/>
    <w:rsid w:val="004D09E1"/>
    <w:rsid w:val="004D0BAF"/>
    <w:rsid w:val="004D0DEE"/>
    <w:rsid w:val="004D2CEF"/>
    <w:rsid w:val="004D3A10"/>
    <w:rsid w:val="004D6784"/>
    <w:rsid w:val="004D7535"/>
    <w:rsid w:val="004E0C27"/>
    <w:rsid w:val="004E110E"/>
    <w:rsid w:val="004E1151"/>
    <w:rsid w:val="004E283C"/>
    <w:rsid w:val="004E2FED"/>
    <w:rsid w:val="004E3552"/>
    <w:rsid w:val="004E3B2B"/>
    <w:rsid w:val="004E4B12"/>
    <w:rsid w:val="004E504F"/>
    <w:rsid w:val="004E508F"/>
    <w:rsid w:val="004E7256"/>
    <w:rsid w:val="004F1733"/>
    <w:rsid w:val="004F21D5"/>
    <w:rsid w:val="004F281D"/>
    <w:rsid w:val="004F6D8B"/>
    <w:rsid w:val="00500080"/>
    <w:rsid w:val="00500CE2"/>
    <w:rsid w:val="005016CF"/>
    <w:rsid w:val="00506A70"/>
    <w:rsid w:val="00510CC6"/>
    <w:rsid w:val="005120CC"/>
    <w:rsid w:val="00513B50"/>
    <w:rsid w:val="00515DB6"/>
    <w:rsid w:val="0051724C"/>
    <w:rsid w:val="005202B5"/>
    <w:rsid w:val="00520914"/>
    <w:rsid w:val="00520E78"/>
    <w:rsid w:val="005211D4"/>
    <w:rsid w:val="00522338"/>
    <w:rsid w:val="00522739"/>
    <w:rsid w:val="00524ED3"/>
    <w:rsid w:val="00526C3C"/>
    <w:rsid w:val="00527707"/>
    <w:rsid w:val="00536FB4"/>
    <w:rsid w:val="005412E7"/>
    <w:rsid w:val="00542156"/>
    <w:rsid w:val="00542E14"/>
    <w:rsid w:val="00543CFC"/>
    <w:rsid w:val="0054543F"/>
    <w:rsid w:val="00546203"/>
    <w:rsid w:val="00547CCB"/>
    <w:rsid w:val="005514AD"/>
    <w:rsid w:val="00553B42"/>
    <w:rsid w:val="00556696"/>
    <w:rsid w:val="00557162"/>
    <w:rsid w:val="00557E0D"/>
    <w:rsid w:val="00562B52"/>
    <w:rsid w:val="0056332D"/>
    <w:rsid w:val="005644FC"/>
    <w:rsid w:val="0056463B"/>
    <w:rsid w:val="0056515E"/>
    <w:rsid w:val="00565454"/>
    <w:rsid w:val="00565CDA"/>
    <w:rsid w:val="00566213"/>
    <w:rsid w:val="005667DE"/>
    <w:rsid w:val="00567CB4"/>
    <w:rsid w:val="00571403"/>
    <w:rsid w:val="005743A4"/>
    <w:rsid w:val="00580947"/>
    <w:rsid w:val="00581254"/>
    <w:rsid w:val="00581D76"/>
    <w:rsid w:val="00582BAC"/>
    <w:rsid w:val="00582E63"/>
    <w:rsid w:val="005832D9"/>
    <w:rsid w:val="00585991"/>
    <w:rsid w:val="00586796"/>
    <w:rsid w:val="00590148"/>
    <w:rsid w:val="005939F5"/>
    <w:rsid w:val="00594226"/>
    <w:rsid w:val="0059665B"/>
    <w:rsid w:val="005A3F27"/>
    <w:rsid w:val="005A721A"/>
    <w:rsid w:val="005A7B8A"/>
    <w:rsid w:val="005B0D39"/>
    <w:rsid w:val="005B1F1B"/>
    <w:rsid w:val="005B3EF9"/>
    <w:rsid w:val="005B5192"/>
    <w:rsid w:val="005B567B"/>
    <w:rsid w:val="005B63F8"/>
    <w:rsid w:val="005B72B6"/>
    <w:rsid w:val="005C2FFB"/>
    <w:rsid w:val="005C4BB1"/>
    <w:rsid w:val="005C4BFE"/>
    <w:rsid w:val="005C4E3A"/>
    <w:rsid w:val="005C557F"/>
    <w:rsid w:val="005C5958"/>
    <w:rsid w:val="005C76BF"/>
    <w:rsid w:val="005D0D12"/>
    <w:rsid w:val="005D1274"/>
    <w:rsid w:val="005D35A5"/>
    <w:rsid w:val="005D3F7D"/>
    <w:rsid w:val="005D62EF"/>
    <w:rsid w:val="005D769A"/>
    <w:rsid w:val="005E01AF"/>
    <w:rsid w:val="005E0970"/>
    <w:rsid w:val="005E1995"/>
    <w:rsid w:val="005E3777"/>
    <w:rsid w:val="005E5644"/>
    <w:rsid w:val="005E56CA"/>
    <w:rsid w:val="005F18D4"/>
    <w:rsid w:val="005F1A5F"/>
    <w:rsid w:val="005F2D97"/>
    <w:rsid w:val="005F58E6"/>
    <w:rsid w:val="005F5A47"/>
    <w:rsid w:val="005F6547"/>
    <w:rsid w:val="005F71E7"/>
    <w:rsid w:val="005F7F07"/>
    <w:rsid w:val="006017D9"/>
    <w:rsid w:val="00605998"/>
    <w:rsid w:val="00605F5A"/>
    <w:rsid w:val="00606B1B"/>
    <w:rsid w:val="00606D02"/>
    <w:rsid w:val="00607E12"/>
    <w:rsid w:val="00610FA6"/>
    <w:rsid w:val="006114EF"/>
    <w:rsid w:val="00611FB7"/>
    <w:rsid w:val="00612209"/>
    <w:rsid w:val="006149E0"/>
    <w:rsid w:val="00615418"/>
    <w:rsid w:val="0061639C"/>
    <w:rsid w:val="006169E7"/>
    <w:rsid w:val="006204D5"/>
    <w:rsid w:val="00622A9E"/>
    <w:rsid w:val="00622C0F"/>
    <w:rsid w:val="00624507"/>
    <w:rsid w:val="00624660"/>
    <w:rsid w:val="00626B32"/>
    <w:rsid w:val="00633FAD"/>
    <w:rsid w:val="00635BEF"/>
    <w:rsid w:val="00636B83"/>
    <w:rsid w:val="00636BC2"/>
    <w:rsid w:val="00640A89"/>
    <w:rsid w:val="0064102C"/>
    <w:rsid w:val="00641364"/>
    <w:rsid w:val="006426AB"/>
    <w:rsid w:val="00644A86"/>
    <w:rsid w:val="0065168E"/>
    <w:rsid w:val="00653282"/>
    <w:rsid w:val="006547C4"/>
    <w:rsid w:val="00656DBD"/>
    <w:rsid w:val="00657144"/>
    <w:rsid w:val="00657CB0"/>
    <w:rsid w:val="00661AED"/>
    <w:rsid w:val="0066208F"/>
    <w:rsid w:val="006679CD"/>
    <w:rsid w:val="00674B8B"/>
    <w:rsid w:val="00675906"/>
    <w:rsid w:val="006807CC"/>
    <w:rsid w:val="006817BB"/>
    <w:rsid w:val="00681A40"/>
    <w:rsid w:val="00682C1C"/>
    <w:rsid w:val="00684410"/>
    <w:rsid w:val="00684B53"/>
    <w:rsid w:val="006861FE"/>
    <w:rsid w:val="0068669F"/>
    <w:rsid w:val="00686E95"/>
    <w:rsid w:val="00686FBD"/>
    <w:rsid w:val="00690D6E"/>
    <w:rsid w:val="00691617"/>
    <w:rsid w:val="00691DDE"/>
    <w:rsid w:val="00695B9A"/>
    <w:rsid w:val="00696413"/>
    <w:rsid w:val="006A0DD9"/>
    <w:rsid w:val="006A1AD6"/>
    <w:rsid w:val="006A29EE"/>
    <w:rsid w:val="006A4FE6"/>
    <w:rsid w:val="006A5E6E"/>
    <w:rsid w:val="006A634C"/>
    <w:rsid w:val="006A67BC"/>
    <w:rsid w:val="006A722B"/>
    <w:rsid w:val="006B1B37"/>
    <w:rsid w:val="006B2727"/>
    <w:rsid w:val="006B2AA0"/>
    <w:rsid w:val="006B4054"/>
    <w:rsid w:val="006B6249"/>
    <w:rsid w:val="006B754C"/>
    <w:rsid w:val="006C164D"/>
    <w:rsid w:val="006C17DB"/>
    <w:rsid w:val="006C2C3C"/>
    <w:rsid w:val="006C35F4"/>
    <w:rsid w:val="006C4B37"/>
    <w:rsid w:val="006C4EFF"/>
    <w:rsid w:val="006C5F09"/>
    <w:rsid w:val="006D094C"/>
    <w:rsid w:val="006D0B57"/>
    <w:rsid w:val="006D12F6"/>
    <w:rsid w:val="006D3CDB"/>
    <w:rsid w:val="006D3F07"/>
    <w:rsid w:val="006D3FA8"/>
    <w:rsid w:val="006D5017"/>
    <w:rsid w:val="006D5149"/>
    <w:rsid w:val="006D587E"/>
    <w:rsid w:val="006D5E0E"/>
    <w:rsid w:val="006E0123"/>
    <w:rsid w:val="006E11C7"/>
    <w:rsid w:val="006E241B"/>
    <w:rsid w:val="006E2C49"/>
    <w:rsid w:val="006E332A"/>
    <w:rsid w:val="006E40A6"/>
    <w:rsid w:val="006E4820"/>
    <w:rsid w:val="006E5174"/>
    <w:rsid w:val="006E60FA"/>
    <w:rsid w:val="006E6DD0"/>
    <w:rsid w:val="006E74ED"/>
    <w:rsid w:val="006E78A9"/>
    <w:rsid w:val="006F0376"/>
    <w:rsid w:val="006F0C8F"/>
    <w:rsid w:val="006F468C"/>
    <w:rsid w:val="006F6792"/>
    <w:rsid w:val="00701BC7"/>
    <w:rsid w:val="007028C9"/>
    <w:rsid w:val="007038DC"/>
    <w:rsid w:val="00705429"/>
    <w:rsid w:val="00705B38"/>
    <w:rsid w:val="0071514A"/>
    <w:rsid w:val="00717B17"/>
    <w:rsid w:val="00720304"/>
    <w:rsid w:val="007206BD"/>
    <w:rsid w:val="00721253"/>
    <w:rsid w:val="00721788"/>
    <w:rsid w:val="00727064"/>
    <w:rsid w:val="0073070F"/>
    <w:rsid w:val="00730AD5"/>
    <w:rsid w:val="00731044"/>
    <w:rsid w:val="00731270"/>
    <w:rsid w:val="0073291E"/>
    <w:rsid w:val="007330FA"/>
    <w:rsid w:val="00734C9A"/>
    <w:rsid w:val="00735171"/>
    <w:rsid w:val="00743F39"/>
    <w:rsid w:val="00744697"/>
    <w:rsid w:val="0074482F"/>
    <w:rsid w:val="00744AE9"/>
    <w:rsid w:val="00745186"/>
    <w:rsid w:val="00745331"/>
    <w:rsid w:val="007455D2"/>
    <w:rsid w:val="007461BC"/>
    <w:rsid w:val="00750085"/>
    <w:rsid w:val="0075111B"/>
    <w:rsid w:val="00751950"/>
    <w:rsid w:val="00751BD7"/>
    <w:rsid w:val="007540E6"/>
    <w:rsid w:val="007551FD"/>
    <w:rsid w:val="007600B6"/>
    <w:rsid w:val="0076076A"/>
    <w:rsid w:val="007607B6"/>
    <w:rsid w:val="00763618"/>
    <w:rsid w:val="00764C7C"/>
    <w:rsid w:val="00765860"/>
    <w:rsid w:val="0076700A"/>
    <w:rsid w:val="00767998"/>
    <w:rsid w:val="0077038F"/>
    <w:rsid w:val="00773B57"/>
    <w:rsid w:val="00773D60"/>
    <w:rsid w:val="00774669"/>
    <w:rsid w:val="00774697"/>
    <w:rsid w:val="00780501"/>
    <w:rsid w:val="007808FF"/>
    <w:rsid w:val="00781ADD"/>
    <w:rsid w:val="00781B7E"/>
    <w:rsid w:val="007824E8"/>
    <w:rsid w:val="00782CB2"/>
    <w:rsid w:val="00782E11"/>
    <w:rsid w:val="0078312D"/>
    <w:rsid w:val="00783652"/>
    <w:rsid w:val="00783C6D"/>
    <w:rsid w:val="007857B3"/>
    <w:rsid w:val="00785F49"/>
    <w:rsid w:val="0079264A"/>
    <w:rsid w:val="007930EC"/>
    <w:rsid w:val="0079464F"/>
    <w:rsid w:val="00794A38"/>
    <w:rsid w:val="00794DF5"/>
    <w:rsid w:val="0079581C"/>
    <w:rsid w:val="007A031F"/>
    <w:rsid w:val="007A0F85"/>
    <w:rsid w:val="007A2D6B"/>
    <w:rsid w:val="007A417B"/>
    <w:rsid w:val="007A4832"/>
    <w:rsid w:val="007A5FD9"/>
    <w:rsid w:val="007A62BC"/>
    <w:rsid w:val="007A7A2D"/>
    <w:rsid w:val="007B0092"/>
    <w:rsid w:val="007B0872"/>
    <w:rsid w:val="007B1B94"/>
    <w:rsid w:val="007B24B6"/>
    <w:rsid w:val="007B2ED0"/>
    <w:rsid w:val="007B3355"/>
    <w:rsid w:val="007B471B"/>
    <w:rsid w:val="007B57DD"/>
    <w:rsid w:val="007B6991"/>
    <w:rsid w:val="007B755D"/>
    <w:rsid w:val="007B7ED4"/>
    <w:rsid w:val="007C32BB"/>
    <w:rsid w:val="007C6103"/>
    <w:rsid w:val="007C6185"/>
    <w:rsid w:val="007D164D"/>
    <w:rsid w:val="007D3ABC"/>
    <w:rsid w:val="007D4029"/>
    <w:rsid w:val="007D4984"/>
    <w:rsid w:val="007D5AB3"/>
    <w:rsid w:val="007D6FBD"/>
    <w:rsid w:val="007D7DB0"/>
    <w:rsid w:val="007E0164"/>
    <w:rsid w:val="007E02F2"/>
    <w:rsid w:val="007E30E6"/>
    <w:rsid w:val="007E4E90"/>
    <w:rsid w:val="007E51B9"/>
    <w:rsid w:val="007E7A0E"/>
    <w:rsid w:val="007F1CEF"/>
    <w:rsid w:val="007F26A4"/>
    <w:rsid w:val="007F5CD2"/>
    <w:rsid w:val="007F64FA"/>
    <w:rsid w:val="0080170D"/>
    <w:rsid w:val="00801966"/>
    <w:rsid w:val="008025B3"/>
    <w:rsid w:val="00802F0A"/>
    <w:rsid w:val="00803CC4"/>
    <w:rsid w:val="00807674"/>
    <w:rsid w:val="00807D70"/>
    <w:rsid w:val="0081052B"/>
    <w:rsid w:val="0081218F"/>
    <w:rsid w:val="0081238D"/>
    <w:rsid w:val="008128A3"/>
    <w:rsid w:val="00812CD2"/>
    <w:rsid w:val="00813E85"/>
    <w:rsid w:val="00814DFA"/>
    <w:rsid w:val="00815F17"/>
    <w:rsid w:val="0081699F"/>
    <w:rsid w:val="00820F52"/>
    <w:rsid w:val="00821022"/>
    <w:rsid w:val="0082618F"/>
    <w:rsid w:val="00830884"/>
    <w:rsid w:val="0083188D"/>
    <w:rsid w:val="008337B4"/>
    <w:rsid w:val="008353DD"/>
    <w:rsid w:val="00835731"/>
    <w:rsid w:val="00836B10"/>
    <w:rsid w:val="00845661"/>
    <w:rsid w:val="008458BB"/>
    <w:rsid w:val="0084604E"/>
    <w:rsid w:val="008479CF"/>
    <w:rsid w:val="00847AC8"/>
    <w:rsid w:val="00847B68"/>
    <w:rsid w:val="00850448"/>
    <w:rsid w:val="00850CF8"/>
    <w:rsid w:val="00852312"/>
    <w:rsid w:val="0085330C"/>
    <w:rsid w:val="008535A2"/>
    <w:rsid w:val="00853B1A"/>
    <w:rsid w:val="00855EA5"/>
    <w:rsid w:val="00856285"/>
    <w:rsid w:val="00856375"/>
    <w:rsid w:val="008569D8"/>
    <w:rsid w:val="0085716E"/>
    <w:rsid w:val="008607C9"/>
    <w:rsid w:val="008614DD"/>
    <w:rsid w:val="008621C0"/>
    <w:rsid w:val="00862F54"/>
    <w:rsid w:val="0086444C"/>
    <w:rsid w:val="00864F04"/>
    <w:rsid w:val="00866EE6"/>
    <w:rsid w:val="00870FDB"/>
    <w:rsid w:val="00871E26"/>
    <w:rsid w:val="00871E6A"/>
    <w:rsid w:val="00872CD7"/>
    <w:rsid w:val="00873460"/>
    <w:rsid w:val="00882277"/>
    <w:rsid w:val="0088261D"/>
    <w:rsid w:val="0088290B"/>
    <w:rsid w:val="00884D71"/>
    <w:rsid w:val="00885F4E"/>
    <w:rsid w:val="00890CF9"/>
    <w:rsid w:val="00893ACA"/>
    <w:rsid w:val="00896A7B"/>
    <w:rsid w:val="00897E6F"/>
    <w:rsid w:val="008A1E95"/>
    <w:rsid w:val="008A27EB"/>
    <w:rsid w:val="008A2B0F"/>
    <w:rsid w:val="008A2DA8"/>
    <w:rsid w:val="008A4030"/>
    <w:rsid w:val="008A4B1F"/>
    <w:rsid w:val="008A5A86"/>
    <w:rsid w:val="008B0CFA"/>
    <w:rsid w:val="008B1F8E"/>
    <w:rsid w:val="008B2B16"/>
    <w:rsid w:val="008B4ED9"/>
    <w:rsid w:val="008B52EE"/>
    <w:rsid w:val="008B5757"/>
    <w:rsid w:val="008B5E3F"/>
    <w:rsid w:val="008B6722"/>
    <w:rsid w:val="008B77F0"/>
    <w:rsid w:val="008C2C92"/>
    <w:rsid w:val="008C4FFE"/>
    <w:rsid w:val="008C535C"/>
    <w:rsid w:val="008C68A5"/>
    <w:rsid w:val="008D4855"/>
    <w:rsid w:val="008D4BDE"/>
    <w:rsid w:val="008D66FF"/>
    <w:rsid w:val="008E1CBC"/>
    <w:rsid w:val="008E3268"/>
    <w:rsid w:val="008E588B"/>
    <w:rsid w:val="008F0616"/>
    <w:rsid w:val="008F0C66"/>
    <w:rsid w:val="008F0D09"/>
    <w:rsid w:val="008F1030"/>
    <w:rsid w:val="008F2622"/>
    <w:rsid w:val="008F4461"/>
    <w:rsid w:val="008F5F96"/>
    <w:rsid w:val="008F60E2"/>
    <w:rsid w:val="008F7CA0"/>
    <w:rsid w:val="00902260"/>
    <w:rsid w:val="00903612"/>
    <w:rsid w:val="00903E42"/>
    <w:rsid w:val="009045FB"/>
    <w:rsid w:val="00904A6C"/>
    <w:rsid w:val="009052FF"/>
    <w:rsid w:val="0090572F"/>
    <w:rsid w:val="00905B5B"/>
    <w:rsid w:val="00911422"/>
    <w:rsid w:val="00912A3D"/>
    <w:rsid w:val="00913246"/>
    <w:rsid w:val="00913BC7"/>
    <w:rsid w:val="00915EC1"/>
    <w:rsid w:val="0091683E"/>
    <w:rsid w:val="00916902"/>
    <w:rsid w:val="00917DD5"/>
    <w:rsid w:val="00920DC1"/>
    <w:rsid w:val="009210D9"/>
    <w:rsid w:val="00923B2E"/>
    <w:rsid w:val="0092492C"/>
    <w:rsid w:val="00924EBC"/>
    <w:rsid w:val="00925432"/>
    <w:rsid w:val="00925647"/>
    <w:rsid w:val="00930361"/>
    <w:rsid w:val="009329C1"/>
    <w:rsid w:val="0093311B"/>
    <w:rsid w:val="00933124"/>
    <w:rsid w:val="00933793"/>
    <w:rsid w:val="00933A72"/>
    <w:rsid w:val="00937354"/>
    <w:rsid w:val="00937832"/>
    <w:rsid w:val="00942816"/>
    <w:rsid w:val="00945027"/>
    <w:rsid w:val="00945ED2"/>
    <w:rsid w:val="0094701E"/>
    <w:rsid w:val="0095075E"/>
    <w:rsid w:val="00950EAF"/>
    <w:rsid w:val="00951255"/>
    <w:rsid w:val="009539DD"/>
    <w:rsid w:val="00954A32"/>
    <w:rsid w:val="00955F72"/>
    <w:rsid w:val="00956225"/>
    <w:rsid w:val="009568C3"/>
    <w:rsid w:val="009570EE"/>
    <w:rsid w:val="00957ED9"/>
    <w:rsid w:val="0096132B"/>
    <w:rsid w:val="00963C3A"/>
    <w:rsid w:val="00966F01"/>
    <w:rsid w:val="00967018"/>
    <w:rsid w:val="00967D54"/>
    <w:rsid w:val="00971D9D"/>
    <w:rsid w:val="009751E4"/>
    <w:rsid w:val="009775F1"/>
    <w:rsid w:val="00981DAA"/>
    <w:rsid w:val="00986B8F"/>
    <w:rsid w:val="00987108"/>
    <w:rsid w:val="00987B0D"/>
    <w:rsid w:val="0099036F"/>
    <w:rsid w:val="00990A04"/>
    <w:rsid w:val="00991AA4"/>
    <w:rsid w:val="009938A5"/>
    <w:rsid w:val="00995062"/>
    <w:rsid w:val="009958A8"/>
    <w:rsid w:val="009970AB"/>
    <w:rsid w:val="009A1993"/>
    <w:rsid w:val="009A53EC"/>
    <w:rsid w:val="009A6C06"/>
    <w:rsid w:val="009B01AA"/>
    <w:rsid w:val="009B0D37"/>
    <w:rsid w:val="009B1B96"/>
    <w:rsid w:val="009B3D25"/>
    <w:rsid w:val="009B3E05"/>
    <w:rsid w:val="009B4435"/>
    <w:rsid w:val="009B5D3F"/>
    <w:rsid w:val="009C061D"/>
    <w:rsid w:val="009C207C"/>
    <w:rsid w:val="009C760B"/>
    <w:rsid w:val="009D07B4"/>
    <w:rsid w:val="009D15C8"/>
    <w:rsid w:val="009D196B"/>
    <w:rsid w:val="009D1AED"/>
    <w:rsid w:val="009D1BD4"/>
    <w:rsid w:val="009D5F44"/>
    <w:rsid w:val="009D78EB"/>
    <w:rsid w:val="009D7D9D"/>
    <w:rsid w:val="009E2DCF"/>
    <w:rsid w:val="009E5336"/>
    <w:rsid w:val="009F43B2"/>
    <w:rsid w:val="009F4F7E"/>
    <w:rsid w:val="009F52DB"/>
    <w:rsid w:val="009F6105"/>
    <w:rsid w:val="00A003C1"/>
    <w:rsid w:val="00A005E3"/>
    <w:rsid w:val="00A016EA"/>
    <w:rsid w:val="00A02B5A"/>
    <w:rsid w:val="00A02D8E"/>
    <w:rsid w:val="00A030DA"/>
    <w:rsid w:val="00A06DAC"/>
    <w:rsid w:val="00A070F3"/>
    <w:rsid w:val="00A0764A"/>
    <w:rsid w:val="00A100DB"/>
    <w:rsid w:val="00A11F0F"/>
    <w:rsid w:val="00A12878"/>
    <w:rsid w:val="00A146B2"/>
    <w:rsid w:val="00A16BD0"/>
    <w:rsid w:val="00A17B30"/>
    <w:rsid w:val="00A17D61"/>
    <w:rsid w:val="00A20456"/>
    <w:rsid w:val="00A20955"/>
    <w:rsid w:val="00A210E7"/>
    <w:rsid w:val="00A2110E"/>
    <w:rsid w:val="00A211E5"/>
    <w:rsid w:val="00A21671"/>
    <w:rsid w:val="00A2191B"/>
    <w:rsid w:val="00A23298"/>
    <w:rsid w:val="00A23906"/>
    <w:rsid w:val="00A23DBC"/>
    <w:rsid w:val="00A23EE2"/>
    <w:rsid w:val="00A24A25"/>
    <w:rsid w:val="00A25572"/>
    <w:rsid w:val="00A260E9"/>
    <w:rsid w:val="00A263AA"/>
    <w:rsid w:val="00A268ED"/>
    <w:rsid w:val="00A27A83"/>
    <w:rsid w:val="00A31029"/>
    <w:rsid w:val="00A316CF"/>
    <w:rsid w:val="00A33FDE"/>
    <w:rsid w:val="00A343E6"/>
    <w:rsid w:val="00A34F5F"/>
    <w:rsid w:val="00A3551F"/>
    <w:rsid w:val="00A37120"/>
    <w:rsid w:val="00A3764F"/>
    <w:rsid w:val="00A4072A"/>
    <w:rsid w:val="00A42E56"/>
    <w:rsid w:val="00A46012"/>
    <w:rsid w:val="00A46DF7"/>
    <w:rsid w:val="00A46E1C"/>
    <w:rsid w:val="00A4777E"/>
    <w:rsid w:val="00A47AD9"/>
    <w:rsid w:val="00A510C5"/>
    <w:rsid w:val="00A51D49"/>
    <w:rsid w:val="00A53877"/>
    <w:rsid w:val="00A5436E"/>
    <w:rsid w:val="00A561CA"/>
    <w:rsid w:val="00A56706"/>
    <w:rsid w:val="00A56A59"/>
    <w:rsid w:val="00A56D5C"/>
    <w:rsid w:val="00A61B67"/>
    <w:rsid w:val="00A6573B"/>
    <w:rsid w:val="00A65AF4"/>
    <w:rsid w:val="00A6743A"/>
    <w:rsid w:val="00A67EC7"/>
    <w:rsid w:val="00A723C7"/>
    <w:rsid w:val="00A72409"/>
    <w:rsid w:val="00A72660"/>
    <w:rsid w:val="00A726CC"/>
    <w:rsid w:val="00A75F43"/>
    <w:rsid w:val="00A76BB4"/>
    <w:rsid w:val="00A7767C"/>
    <w:rsid w:val="00A77EC7"/>
    <w:rsid w:val="00A8077F"/>
    <w:rsid w:val="00A8083A"/>
    <w:rsid w:val="00A80CE8"/>
    <w:rsid w:val="00A849C1"/>
    <w:rsid w:val="00A9102A"/>
    <w:rsid w:val="00A9165B"/>
    <w:rsid w:val="00A92982"/>
    <w:rsid w:val="00A93140"/>
    <w:rsid w:val="00A9319E"/>
    <w:rsid w:val="00A936E4"/>
    <w:rsid w:val="00A94CA8"/>
    <w:rsid w:val="00A9637E"/>
    <w:rsid w:val="00A96445"/>
    <w:rsid w:val="00A97E01"/>
    <w:rsid w:val="00AA0796"/>
    <w:rsid w:val="00AA21C2"/>
    <w:rsid w:val="00AA28E8"/>
    <w:rsid w:val="00AA3579"/>
    <w:rsid w:val="00AA5CF6"/>
    <w:rsid w:val="00AA7A0C"/>
    <w:rsid w:val="00AB0AEE"/>
    <w:rsid w:val="00AB3226"/>
    <w:rsid w:val="00AC219D"/>
    <w:rsid w:val="00AC3104"/>
    <w:rsid w:val="00AC41F5"/>
    <w:rsid w:val="00AC627D"/>
    <w:rsid w:val="00AC647F"/>
    <w:rsid w:val="00AD26B0"/>
    <w:rsid w:val="00AD4D53"/>
    <w:rsid w:val="00AD6259"/>
    <w:rsid w:val="00AD638B"/>
    <w:rsid w:val="00AD67BF"/>
    <w:rsid w:val="00AD785D"/>
    <w:rsid w:val="00AE4043"/>
    <w:rsid w:val="00AE49C2"/>
    <w:rsid w:val="00AF124E"/>
    <w:rsid w:val="00AF4624"/>
    <w:rsid w:val="00AF6913"/>
    <w:rsid w:val="00AF6B23"/>
    <w:rsid w:val="00B0068D"/>
    <w:rsid w:val="00B00893"/>
    <w:rsid w:val="00B0156D"/>
    <w:rsid w:val="00B015AC"/>
    <w:rsid w:val="00B022C0"/>
    <w:rsid w:val="00B02472"/>
    <w:rsid w:val="00B04848"/>
    <w:rsid w:val="00B055B7"/>
    <w:rsid w:val="00B1340F"/>
    <w:rsid w:val="00B16205"/>
    <w:rsid w:val="00B163D5"/>
    <w:rsid w:val="00B205DE"/>
    <w:rsid w:val="00B208E5"/>
    <w:rsid w:val="00B21CFD"/>
    <w:rsid w:val="00B22F65"/>
    <w:rsid w:val="00B23FA7"/>
    <w:rsid w:val="00B245C5"/>
    <w:rsid w:val="00B25CA6"/>
    <w:rsid w:val="00B269F6"/>
    <w:rsid w:val="00B272B7"/>
    <w:rsid w:val="00B32871"/>
    <w:rsid w:val="00B3294D"/>
    <w:rsid w:val="00B3548B"/>
    <w:rsid w:val="00B36D70"/>
    <w:rsid w:val="00B379B8"/>
    <w:rsid w:val="00B37E8C"/>
    <w:rsid w:val="00B400FF"/>
    <w:rsid w:val="00B41A4A"/>
    <w:rsid w:val="00B4297E"/>
    <w:rsid w:val="00B44377"/>
    <w:rsid w:val="00B450E5"/>
    <w:rsid w:val="00B45BAD"/>
    <w:rsid w:val="00B469F8"/>
    <w:rsid w:val="00B46D21"/>
    <w:rsid w:val="00B47503"/>
    <w:rsid w:val="00B51E32"/>
    <w:rsid w:val="00B523B2"/>
    <w:rsid w:val="00B52A97"/>
    <w:rsid w:val="00B52BE6"/>
    <w:rsid w:val="00B52FBA"/>
    <w:rsid w:val="00B5341F"/>
    <w:rsid w:val="00B53C3E"/>
    <w:rsid w:val="00B53CC0"/>
    <w:rsid w:val="00B5415F"/>
    <w:rsid w:val="00B562A3"/>
    <w:rsid w:val="00B564DE"/>
    <w:rsid w:val="00B60529"/>
    <w:rsid w:val="00B61630"/>
    <w:rsid w:val="00B67CB6"/>
    <w:rsid w:val="00B70CB1"/>
    <w:rsid w:val="00B73F73"/>
    <w:rsid w:val="00B75760"/>
    <w:rsid w:val="00B7588C"/>
    <w:rsid w:val="00B7686F"/>
    <w:rsid w:val="00B81A5F"/>
    <w:rsid w:val="00B827F8"/>
    <w:rsid w:val="00B82BCE"/>
    <w:rsid w:val="00B8640A"/>
    <w:rsid w:val="00B86501"/>
    <w:rsid w:val="00B87C87"/>
    <w:rsid w:val="00B90B11"/>
    <w:rsid w:val="00B90C05"/>
    <w:rsid w:val="00B94261"/>
    <w:rsid w:val="00B94CAC"/>
    <w:rsid w:val="00BA1D0C"/>
    <w:rsid w:val="00BA38D8"/>
    <w:rsid w:val="00BA5419"/>
    <w:rsid w:val="00BA5EB5"/>
    <w:rsid w:val="00BA6269"/>
    <w:rsid w:val="00BA6DED"/>
    <w:rsid w:val="00BA70FA"/>
    <w:rsid w:val="00BA7F2C"/>
    <w:rsid w:val="00BB10C8"/>
    <w:rsid w:val="00BB4930"/>
    <w:rsid w:val="00BC0581"/>
    <w:rsid w:val="00BC333F"/>
    <w:rsid w:val="00BC5CAA"/>
    <w:rsid w:val="00BD0244"/>
    <w:rsid w:val="00BD0721"/>
    <w:rsid w:val="00BD2818"/>
    <w:rsid w:val="00BD3B41"/>
    <w:rsid w:val="00BD44BB"/>
    <w:rsid w:val="00BD4876"/>
    <w:rsid w:val="00BE0492"/>
    <w:rsid w:val="00BE1091"/>
    <w:rsid w:val="00BE3FA0"/>
    <w:rsid w:val="00BE51F4"/>
    <w:rsid w:val="00BE5724"/>
    <w:rsid w:val="00BF16D5"/>
    <w:rsid w:val="00BF1C2C"/>
    <w:rsid w:val="00BF22A5"/>
    <w:rsid w:val="00BF6021"/>
    <w:rsid w:val="00BF6F3A"/>
    <w:rsid w:val="00BF78EA"/>
    <w:rsid w:val="00C03C4E"/>
    <w:rsid w:val="00C048B1"/>
    <w:rsid w:val="00C0507A"/>
    <w:rsid w:val="00C061D6"/>
    <w:rsid w:val="00C0672E"/>
    <w:rsid w:val="00C13929"/>
    <w:rsid w:val="00C13CC7"/>
    <w:rsid w:val="00C22399"/>
    <w:rsid w:val="00C233D3"/>
    <w:rsid w:val="00C242C8"/>
    <w:rsid w:val="00C24716"/>
    <w:rsid w:val="00C24B31"/>
    <w:rsid w:val="00C24E47"/>
    <w:rsid w:val="00C25CFC"/>
    <w:rsid w:val="00C2638B"/>
    <w:rsid w:val="00C2780B"/>
    <w:rsid w:val="00C30782"/>
    <w:rsid w:val="00C33CE2"/>
    <w:rsid w:val="00C34749"/>
    <w:rsid w:val="00C3652F"/>
    <w:rsid w:val="00C37AE0"/>
    <w:rsid w:val="00C40C8E"/>
    <w:rsid w:val="00C4131D"/>
    <w:rsid w:val="00C41702"/>
    <w:rsid w:val="00C41F51"/>
    <w:rsid w:val="00C427D9"/>
    <w:rsid w:val="00C4290B"/>
    <w:rsid w:val="00C44162"/>
    <w:rsid w:val="00C45419"/>
    <w:rsid w:val="00C45534"/>
    <w:rsid w:val="00C46B68"/>
    <w:rsid w:val="00C513E6"/>
    <w:rsid w:val="00C530CA"/>
    <w:rsid w:val="00C5348D"/>
    <w:rsid w:val="00C54729"/>
    <w:rsid w:val="00C60530"/>
    <w:rsid w:val="00C605AD"/>
    <w:rsid w:val="00C61318"/>
    <w:rsid w:val="00C6193E"/>
    <w:rsid w:val="00C644C3"/>
    <w:rsid w:val="00C64E4A"/>
    <w:rsid w:val="00C651AA"/>
    <w:rsid w:val="00C668D5"/>
    <w:rsid w:val="00C67257"/>
    <w:rsid w:val="00C70CD3"/>
    <w:rsid w:val="00C715D7"/>
    <w:rsid w:val="00C737A6"/>
    <w:rsid w:val="00C74002"/>
    <w:rsid w:val="00C7596E"/>
    <w:rsid w:val="00C761EC"/>
    <w:rsid w:val="00C766D4"/>
    <w:rsid w:val="00C77264"/>
    <w:rsid w:val="00C77E33"/>
    <w:rsid w:val="00C80F88"/>
    <w:rsid w:val="00C821E6"/>
    <w:rsid w:val="00C8398C"/>
    <w:rsid w:val="00C85AAB"/>
    <w:rsid w:val="00C8642A"/>
    <w:rsid w:val="00C8652E"/>
    <w:rsid w:val="00C86982"/>
    <w:rsid w:val="00C93964"/>
    <w:rsid w:val="00C93FD1"/>
    <w:rsid w:val="00C95534"/>
    <w:rsid w:val="00C96864"/>
    <w:rsid w:val="00C96D43"/>
    <w:rsid w:val="00CA5621"/>
    <w:rsid w:val="00CA6935"/>
    <w:rsid w:val="00CA76F9"/>
    <w:rsid w:val="00CA797B"/>
    <w:rsid w:val="00CB0A11"/>
    <w:rsid w:val="00CB190C"/>
    <w:rsid w:val="00CB1C31"/>
    <w:rsid w:val="00CB330B"/>
    <w:rsid w:val="00CB3A5E"/>
    <w:rsid w:val="00CB4309"/>
    <w:rsid w:val="00CB6ED8"/>
    <w:rsid w:val="00CB7856"/>
    <w:rsid w:val="00CC1459"/>
    <w:rsid w:val="00CC3153"/>
    <w:rsid w:val="00CC43DE"/>
    <w:rsid w:val="00CC4B44"/>
    <w:rsid w:val="00CC5295"/>
    <w:rsid w:val="00CC54C1"/>
    <w:rsid w:val="00CC6E71"/>
    <w:rsid w:val="00CD0355"/>
    <w:rsid w:val="00CD0963"/>
    <w:rsid w:val="00CD0CF6"/>
    <w:rsid w:val="00CD1AB5"/>
    <w:rsid w:val="00CD2AA8"/>
    <w:rsid w:val="00CD4F0A"/>
    <w:rsid w:val="00CD781C"/>
    <w:rsid w:val="00CE15B4"/>
    <w:rsid w:val="00CE46F5"/>
    <w:rsid w:val="00CE52C4"/>
    <w:rsid w:val="00CE5627"/>
    <w:rsid w:val="00CE69F3"/>
    <w:rsid w:val="00CF0F03"/>
    <w:rsid w:val="00CF17F4"/>
    <w:rsid w:val="00CF47D0"/>
    <w:rsid w:val="00CF6ED2"/>
    <w:rsid w:val="00CF766E"/>
    <w:rsid w:val="00CF79FC"/>
    <w:rsid w:val="00D00385"/>
    <w:rsid w:val="00D03E38"/>
    <w:rsid w:val="00D04E21"/>
    <w:rsid w:val="00D11AEC"/>
    <w:rsid w:val="00D1479A"/>
    <w:rsid w:val="00D15BEE"/>
    <w:rsid w:val="00D2143B"/>
    <w:rsid w:val="00D23F4D"/>
    <w:rsid w:val="00D24447"/>
    <w:rsid w:val="00D2462E"/>
    <w:rsid w:val="00D302DE"/>
    <w:rsid w:val="00D32CD1"/>
    <w:rsid w:val="00D35CD7"/>
    <w:rsid w:val="00D365C4"/>
    <w:rsid w:val="00D366F4"/>
    <w:rsid w:val="00D43523"/>
    <w:rsid w:val="00D43F77"/>
    <w:rsid w:val="00D44068"/>
    <w:rsid w:val="00D45F3D"/>
    <w:rsid w:val="00D47310"/>
    <w:rsid w:val="00D51BBE"/>
    <w:rsid w:val="00D54374"/>
    <w:rsid w:val="00D555A1"/>
    <w:rsid w:val="00D572EE"/>
    <w:rsid w:val="00D62E42"/>
    <w:rsid w:val="00D634A0"/>
    <w:rsid w:val="00D64DF4"/>
    <w:rsid w:val="00D66D00"/>
    <w:rsid w:val="00D7027C"/>
    <w:rsid w:val="00D726EA"/>
    <w:rsid w:val="00D7379B"/>
    <w:rsid w:val="00D7427F"/>
    <w:rsid w:val="00D74F40"/>
    <w:rsid w:val="00D75316"/>
    <w:rsid w:val="00D769E3"/>
    <w:rsid w:val="00D80617"/>
    <w:rsid w:val="00D82FD4"/>
    <w:rsid w:val="00D83D3C"/>
    <w:rsid w:val="00D86B3B"/>
    <w:rsid w:val="00D9096D"/>
    <w:rsid w:val="00D919F2"/>
    <w:rsid w:val="00D92AF4"/>
    <w:rsid w:val="00D96F75"/>
    <w:rsid w:val="00DA04A3"/>
    <w:rsid w:val="00DA1E42"/>
    <w:rsid w:val="00DA502E"/>
    <w:rsid w:val="00DA7C15"/>
    <w:rsid w:val="00DB05B3"/>
    <w:rsid w:val="00DB0E3A"/>
    <w:rsid w:val="00DB29BB"/>
    <w:rsid w:val="00DB4957"/>
    <w:rsid w:val="00DB4CF2"/>
    <w:rsid w:val="00DB609D"/>
    <w:rsid w:val="00DB636C"/>
    <w:rsid w:val="00DB7A43"/>
    <w:rsid w:val="00DC00CA"/>
    <w:rsid w:val="00DC17DD"/>
    <w:rsid w:val="00DC1D49"/>
    <w:rsid w:val="00DC38EB"/>
    <w:rsid w:val="00DC51B5"/>
    <w:rsid w:val="00DC5835"/>
    <w:rsid w:val="00DC620B"/>
    <w:rsid w:val="00DC623D"/>
    <w:rsid w:val="00DC77D5"/>
    <w:rsid w:val="00DC7BE5"/>
    <w:rsid w:val="00DD15FA"/>
    <w:rsid w:val="00DD1E71"/>
    <w:rsid w:val="00DD2831"/>
    <w:rsid w:val="00DD310A"/>
    <w:rsid w:val="00DD3371"/>
    <w:rsid w:val="00DD3820"/>
    <w:rsid w:val="00DD4229"/>
    <w:rsid w:val="00DD4B39"/>
    <w:rsid w:val="00DD4E2C"/>
    <w:rsid w:val="00DD685A"/>
    <w:rsid w:val="00DE2E07"/>
    <w:rsid w:val="00DE5286"/>
    <w:rsid w:val="00DF12D3"/>
    <w:rsid w:val="00DF310A"/>
    <w:rsid w:val="00DF6479"/>
    <w:rsid w:val="00E00340"/>
    <w:rsid w:val="00E01AB4"/>
    <w:rsid w:val="00E03383"/>
    <w:rsid w:val="00E040FA"/>
    <w:rsid w:val="00E0414A"/>
    <w:rsid w:val="00E07864"/>
    <w:rsid w:val="00E103D9"/>
    <w:rsid w:val="00E109EE"/>
    <w:rsid w:val="00E11A6F"/>
    <w:rsid w:val="00E136EF"/>
    <w:rsid w:val="00E154E8"/>
    <w:rsid w:val="00E168DB"/>
    <w:rsid w:val="00E17FCE"/>
    <w:rsid w:val="00E225DF"/>
    <w:rsid w:val="00E25AC9"/>
    <w:rsid w:val="00E27CF6"/>
    <w:rsid w:val="00E27EA6"/>
    <w:rsid w:val="00E31ACC"/>
    <w:rsid w:val="00E3709B"/>
    <w:rsid w:val="00E41E00"/>
    <w:rsid w:val="00E4674D"/>
    <w:rsid w:val="00E519F6"/>
    <w:rsid w:val="00E53A49"/>
    <w:rsid w:val="00E56050"/>
    <w:rsid w:val="00E56693"/>
    <w:rsid w:val="00E573A7"/>
    <w:rsid w:val="00E57470"/>
    <w:rsid w:val="00E606F7"/>
    <w:rsid w:val="00E62477"/>
    <w:rsid w:val="00E62FB1"/>
    <w:rsid w:val="00E63A87"/>
    <w:rsid w:val="00E63C28"/>
    <w:rsid w:val="00E6400E"/>
    <w:rsid w:val="00E642C5"/>
    <w:rsid w:val="00E662DC"/>
    <w:rsid w:val="00E7097A"/>
    <w:rsid w:val="00E71702"/>
    <w:rsid w:val="00E7335D"/>
    <w:rsid w:val="00E73A02"/>
    <w:rsid w:val="00E77008"/>
    <w:rsid w:val="00E8043A"/>
    <w:rsid w:val="00E815C6"/>
    <w:rsid w:val="00E848AC"/>
    <w:rsid w:val="00E8552E"/>
    <w:rsid w:val="00E86DB7"/>
    <w:rsid w:val="00E8741C"/>
    <w:rsid w:val="00E91693"/>
    <w:rsid w:val="00E9703D"/>
    <w:rsid w:val="00E975FE"/>
    <w:rsid w:val="00E977D0"/>
    <w:rsid w:val="00EA30B4"/>
    <w:rsid w:val="00EA4B05"/>
    <w:rsid w:val="00EA7DB8"/>
    <w:rsid w:val="00EB14E8"/>
    <w:rsid w:val="00EB183D"/>
    <w:rsid w:val="00EB4039"/>
    <w:rsid w:val="00EB557E"/>
    <w:rsid w:val="00EB7905"/>
    <w:rsid w:val="00EC09AC"/>
    <w:rsid w:val="00EC0A88"/>
    <w:rsid w:val="00EC2B05"/>
    <w:rsid w:val="00EC362F"/>
    <w:rsid w:val="00EC483A"/>
    <w:rsid w:val="00ED138D"/>
    <w:rsid w:val="00ED1961"/>
    <w:rsid w:val="00ED472D"/>
    <w:rsid w:val="00ED4B87"/>
    <w:rsid w:val="00ED500F"/>
    <w:rsid w:val="00ED50CA"/>
    <w:rsid w:val="00ED6A87"/>
    <w:rsid w:val="00ED73E7"/>
    <w:rsid w:val="00EE0E65"/>
    <w:rsid w:val="00EE1E66"/>
    <w:rsid w:val="00EE3153"/>
    <w:rsid w:val="00EE3A22"/>
    <w:rsid w:val="00EE3FDC"/>
    <w:rsid w:val="00EE4F7A"/>
    <w:rsid w:val="00EE5A61"/>
    <w:rsid w:val="00EE64A5"/>
    <w:rsid w:val="00EE6E0E"/>
    <w:rsid w:val="00EF2CB2"/>
    <w:rsid w:val="00EF4F15"/>
    <w:rsid w:val="00EF63F2"/>
    <w:rsid w:val="00F0070C"/>
    <w:rsid w:val="00F05FB6"/>
    <w:rsid w:val="00F067D7"/>
    <w:rsid w:val="00F069E1"/>
    <w:rsid w:val="00F06D1D"/>
    <w:rsid w:val="00F10D55"/>
    <w:rsid w:val="00F147A3"/>
    <w:rsid w:val="00F16A9C"/>
    <w:rsid w:val="00F1789B"/>
    <w:rsid w:val="00F20C21"/>
    <w:rsid w:val="00F21BC7"/>
    <w:rsid w:val="00F228EE"/>
    <w:rsid w:val="00F27C35"/>
    <w:rsid w:val="00F308CA"/>
    <w:rsid w:val="00F30D18"/>
    <w:rsid w:val="00F31941"/>
    <w:rsid w:val="00F31D5C"/>
    <w:rsid w:val="00F3451B"/>
    <w:rsid w:val="00F40C3D"/>
    <w:rsid w:val="00F43DAC"/>
    <w:rsid w:val="00F47050"/>
    <w:rsid w:val="00F50665"/>
    <w:rsid w:val="00F50B53"/>
    <w:rsid w:val="00F52F1C"/>
    <w:rsid w:val="00F55FC6"/>
    <w:rsid w:val="00F562E8"/>
    <w:rsid w:val="00F571D0"/>
    <w:rsid w:val="00F605B5"/>
    <w:rsid w:val="00F612B0"/>
    <w:rsid w:val="00F614E1"/>
    <w:rsid w:val="00F61A92"/>
    <w:rsid w:val="00F635C6"/>
    <w:rsid w:val="00F66966"/>
    <w:rsid w:val="00F72533"/>
    <w:rsid w:val="00F759EA"/>
    <w:rsid w:val="00F75BB2"/>
    <w:rsid w:val="00F82EAF"/>
    <w:rsid w:val="00F84893"/>
    <w:rsid w:val="00F86EDD"/>
    <w:rsid w:val="00F870A4"/>
    <w:rsid w:val="00F90172"/>
    <w:rsid w:val="00F91DFB"/>
    <w:rsid w:val="00F943F4"/>
    <w:rsid w:val="00FA10D2"/>
    <w:rsid w:val="00FA50F9"/>
    <w:rsid w:val="00FA5AF6"/>
    <w:rsid w:val="00FA6072"/>
    <w:rsid w:val="00FA7112"/>
    <w:rsid w:val="00FA78D0"/>
    <w:rsid w:val="00FB1A82"/>
    <w:rsid w:val="00FB2EE2"/>
    <w:rsid w:val="00FB55B0"/>
    <w:rsid w:val="00FB7564"/>
    <w:rsid w:val="00FB7FDD"/>
    <w:rsid w:val="00FC0335"/>
    <w:rsid w:val="00FC0843"/>
    <w:rsid w:val="00FC20B0"/>
    <w:rsid w:val="00FC3F08"/>
    <w:rsid w:val="00FC4CEE"/>
    <w:rsid w:val="00FC4DBD"/>
    <w:rsid w:val="00FD5EF7"/>
    <w:rsid w:val="00FD5F18"/>
    <w:rsid w:val="00FD7BA3"/>
    <w:rsid w:val="00FE03C2"/>
    <w:rsid w:val="00FE2C41"/>
    <w:rsid w:val="00FE4DD4"/>
    <w:rsid w:val="00FE690E"/>
    <w:rsid w:val="00FF3B5F"/>
    <w:rsid w:val="00FF5259"/>
    <w:rsid w:val="00FF580F"/>
    <w:rsid w:val="00FF5F7A"/>
    <w:rsid w:val="00FF63E1"/>
    <w:rsid w:val="00FF682E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A63BA87"/>
  <w15:docId w15:val="{CA291981-DDF4-5943-BE33-10A65B08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4D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4D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3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EF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E4DD4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686F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F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F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F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FB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81A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ADD"/>
  </w:style>
  <w:style w:type="paragraph" w:styleId="Footer">
    <w:name w:val="footer"/>
    <w:basedOn w:val="Normal"/>
    <w:link w:val="FooterChar"/>
    <w:uiPriority w:val="99"/>
    <w:unhideWhenUsed/>
    <w:rsid w:val="00781A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1ADD"/>
  </w:style>
  <w:style w:type="character" w:styleId="Hyperlink">
    <w:name w:val="Hyperlink"/>
    <w:basedOn w:val="DefaultParagraphFont"/>
    <w:uiPriority w:val="99"/>
    <w:unhideWhenUsed/>
    <w:rsid w:val="0025730C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arattere"/>
    <w:rsid w:val="00D00385"/>
    <w:pPr>
      <w:spacing w:after="0"/>
      <w:jc w:val="center"/>
    </w:pPr>
    <w:rPr>
      <w:rFonts w:ascii="Times New Roman" w:hAnsi="Times New Roman" w:cs="Times New Roman"/>
      <w:noProof/>
      <w:sz w:val="24"/>
      <w:lang w:val="en-US"/>
    </w:rPr>
  </w:style>
  <w:style w:type="character" w:customStyle="1" w:styleId="EndNoteBibliographyTitleCarattere">
    <w:name w:val="EndNote Bibliography Title Carattere"/>
    <w:basedOn w:val="DefaultParagraphFont"/>
    <w:link w:val="EndNoteBibliographyTitle"/>
    <w:rsid w:val="00D00385"/>
    <w:rPr>
      <w:rFonts w:ascii="Times New Roman" w:hAnsi="Times New Roman" w:cs="Times New Roman"/>
      <w:noProof/>
      <w:sz w:val="24"/>
      <w:lang w:val="en-US"/>
    </w:rPr>
  </w:style>
  <w:style w:type="paragraph" w:customStyle="1" w:styleId="EndNoteBibliography">
    <w:name w:val="EndNote Bibliography"/>
    <w:basedOn w:val="Normal"/>
    <w:link w:val="EndNoteBibliographyCarattere"/>
    <w:rsid w:val="00D00385"/>
    <w:pPr>
      <w:spacing w:line="240" w:lineRule="auto"/>
      <w:jc w:val="both"/>
    </w:pPr>
    <w:rPr>
      <w:rFonts w:ascii="Times New Roman" w:hAnsi="Times New Roman" w:cs="Times New Roman"/>
      <w:noProof/>
      <w:sz w:val="24"/>
      <w:lang w:val="en-US"/>
    </w:rPr>
  </w:style>
  <w:style w:type="character" w:customStyle="1" w:styleId="EndNoteBibliographyCarattere">
    <w:name w:val="EndNote Bibliography Carattere"/>
    <w:basedOn w:val="DefaultParagraphFont"/>
    <w:link w:val="EndNoteBibliography"/>
    <w:rsid w:val="00D00385"/>
    <w:rPr>
      <w:rFonts w:ascii="Times New Roman" w:hAnsi="Times New Roman" w:cs="Times New Roman"/>
      <w:noProof/>
      <w:sz w:val="24"/>
      <w:lang w:val="en-US"/>
    </w:rPr>
  </w:style>
  <w:style w:type="character" w:styleId="Strong">
    <w:name w:val="Strong"/>
    <w:basedOn w:val="DefaultParagraphFont"/>
    <w:uiPriority w:val="22"/>
    <w:qFormat/>
    <w:rsid w:val="005939F5"/>
    <w:rPr>
      <w:b/>
      <w:bCs/>
    </w:rPr>
  </w:style>
  <w:style w:type="character" w:customStyle="1" w:styleId="apple-converted-space">
    <w:name w:val="apple-converted-space"/>
    <w:basedOn w:val="DefaultParagraphFont"/>
    <w:rsid w:val="005939F5"/>
  </w:style>
  <w:style w:type="character" w:styleId="Emphasis">
    <w:name w:val="Emphasis"/>
    <w:basedOn w:val="DefaultParagraphFont"/>
    <w:uiPriority w:val="20"/>
    <w:qFormat/>
    <w:rsid w:val="005939F5"/>
    <w:rPr>
      <w:i/>
      <w:iCs/>
    </w:rPr>
  </w:style>
  <w:style w:type="character" w:customStyle="1" w:styleId="Erwhnung1">
    <w:name w:val="Erwähnung1"/>
    <w:basedOn w:val="DefaultParagraphFont"/>
    <w:uiPriority w:val="99"/>
    <w:semiHidden/>
    <w:unhideWhenUsed/>
    <w:rsid w:val="00CF0F03"/>
    <w:rPr>
      <w:color w:val="2B579A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CC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zh-CN"/>
    </w:rPr>
  </w:style>
  <w:style w:type="character" w:styleId="LineNumber">
    <w:name w:val="line number"/>
    <w:basedOn w:val="DefaultParagraphFont"/>
    <w:uiPriority w:val="99"/>
    <w:semiHidden/>
    <w:unhideWhenUsed/>
    <w:rsid w:val="00B205DE"/>
  </w:style>
  <w:style w:type="paragraph" w:styleId="Revision">
    <w:name w:val="Revision"/>
    <w:hidden/>
    <w:uiPriority w:val="99"/>
    <w:semiHidden/>
    <w:rsid w:val="00847AC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E21EE"/>
    <w:pPr>
      <w:ind w:left="720"/>
      <w:contextualSpacing/>
    </w:p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AB3226"/>
    <w:rPr>
      <w:color w:val="605E5C"/>
      <w:shd w:val="clear" w:color="auto" w:fill="E1DFDD"/>
    </w:rPr>
  </w:style>
  <w:style w:type="paragraph" w:customStyle="1" w:styleId="Default">
    <w:name w:val="Default"/>
    <w:rsid w:val="002513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f">
    <w:name w:val="f"/>
    <w:basedOn w:val="DefaultParagraphFont"/>
    <w:rsid w:val="00B45BAD"/>
  </w:style>
  <w:style w:type="character" w:customStyle="1" w:styleId="Heading1Char">
    <w:name w:val="Heading 1 Char"/>
    <w:basedOn w:val="DefaultParagraphFont"/>
    <w:link w:val="Heading1"/>
    <w:uiPriority w:val="9"/>
    <w:rsid w:val="00FE4DD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7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2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7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1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52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2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37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2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83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5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2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7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3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7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0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30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1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67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8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76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65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5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4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2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61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4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nisa.stefanac@meduniwien.ac.a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who.int/mental_health/neurology/dementia/guidelines_risk_reduction/en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01A6B-462A-4283-AE1E-3CEEA8B4A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10473</Words>
  <Characters>59700</Characters>
  <Application>Microsoft Office Word</Application>
  <DocSecurity>0</DocSecurity>
  <Lines>497</Lines>
  <Paragraphs>140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</Company>
  <LinksUpToDate>false</LinksUpToDate>
  <CharactersWithSpaces>70033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Blanshard, Lisa</cp:lastModifiedBy>
  <cp:revision>3</cp:revision>
  <cp:lastPrinted>2020-03-14T10:17:00Z</cp:lastPrinted>
  <dcterms:created xsi:type="dcterms:W3CDTF">2020-08-18T07:09:00Z</dcterms:created>
  <dcterms:modified xsi:type="dcterms:W3CDTF">2020-08-18T10:36:00Z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http://www.zotero.org/styles/european-geriatric-medicine</vt:lpwstr>
  </property>
  <property fmtid="{D5CDD505-2E9C-101B-9397-08002B2CF9AE}" pid="4" name="Mendeley Recent Style Id 0_1">
    <vt:lpwstr>http://www.zotero.org/styles/american-medical-association</vt:lpwstr>
  </property>
  <property fmtid="{D5CDD505-2E9C-101B-9397-08002B2CF9AE}" pid="5" name="Mendeley Recent Style Name 0_1">
    <vt:lpwstr>American Medical Association</vt:lpwstr>
  </property>
  <property fmtid="{D5CDD505-2E9C-101B-9397-08002B2CF9AE}" pid="6" name="Mendeley Recent Style Id 1_1">
    <vt:lpwstr>http://www.zotero.org/styles/american-political-science-association</vt:lpwstr>
  </property>
  <property fmtid="{D5CDD505-2E9C-101B-9397-08002B2CF9AE}" pid="7" name="Mendeley Recent Style Name 1_1">
    <vt:lpwstr>American Political Science Association</vt:lpwstr>
  </property>
  <property fmtid="{D5CDD505-2E9C-101B-9397-08002B2CF9AE}" pid="8" name="Mendeley Recent Style Id 2_1">
    <vt:lpwstr>http://www.zotero.org/styles/european-geriatric-medicine</vt:lpwstr>
  </property>
  <property fmtid="{D5CDD505-2E9C-101B-9397-08002B2CF9AE}" pid="9" name="Mendeley Recent Style Name 2_1">
    <vt:lpwstr>European Geriatric Medicine</vt:lpwstr>
  </property>
  <property fmtid="{D5CDD505-2E9C-101B-9397-08002B2CF9AE}" pid="10" name="Mendeley Recent Style Id 3_1">
    <vt:lpwstr>http://www.zotero.org/styles/european-heart-journal</vt:lpwstr>
  </property>
  <property fmtid="{D5CDD505-2E9C-101B-9397-08002B2CF9AE}" pid="11" name="Mendeley Recent Style Name 3_1">
    <vt:lpwstr>European Heart Journal</vt:lpwstr>
  </property>
  <property fmtid="{D5CDD505-2E9C-101B-9397-08002B2CF9AE}" pid="12" name="Mendeley Recent Style Id 4_1">
    <vt:lpwstr>http://www.zotero.org/styles/harvard1</vt:lpwstr>
  </property>
  <property fmtid="{D5CDD505-2E9C-101B-9397-08002B2CF9AE}" pid="13" name="Mendeley Recent Style Name 4_1">
    <vt:lpwstr>Harvard Reference format 1 (author-date)</vt:lpwstr>
  </property>
  <property fmtid="{D5CDD505-2E9C-101B-9397-08002B2CF9AE}" pid="14" name="Mendeley Recent Style Id 5_1">
    <vt:lpwstr>http://www.zotero.org/styles/modern-humanities-research-association</vt:lpwstr>
  </property>
  <property fmtid="{D5CDD505-2E9C-101B-9397-08002B2CF9AE}" pid="15" name="Mendeley Recent Style Name 5_1">
    <vt:lpwstr>Modern Humanities Research Association 3rd edition (note with bibliography)</vt:lpwstr>
  </property>
  <property fmtid="{D5CDD505-2E9C-101B-9397-08002B2CF9AE}" pid="16" name="Mendeley Recent Style Id 6_1">
    <vt:lpwstr>http://www.zotero.org/styles/modern-language-association</vt:lpwstr>
  </property>
  <property fmtid="{D5CDD505-2E9C-101B-9397-08002B2CF9AE}" pid="17" name="Mendeley Recent Style Name 6_1">
    <vt:lpwstr>Modern Language Association 7th edition</vt:lpwstr>
  </property>
  <property fmtid="{D5CDD505-2E9C-101B-9397-08002B2CF9AE}" pid="18" name="Mendeley Recent Style Id 7_1">
    <vt:lpwstr>http://www.zotero.org/styles/public-health-nutrition</vt:lpwstr>
  </property>
  <property fmtid="{D5CDD505-2E9C-101B-9397-08002B2CF9AE}" pid="19" name="Mendeley Recent Style Name 7_1">
    <vt:lpwstr>Public Health Nutrition</vt:lpwstr>
  </property>
  <property fmtid="{D5CDD505-2E9C-101B-9397-08002B2CF9AE}" pid="20" name="Mendeley Recent Style Id 8_1">
    <vt:lpwstr>http://www.zotero.org/styles/vancouver</vt:lpwstr>
  </property>
  <property fmtid="{D5CDD505-2E9C-101B-9397-08002B2CF9AE}" pid="21" name="Mendeley Recent Style Name 8_1">
    <vt:lpwstr>Vancouver</vt:lpwstr>
  </property>
  <property fmtid="{D5CDD505-2E9C-101B-9397-08002B2CF9AE}" pid="22" name="Mendeley Recent Style Id 9_1">
    <vt:lpwstr>http://www.zotero.org/styles/wiley-vch-books</vt:lpwstr>
  </property>
  <property fmtid="{D5CDD505-2E9C-101B-9397-08002B2CF9AE}" pid="23" name="Mendeley Recent Style Name 9_1">
    <vt:lpwstr>Wiley-VCH books</vt:lpwstr>
  </property>
  <property fmtid="{D5CDD505-2E9C-101B-9397-08002B2CF9AE}" pid="24" name="Mendeley Unique User Id_1">
    <vt:lpwstr>2908c844-ef6f-37d0-96cb-2fd9a794fa9f</vt:lpwstr>
  </property>
</Properties>
</file>