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2E3F9" w14:textId="77777777" w:rsidR="00102B45" w:rsidRDefault="00102B45"/>
    <w:tbl>
      <w:tblPr>
        <w:tblStyle w:val="TableGrid"/>
        <w:tblW w:w="16113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794"/>
        <w:gridCol w:w="1062"/>
        <w:gridCol w:w="1949"/>
        <w:gridCol w:w="1595"/>
        <w:gridCol w:w="1412"/>
        <w:gridCol w:w="1499"/>
        <w:gridCol w:w="1747"/>
        <w:gridCol w:w="1921"/>
        <w:gridCol w:w="1134"/>
      </w:tblGrid>
      <w:tr w:rsidR="009C5229" w14:paraId="027FE876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824D" w14:textId="77777777" w:rsidR="009C5229" w:rsidRPr="001C59D5" w:rsidRDefault="009C5229" w:rsidP="002040D4">
            <w:pPr>
              <w:jc w:val="center"/>
              <w:rPr>
                <w:b/>
              </w:rPr>
            </w:pPr>
            <w:r w:rsidRPr="001C59D5">
              <w:rPr>
                <w:b/>
              </w:rPr>
              <w:t>Variable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BBC88" w14:textId="77777777" w:rsidR="009C5229" w:rsidRPr="001C59D5" w:rsidRDefault="009C5229" w:rsidP="002040D4">
            <w:pPr>
              <w:jc w:val="center"/>
              <w:rPr>
                <w:b/>
              </w:rPr>
            </w:pPr>
            <w:r w:rsidRPr="001C59D5">
              <w:rPr>
                <w:b/>
              </w:rPr>
              <w:t>Missing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C914A" w14:textId="20345E4E" w:rsidR="009C5229" w:rsidRPr="007B0D1C" w:rsidRDefault="009C5229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1</w:t>
            </w:r>
            <w:r w:rsidRPr="007B0D1C">
              <w:rPr>
                <w:b/>
                <w:vertAlign w:val="superscript"/>
              </w:rPr>
              <w:t>st</w:t>
            </w:r>
            <w:r w:rsidRPr="007B0D1C">
              <w:rPr>
                <w:b/>
              </w:rPr>
              <w:t xml:space="preserve"> Decile</w:t>
            </w:r>
            <w:r w:rsidR="00884133" w:rsidRPr="007B0D1C">
              <w:rPr>
                <w:b/>
              </w:rPr>
              <w:t xml:space="preserve"> of HsCRP</w:t>
            </w:r>
            <w:r w:rsidR="008E0053" w:rsidRPr="00B53A0A">
              <w:rPr>
                <w:b/>
                <w:vertAlign w:val="superscript"/>
              </w:rPr>
              <w:t>*</w:t>
            </w:r>
          </w:p>
          <w:p w14:paraId="458E7C3B" w14:textId="77777777" w:rsidR="009C5229" w:rsidRPr="007B0D1C" w:rsidRDefault="00840C7D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(n=348</w:t>
            </w:r>
            <w:r w:rsidR="009C5229" w:rsidRPr="007B0D1C">
              <w:rPr>
                <w:b/>
              </w:rPr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0ADB1" w14:textId="77777777" w:rsidR="00A73A73" w:rsidRPr="007B0D1C" w:rsidRDefault="00A73A73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HsCRP</w:t>
            </w:r>
          </w:p>
          <w:p w14:paraId="7A541300" w14:textId="77777777" w:rsidR="00A73A73" w:rsidRPr="007B0D1C" w:rsidRDefault="00A73A73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&lt;2 mg/L</w:t>
            </w:r>
          </w:p>
          <w:p w14:paraId="0669CD95" w14:textId="77777777" w:rsidR="002040D4" w:rsidRPr="007B0D1C" w:rsidRDefault="002040D4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N=1117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73DE" w14:textId="77777777" w:rsidR="00A73A73" w:rsidRPr="007B0D1C" w:rsidRDefault="00A73A73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HsCRP</w:t>
            </w:r>
          </w:p>
          <w:p w14:paraId="4069E1F7" w14:textId="77777777" w:rsidR="009C5229" w:rsidRPr="007B0D1C" w:rsidRDefault="00A73A73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2-</w:t>
            </w:r>
            <w:r w:rsidR="002040D4" w:rsidRPr="007B0D1C">
              <w:rPr>
                <w:b/>
              </w:rPr>
              <w:t>4.9 mg/L</w:t>
            </w:r>
          </w:p>
          <w:p w14:paraId="390EA429" w14:textId="77777777" w:rsidR="002040D4" w:rsidRPr="007B0D1C" w:rsidRDefault="002040D4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N=1030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9429" w14:textId="77777777" w:rsidR="00A73A73" w:rsidRPr="007B0D1C" w:rsidRDefault="00A73A73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HsCRP</w:t>
            </w:r>
          </w:p>
          <w:p w14:paraId="3A8CA583" w14:textId="77777777" w:rsidR="009C5229" w:rsidRPr="007B0D1C" w:rsidRDefault="002040D4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5.0-9.9 mg/L</w:t>
            </w:r>
          </w:p>
          <w:p w14:paraId="40B66A69" w14:textId="77777777" w:rsidR="002040D4" w:rsidRPr="007B0D1C" w:rsidRDefault="002040D4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N=800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0421" w14:textId="77777777" w:rsidR="00A73A73" w:rsidRPr="007B0D1C" w:rsidRDefault="00A73A73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HsCRP</w:t>
            </w:r>
          </w:p>
          <w:p w14:paraId="4134327E" w14:textId="77777777" w:rsidR="009C5229" w:rsidRPr="007B0D1C" w:rsidRDefault="002040D4" w:rsidP="002040D4">
            <w:pPr>
              <w:jc w:val="center"/>
              <w:rPr>
                <w:b/>
              </w:rPr>
            </w:pPr>
            <w:r w:rsidRPr="007B0D1C">
              <w:rPr>
                <w:b/>
                <w:u w:val="single"/>
              </w:rPr>
              <w:t>&gt;</w:t>
            </w:r>
            <w:r w:rsidRPr="007B0D1C">
              <w:rPr>
                <w:b/>
              </w:rPr>
              <w:t>10mg/L</w:t>
            </w:r>
          </w:p>
          <w:p w14:paraId="0A81D0B6" w14:textId="77777777" w:rsidR="002040D4" w:rsidRPr="007B0D1C" w:rsidRDefault="002040D4" w:rsidP="002040D4">
            <w:pPr>
              <w:jc w:val="center"/>
              <w:rPr>
                <w:b/>
                <w:u w:val="single"/>
              </w:rPr>
            </w:pPr>
            <w:r w:rsidRPr="007B0D1C">
              <w:rPr>
                <w:b/>
              </w:rPr>
              <w:t>N=809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8DCA" w14:textId="184A3F2C" w:rsidR="009C5229" w:rsidRPr="007B0D1C" w:rsidRDefault="009C5229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10</w:t>
            </w:r>
            <w:r w:rsidRPr="007B0D1C">
              <w:rPr>
                <w:b/>
                <w:vertAlign w:val="superscript"/>
              </w:rPr>
              <w:t>th</w:t>
            </w:r>
            <w:r w:rsidRPr="007B0D1C">
              <w:rPr>
                <w:b/>
              </w:rPr>
              <w:t xml:space="preserve"> decile</w:t>
            </w:r>
            <w:r w:rsidR="00884133" w:rsidRPr="007B0D1C">
              <w:rPr>
                <w:b/>
              </w:rPr>
              <w:t xml:space="preserve"> of hsCRP</w:t>
            </w:r>
            <w:r w:rsidR="008E0053" w:rsidRPr="00B53A0A">
              <w:rPr>
                <w:b/>
                <w:vertAlign w:val="superscript"/>
              </w:rPr>
              <w:t>*</w:t>
            </w:r>
          </w:p>
          <w:p w14:paraId="2EBC56A6" w14:textId="77777777" w:rsidR="009C5229" w:rsidRPr="007B0D1C" w:rsidRDefault="00840C7D" w:rsidP="002040D4">
            <w:pPr>
              <w:jc w:val="center"/>
              <w:rPr>
                <w:b/>
              </w:rPr>
            </w:pPr>
            <w:r w:rsidRPr="007B0D1C">
              <w:rPr>
                <w:b/>
              </w:rPr>
              <w:t>(n=376</w:t>
            </w:r>
            <w:r w:rsidR="009C5229" w:rsidRPr="007B0D1C">
              <w:rPr>
                <w:b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4F719" w14:textId="77777777" w:rsidR="00B402F7" w:rsidRDefault="00B402F7" w:rsidP="00B402F7">
            <w:pPr>
              <w:jc w:val="center"/>
              <w:rPr>
                <w:b/>
              </w:rPr>
            </w:pPr>
          </w:p>
          <w:p w14:paraId="789836EC" w14:textId="77777777" w:rsidR="009C5229" w:rsidRPr="001C59D5" w:rsidRDefault="00B402F7" w:rsidP="00B402F7">
            <w:pPr>
              <w:jc w:val="center"/>
              <w:rPr>
                <w:b/>
              </w:rPr>
            </w:pPr>
            <w:r>
              <w:rPr>
                <w:b/>
              </w:rPr>
              <w:t xml:space="preserve">P </w:t>
            </w:r>
          </w:p>
        </w:tc>
      </w:tr>
      <w:tr w:rsidR="00C20D71" w14:paraId="71E0E09C" w14:textId="77777777" w:rsidTr="004C6484">
        <w:tc>
          <w:tcPr>
            <w:tcW w:w="161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9990" w14:textId="77777777" w:rsidR="00C20D71" w:rsidRPr="001C59D5" w:rsidRDefault="00C20D71" w:rsidP="00A057F8">
            <w:pPr>
              <w:jc w:val="center"/>
            </w:pPr>
            <w:r>
              <w:rPr>
                <w:b/>
              </w:rPr>
              <w:t>Demographics</w:t>
            </w:r>
          </w:p>
        </w:tc>
      </w:tr>
      <w:tr w:rsidR="00C20D71" w14:paraId="22AAB189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B374" w14:textId="77777777" w:rsidR="00C20D71" w:rsidRPr="00E35D19" w:rsidRDefault="00C20D71" w:rsidP="00681A24">
            <w:pPr>
              <w:rPr>
                <w:b/>
              </w:rPr>
            </w:pPr>
            <w:r w:rsidRPr="00E35D19">
              <w:rPr>
                <w:b/>
              </w:rPr>
              <w:t>Age – years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2630C" w14:textId="77777777" w:rsidR="00C20D71" w:rsidRPr="001C59D5" w:rsidRDefault="00C20D71" w:rsidP="00681A24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B182" w14:textId="77777777" w:rsidR="00C20D71" w:rsidRPr="000F44D1" w:rsidRDefault="00897E7A" w:rsidP="00681A24">
            <w:pPr>
              <w:jc w:val="center"/>
            </w:pPr>
            <w:r w:rsidRPr="000F44D1">
              <w:t>73 (64-79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7C27" w14:textId="77777777" w:rsidR="00C20D71" w:rsidRPr="000F44D1" w:rsidRDefault="001077C8" w:rsidP="00681A24">
            <w:pPr>
              <w:jc w:val="center"/>
            </w:pPr>
            <w:r w:rsidRPr="000F44D1">
              <w:t>74 (66-80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B94A" w14:textId="77777777" w:rsidR="00C20D71" w:rsidRPr="000F44D1" w:rsidRDefault="001077C8" w:rsidP="00681A24">
            <w:pPr>
              <w:jc w:val="center"/>
            </w:pPr>
            <w:r w:rsidRPr="000F44D1">
              <w:t>74 (66-80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0C8B" w14:textId="77777777" w:rsidR="00C20D71" w:rsidRPr="000F44D1" w:rsidRDefault="001077C8" w:rsidP="00681A24">
            <w:pPr>
              <w:jc w:val="center"/>
            </w:pPr>
            <w:r w:rsidRPr="000F44D1">
              <w:t>73 (66-80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2755" w14:textId="77777777" w:rsidR="00C20D71" w:rsidRPr="000F44D1" w:rsidRDefault="001077C8" w:rsidP="00681A24">
            <w:pPr>
              <w:jc w:val="center"/>
            </w:pPr>
            <w:r w:rsidRPr="000F44D1">
              <w:t>75 (68-81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C505" w14:textId="77777777" w:rsidR="00C20D71" w:rsidRPr="000F44D1" w:rsidRDefault="00897E7A" w:rsidP="00681A24">
            <w:pPr>
              <w:jc w:val="center"/>
            </w:pPr>
            <w:r w:rsidRPr="000F44D1">
              <w:t>77 (69-82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FBD3" w14:textId="77777777" w:rsidR="00C20D71" w:rsidRPr="000F44D1" w:rsidRDefault="00F537F4" w:rsidP="00681A24">
            <w:pPr>
              <w:jc w:val="center"/>
            </w:pPr>
            <w:r w:rsidRPr="000F44D1">
              <w:t>0.008</w:t>
            </w:r>
          </w:p>
        </w:tc>
      </w:tr>
      <w:tr w:rsidR="00C20D71" w14:paraId="2117490A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9895" w14:textId="77777777" w:rsidR="00C20D71" w:rsidRPr="002E6847" w:rsidRDefault="00C20D71" w:rsidP="00681A24">
            <w:pPr>
              <w:rPr>
                <w:rFonts w:cs="Times New Roman"/>
                <w:b/>
              </w:rPr>
            </w:pPr>
            <w:r w:rsidRPr="002E6847">
              <w:rPr>
                <w:rFonts w:cs="Times New Roman"/>
                <w:b/>
              </w:rPr>
              <w:t>Sex (male)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4E5E" w14:textId="77777777" w:rsidR="00C20D71" w:rsidRPr="002E6847" w:rsidRDefault="00C20D71" w:rsidP="00A057F8">
            <w:pPr>
              <w:jc w:val="center"/>
            </w:pPr>
            <w:r w:rsidRPr="002E6847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E3580" w14:textId="77777777" w:rsidR="00C20D71" w:rsidRPr="000F44D1" w:rsidRDefault="00840C7D" w:rsidP="00A057F8">
            <w:pPr>
              <w:jc w:val="center"/>
              <w:rPr>
                <w:highlight w:val="yellow"/>
              </w:rPr>
            </w:pPr>
            <w:r w:rsidRPr="000F44D1">
              <w:t>228 (66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7690A" w14:textId="77777777" w:rsidR="00C20D71" w:rsidRPr="000F44D1" w:rsidRDefault="00A73A73" w:rsidP="00A057F8">
            <w:pPr>
              <w:jc w:val="center"/>
            </w:pPr>
            <w:r w:rsidRPr="000F44D1">
              <w:t>722</w:t>
            </w:r>
            <w:r w:rsidR="00C20D71" w:rsidRPr="000F44D1">
              <w:t xml:space="preserve"> (65)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49B8" w14:textId="77777777" w:rsidR="00C20D71" w:rsidRPr="000F44D1" w:rsidRDefault="00A73A73" w:rsidP="00A057F8">
            <w:pPr>
              <w:jc w:val="center"/>
            </w:pPr>
            <w:r w:rsidRPr="000F44D1">
              <w:t>647 (63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14AC" w14:textId="77777777" w:rsidR="00C20D71" w:rsidRPr="000F44D1" w:rsidRDefault="00A73A73" w:rsidP="00A057F8">
            <w:pPr>
              <w:jc w:val="center"/>
            </w:pPr>
            <w:r w:rsidRPr="000F44D1">
              <w:t>470 (59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FBFF" w14:textId="77777777" w:rsidR="00C20D71" w:rsidRPr="000F44D1" w:rsidRDefault="00A73A73" w:rsidP="00A057F8">
            <w:pPr>
              <w:jc w:val="center"/>
            </w:pPr>
            <w:r w:rsidRPr="000F44D1">
              <w:t>494</w:t>
            </w:r>
            <w:r w:rsidR="00C20D71" w:rsidRPr="000F44D1">
              <w:t xml:space="preserve"> (61)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6CF5" w14:textId="77777777" w:rsidR="00C20D71" w:rsidRPr="000F44D1" w:rsidRDefault="00840C7D" w:rsidP="00A057F8">
            <w:pPr>
              <w:jc w:val="center"/>
              <w:rPr>
                <w:highlight w:val="yellow"/>
              </w:rPr>
            </w:pPr>
            <w:r w:rsidRPr="000F44D1">
              <w:t>248 (66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CEA5" w14:textId="77777777" w:rsidR="00C20D71" w:rsidRPr="000F44D1" w:rsidRDefault="00DB198E" w:rsidP="00A057F8">
            <w:pPr>
              <w:jc w:val="center"/>
              <w:rPr>
                <w:highlight w:val="yellow"/>
              </w:rPr>
            </w:pPr>
            <w:r w:rsidRPr="000F44D1">
              <w:t>0.06</w:t>
            </w:r>
          </w:p>
        </w:tc>
      </w:tr>
      <w:tr w:rsidR="00C20D71" w14:paraId="04BF9630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9C7D9" w14:textId="77777777" w:rsidR="00C20D71" w:rsidRPr="00E35D19" w:rsidRDefault="00C20D71" w:rsidP="00681A24">
            <w:pPr>
              <w:rPr>
                <w:rFonts w:cs="Times New Roman"/>
                <w:b/>
              </w:rPr>
            </w:pPr>
            <w:r w:rsidRPr="00E35D19">
              <w:rPr>
                <w:rFonts w:cs="Times New Roman"/>
                <w:b/>
              </w:rPr>
              <w:t>Body mass index -</w:t>
            </w:r>
            <w:r w:rsidRPr="00E35D19">
              <w:rPr>
                <w:rFonts w:cs="Times New Roman"/>
                <w:b/>
                <w:shd w:val="clear" w:color="auto" w:fill="FFFFFF"/>
              </w:rPr>
              <w:t>kg/m</w:t>
            </w:r>
            <w:r w:rsidRPr="00E35D19">
              <w:rPr>
                <w:rFonts w:cs="Times New Roman"/>
                <w:b/>
                <w:shd w:val="clear" w:color="auto" w:fill="FFFFFF"/>
                <w:vertAlign w:val="superscript"/>
              </w:rPr>
              <w:t>2</w:t>
            </w:r>
            <w:r w:rsidRPr="00E35D19">
              <w:rPr>
                <w:rFonts w:cs="Times New Roman"/>
                <w:b/>
              </w:rPr>
              <w:t xml:space="preserve">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80B0" w14:textId="77777777" w:rsidR="00C20D71" w:rsidRPr="001C59D5" w:rsidRDefault="00C20D71" w:rsidP="00A057F8">
            <w:pPr>
              <w:jc w:val="center"/>
            </w:pPr>
            <w:r w:rsidRPr="001C59D5">
              <w:t>20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A3E6" w14:textId="77777777" w:rsidR="00C20D71" w:rsidRPr="000F44D1" w:rsidRDefault="00C20D71" w:rsidP="00A057F8">
            <w:pPr>
              <w:jc w:val="center"/>
            </w:pPr>
            <w:r w:rsidRPr="000F44D1">
              <w:t>27 (5)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7EBB" w14:textId="77777777" w:rsidR="00C20D71" w:rsidRPr="000F44D1" w:rsidRDefault="007E37AE" w:rsidP="00A057F8">
            <w:pPr>
              <w:jc w:val="center"/>
            </w:pPr>
            <w:r w:rsidRPr="000F44D1">
              <w:t>28</w:t>
            </w:r>
            <w:r w:rsidR="00C20D71" w:rsidRPr="000F44D1">
              <w:t xml:space="preserve"> (5)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8D0C" w14:textId="77777777" w:rsidR="00C20D71" w:rsidRPr="000F44D1" w:rsidRDefault="007E37AE" w:rsidP="00A057F8">
            <w:pPr>
              <w:jc w:val="center"/>
            </w:pPr>
            <w:r w:rsidRPr="000F44D1">
              <w:t>30</w:t>
            </w:r>
            <w:r w:rsidR="00C20D71" w:rsidRPr="000F44D1">
              <w:t xml:space="preserve"> (6)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D948" w14:textId="77777777" w:rsidR="00C20D71" w:rsidRPr="000F44D1" w:rsidRDefault="007E37AE" w:rsidP="00A057F8">
            <w:pPr>
              <w:jc w:val="center"/>
            </w:pPr>
            <w:r w:rsidRPr="000F44D1">
              <w:t>30 (7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636B" w14:textId="77777777" w:rsidR="00C20D71" w:rsidRPr="000F44D1" w:rsidRDefault="00C20D71" w:rsidP="00A057F8">
            <w:pPr>
              <w:jc w:val="center"/>
            </w:pPr>
            <w:r w:rsidRPr="000F44D1">
              <w:t>29 (7)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8C58D" w14:textId="77777777" w:rsidR="00C20D71" w:rsidRPr="000F44D1" w:rsidRDefault="00C20D71" w:rsidP="00A057F8">
            <w:pPr>
              <w:jc w:val="center"/>
            </w:pPr>
            <w:r w:rsidRPr="000F44D1">
              <w:t>28 (7)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AF93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3A421235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1659C" w14:textId="77777777" w:rsidR="00C20D71" w:rsidRPr="00E35D19" w:rsidRDefault="00C20D71" w:rsidP="00681A24">
            <w:pPr>
              <w:rPr>
                <w:b/>
              </w:rPr>
            </w:pPr>
            <w:r w:rsidRPr="00E35D19">
              <w:rPr>
                <w:b/>
              </w:rPr>
              <w:t>Systolic blood pressure – mmHg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F805" w14:textId="77777777" w:rsidR="00C20D71" w:rsidRPr="001C59D5" w:rsidRDefault="00782EF8" w:rsidP="00A057F8">
            <w:pPr>
              <w:jc w:val="center"/>
            </w:pPr>
            <w:r>
              <w:t>14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4016" w14:textId="77777777" w:rsidR="004C6484" w:rsidRDefault="00B83062" w:rsidP="004C6484">
            <w:pPr>
              <w:jc w:val="center"/>
            </w:pPr>
            <w:r>
              <w:t xml:space="preserve">136 </w:t>
            </w:r>
          </w:p>
          <w:p w14:paraId="0DDEDCAB" w14:textId="47525AAB" w:rsidR="00B83062" w:rsidRPr="000F44D1" w:rsidRDefault="00B83062" w:rsidP="004C6484">
            <w:pPr>
              <w:jc w:val="center"/>
            </w:pPr>
            <w:r>
              <w:t>(118-153)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DCD4C" w14:textId="77777777" w:rsidR="004C6484" w:rsidRDefault="004C2CFD" w:rsidP="004C6484">
            <w:pPr>
              <w:jc w:val="center"/>
            </w:pPr>
            <w:r>
              <w:t xml:space="preserve">139 </w:t>
            </w:r>
          </w:p>
          <w:p w14:paraId="39C4418C" w14:textId="0ED997F5" w:rsidR="00C20D71" w:rsidRPr="000F44D1" w:rsidRDefault="004C2CFD" w:rsidP="004C6484">
            <w:pPr>
              <w:jc w:val="center"/>
            </w:pPr>
            <w:r>
              <w:t>(122-156)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2F16" w14:textId="77777777" w:rsidR="004C2CFD" w:rsidRDefault="004C2CFD" w:rsidP="00A057F8">
            <w:pPr>
              <w:jc w:val="center"/>
            </w:pPr>
            <w:r>
              <w:t xml:space="preserve">139 </w:t>
            </w:r>
          </w:p>
          <w:p w14:paraId="39135EE4" w14:textId="7D0A530D" w:rsidR="00C20D71" w:rsidRPr="000F44D1" w:rsidRDefault="004C2CFD" w:rsidP="00A057F8">
            <w:pPr>
              <w:jc w:val="center"/>
            </w:pPr>
            <w:r>
              <w:t>(122-158)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DABD" w14:textId="77777777" w:rsidR="004C2CFD" w:rsidRDefault="004C2CFD" w:rsidP="00A057F8">
            <w:pPr>
              <w:jc w:val="center"/>
            </w:pPr>
            <w:r>
              <w:t xml:space="preserve">138 </w:t>
            </w:r>
          </w:p>
          <w:p w14:paraId="372C3229" w14:textId="53247773" w:rsidR="00C20D71" w:rsidRPr="000F44D1" w:rsidRDefault="004C2CFD" w:rsidP="00A057F8">
            <w:pPr>
              <w:jc w:val="center"/>
            </w:pPr>
            <w:r>
              <w:t>(120-157)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5476" w14:textId="77777777" w:rsidR="004C2CFD" w:rsidRDefault="004C2CFD" w:rsidP="00A057F8">
            <w:pPr>
              <w:jc w:val="center"/>
            </w:pPr>
            <w:r>
              <w:t xml:space="preserve">132 </w:t>
            </w:r>
          </w:p>
          <w:p w14:paraId="358D26DC" w14:textId="7210E272" w:rsidR="00C20D71" w:rsidRPr="000F44D1" w:rsidRDefault="004C2CFD" w:rsidP="00A057F8">
            <w:pPr>
              <w:jc w:val="center"/>
            </w:pPr>
            <w:r>
              <w:t>(114-153)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1249" w14:textId="77777777" w:rsidR="00B83062" w:rsidRDefault="00B83062" w:rsidP="00A057F8">
            <w:pPr>
              <w:jc w:val="center"/>
            </w:pPr>
            <w:r>
              <w:t xml:space="preserve">129 </w:t>
            </w:r>
          </w:p>
          <w:p w14:paraId="0318A935" w14:textId="6FF54D03" w:rsidR="00C20D71" w:rsidRPr="000F44D1" w:rsidRDefault="00B83062" w:rsidP="00A057F8">
            <w:pPr>
              <w:jc w:val="center"/>
            </w:pPr>
            <w:r>
              <w:t>(111-153)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FD37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05609681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142F7" w14:textId="46934636" w:rsidR="00C20D71" w:rsidRPr="00E35D19" w:rsidRDefault="00C20D71" w:rsidP="00681A24">
            <w:pPr>
              <w:rPr>
                <w:b/>
              </w:rPr>
            </w:pPr>
            <w:r w:rsidRPr="00E35D19">
              <w:rPr>
                <w:b/>
              </w:rPr>
              <w:t>Heart rate – bpm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2AAAF" w14:textId="77777777" w:rsidR="00C20D71" w:rsidRPr="001C59D5" w:rsidRDefault="00C20D71" w:rsidP="00A057F8">
            <w:pPr>
              <w:jc w:val="center"/>
            </w:pPr>
            <w:r w:rsidRPr="001C59D5">
              <w:t>29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FB2D" w14:textId="77777777" w:rsidR="00C20D71" w:rsidRPr="000F44D1" w:rsidRDefault="004C18A3" w:rsidP="00A057F8">
            <w:pPr>
              <w:jc w:val="center"/>
            </w:pPr>
            <w:r w:rsidRPr="000F44D1">
              <w:t>67 (59-79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D412" w14:textId="77777777" w:rsidR="00C20D71" w:rsidRPr="000F44D1" w:rsidRDefault="000A7230" w:rsidP="00A057F8">
            <w:pPr>
              <w:jc w:val="center"/>
            </w:pPr>
            <w:r w:rsidRPr="000F44D1">
              <w:t>68</w:t>
            </w:r>
            <w:r w:rsidR="00C91281" w:rsidRPr="000F44D1">
              <w:t xml:space="preserve"> (60-80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EB7DE" w14:textId="77777777" w:rsidR="00C20D71" w:rsidRPr="000F44D1" w:rsidRDefault="000A7230" w:rsidP="00A057F8">
            <w:pPr>
              <w:jc w:val="center"/>
            </w:pPr>
            <w:r w:rsidRPr="000F44D1">
              <w:t>71 (60</w:t>
            </w:r>
            <w:r w:rsidR="00C91281" w:rsidRPr="000F44D1">
              <w:t>-82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86C2" w14:textId="77777777" w:rsidR="00C20D71" w:rsidRPr="000F44D1" w:rsidRDefault="000A7230" w:rsidP="00A057F8">
            <w:pPr>
              <w:jc w:val="center"/>
            </w:pPr>
            <w:r w:rsidRPr="000F44D1">
              <w:t>74 (64</w:t>
            </w:r>
            <w:r w:rsidR="00C91281" w:rsidRPr="000F44D1">
              <w:t>-87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826A" w14:textId="77777777" w:rsidR="00C20D71" w:rsidRPr="000F44D1" w:rsidRDefault="000A7230" w:rsidP="00A057F8">
            <w:pPr>
              <w:jc w:val="center"/>
            </w:pPr>
            <w:r w:rsidRPr="000F44D1">
              <w:t>78 (67-91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F05B" w14:textId="77777777" w:rsidR="00C20D71" w:rsidRPr="000F44D1" w:rsidRDefault="004C18A3" w:rsidP="00A057F8">
            <w:pPr>
              <w:jc w:val="center"/>
            </w:pPr>
            <w:r w:rsidRPr="000F44D1">
              <w:t>80 (69-92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905A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DB198E" w:rsidRPr="00DB198E" w14:paraId="5AC73CB6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831D" w14:textId="77777777" w:rsidR="00C20D71" w:rsidRPr="00E35D19" w:rsidRDefault="00C20D71" w:rsidP="00681A24">
            <w:pPr>
              <w:rPr>
                <w:b/>
              </w:rPr>
            </w:pPr>
            <w:r w:rsidRPr="00E35D19">
              <w:rPr>
                <w:b/>
              </w:rPr>
              <w:t>Sinus rhythm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EED7" w14:textId="77777777" w:rsidR="00C20D71" w:rsidRPr="001C59D5" w:rsidRDefault="00A73A73" w:rsidP="00A057F8">
            <w:pPr>
              <w:jc w:val="center"/>
            </w:pPr>
            <w:r>
              <w:t>48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78E2" w14:textId="77777777" w:rsidR="00C20D71" w:rsidRPr="000F44D1" w:rsidRDefault="006D5C39" w:rsidP="00A057F8">
            <w:pPr>
              <w:jc w:val="center"/>
            </w:pPr>
            <w:r w:rsidRPr="000F44D1">
              <w:t>267 (77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5A95" w14:textId="77777777" w:rsidR="00C20D71" w:rsidRPr="000F44D1" w:rsidRDefault="00DB198E" w:rsidP="00A057F8">
            <w:pPr>
              <w:jc w:val="center"/>
            </w:pPr>
            <w:r w:rsidRPr="000F44D1">
              <w:t>839 (76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CFDC" w14:textId="77777777" w:rsidR="00C20D71" w:rsidRPr="000F44D1" w:rsidRDefault="00DB198E" w:rsidP="00A057F8">
            <w:pPr>
              <w:jc w:val="center"/>
            </w:pPr>
            <w:r w:rsidRPr="000F44D1">
              <w:t>715</w:t>
            </w:r>
            <w:r w:rsidR="00C20D71" w:rsidRPr="000F44D1">
              <w:t xml:space="preserve"> (70)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FA93" w14:textId="77777777" w:rsidR="00C20D71" w:rsidRPr="000F44D1" w:rsidRDefault="00DB198E" w:rsidP="00A057F8">
            <w:pPr>
              <w:jc w:val="center"/>
            </w:pPr>
            <w:r w:rsidRPr="000F44D1">
              <w:t>540 (69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7901A" w14:textId="77777777" w:rsidR="00C20D71" w:rsidRPr="000F44D1" w:rsidRDefault="00DB198E" w:rsidP="00A057F8">
            <w:pPr>
              <w:jc w:val="center"/>
            </w:pPr>
            <w:r w:rsidRPr="000F44D1">
              <w:t>537 (67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FFD9" w14:textId="77777777" w:rsidR="00C20D71" w:rsidRPr="000F44D1" w:rsidRDefault="006D5C39" w:rsidP="00A057F8">
            <w:pPr>
              <w:jc w:val="center"/>
            </w:pPr>
            <w:r w:rsidRPr="000F44D1">
              <w:t>257 (69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0FD5" w14:textId="77777777" w:rsidR="00C20D71" w:rsidRPr="000F44D1" w:rsidRDefault="00DB198E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1465A115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10642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Peripheral oedema</w:t>
            </w:r>
            <w:r w:rsidRPr="00F47F05">
              <w:rPr>
                <w:b/>
                <w:u w:val="single"/>
              </w:rPr>
              <w:t>&gt;</w:t>
            </w:r>
            <w:r w:rsidRPr="00F47F05">
              <w:rPr>
                <w:b/>
              </w:rPr>
              <w:t>ankles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DA49" w14:textId="77777777" w:rsidR="00C20D71" w:rsidRPr="001C59D5" w:rsidRDefault="00A73A73" w:rsidP="00A057F8">
            <w:pPr>
              <w:jc w:val="center"/>
            </w:pPr>
            <w:r>
              <w:t>335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E0DB" w14:textId="77777777" w:rsidR="00C20D71" w:rsidRPr="000F44D1" w:rsidRDefault="006D5C39" w:rsidP="00A057F8">
            <w:pPr>
              <w:jc w:val="center"/>
            </w:pPr>
            <w:r w:rsidRPr="000F44D1">
              <w:t>51 (16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368E" w14:textId="77777777" w:rsidR="00C20D71" w:rsidRPr="000F44D1" w:rsidRDefault="00DB198E" w:rsidP="00A057F8">
            <w:pPr>
              <w:jc w:val="center"/>
            </w:pPr>
            <w:r w:rsidRPr="000F44D1">
              <w:t>197 (19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CF50" w14:textId="77777777" w:rsidR="00C20D71" w:rsidRPr="000F44D1" w:rsidRDefault="00DB198E" w:rsidP="00A057F8">
            <w:pPr>
              <w:jc w:val="center"/>
            </w:pPr>
            <w:r w:rsidRPr="000F44D1">
              <w:t>242</w:t>
            </w:r>
            <w:r w:rsidR="00C20D71" w:rsidRPr="000F44D1">
              <w:t xml:space="preserve"> (26)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EEDB" w14:textId="77777777" w:rsidR="00C20D71" w:rsidRPr="000F44D1" w:rsidRDefault="00DB198E" w:rsidP="00A057F8">
            <w:pPr>
              <w:jc w:val="center"/>
            </w:pPr>
            <w:r w:rsidRPr="000F44D1">
              <w:t>238 (33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0346" w14:textId="77777777" w:rsidR="00C20D71" w:rsidRPr="000F44D1" w:rsidRDefault="00DB198E" w:rsidP="00A057F8">
            <w:pPr>
              <w:jc w:val="center"/>
            </w:pPr>
            <w:r w:rsidRPr="000F44D1">
              <w:t>291 (40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8BB8" w14:textId="77777777" w:rsidR="00C20D71" w:rsidRPr="000F44D1" w:rsidRDefault="006D5C39" w:rsidP="00A057F8">
            <w:pPr>
              <w:jc w:val="center"/>
            </w:pPr>
            <w:r w:rsidRPr="000F44D1">
              <w:t>147 (43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CBEA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43040247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6AA3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Lung crackles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80B" w14:textId="77777777" w:rsidR="00C20D71" w:rsidRPr="001C59D5" w:rsidRDefault="00A73A73" w:rsidP="00A057F8">
            <w:pPr>
              <w:jc w:val="center"/>
            </w:pPr>
            <w:r>
              <w:t>555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56D1D" w14:textId="77777777" w:rsidR="00C20D71" w:rsidRPr="000F44D1" w:rsidRDefault="006D5C39" w:rsidP="00A057F8">
            <w:pPr>
              <w:jc w:val="center"/>
            </w:pPr>
            <w:r w:rsidRPr="000F44D1">
              <w:t>18 (6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D9C3" w14:textId="77777777" w:rsidR="00C20D71" w:rsidRPr="000F44D1" w:rsidRDefault="0029742A" w:rsidP="00A057F8">
            <w:pPr>
              <w:jc w:val="center"/>
            </w:pPr>
            <w:r w:rsidRPr="000F44D1">
              <w:t>80 (8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DAB7" w14:textId="77777777" w:rsidR="00C20D71" w:rsidRPr="000F44D1" w:rsidRDefault="0029742A" w:rsidP="00A057F8">
            <w:pPr>
              <w:jc w:val="center"/>
            </w:pPr>
            <w:r w:rsidRPr="000F44D1">
              <w:t>122</w:t>
            </w:r>
            <w:r w:rsidR="00C20D71" w:rsidRPr="000F44D1">
              <w:t xml:space="preserve"> (14)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8642" w14:textId="77777777" w:rsidR="00C20D71" w:rsidRPr="000F44D1" w:rsidRDefault="0029742A" w:rsidP="00A057F8">
            <w:pPr>
              <w:jc w:val="center"/>
            </w:pPr>
            <w:r w:rsidRPr="000F44D1">
              <w:t>133 (20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5B68" w14:textId="77777777" w:rsidR="00C20D71" w:rsidRPr="000F44D1" w:rsidRDefault="0029742A" w:rsidP="00A057F8">
            <w:pPr>
              <w:jc w:val="center"/>
            </w:pPr>
            <w:r w:rsidRPr="000F44D1">
              <w:t>167</w:t>
            </w:r>
            <w:r w:rsidR="00C20D71" w:rsidRPr="000F44D1">
              <w:t xml:space="preserve"> (24)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7EEC" w14:textId="77777777" w:rsidR="00C20D71" w:rsidRPr="000F44D1" w:rsidRDefault="006D5C39" w:rsidP="00A057F8">
            <w:pPr>
              <w:jc w:val="center"/>
            </w:pPr>
            <w:r w:rsidRPr="000F44D1">
              <w:t>88</w:t>
            </w:r>
            <w:r w:rsidR="00C20D71" w:rsidRPr="000F44D1">
              <w:t xml:space="preserve"> (27)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EAEA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14705AE9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82D85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Raised JVP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04FB" w14:textId="77777777" w:rsidR="00C20D71" w:rsidRPr="001C59D5" w:rsidRDefault="00A73A73" w:rsidP="00A057F8">
            <w:pPr>
              <w:jc w:val="center"/>
            </w:pPr>
            <w:r>
              <w:t>556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FDD4" w14:textId="77777777" w:rsidR="00C20D71" w:rsidRPr="000F44D1" w:rsidRDefault="00525FC4" w:rsidP="00A057F8">
            <w:pPr>
              <w:jc w:val="center"/>
            </w:pPr>
            <w:r w:rsidRPr="000F44D1">
              <w:t>23 (8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968B" w14:textId="77777777" w:rsidR="00C20D71" w:rsidRPr="000F44D1" w:rsidRDefault="0029742A" w:rsidP="00A057F8">
            <w:pPr>
              <w:jc w:val="center"/>
            </w:pPr>
            <w:r w:rsidRPr="000F44D1">
              <w:t>84</w:t>
            </w:r>
            <w:r w:rsidR="00C20D71" w:rsidRPr="000F44D1">
              <w:t xml:space="preserve"> (9)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14E2" w14:textId="77777777" w:rsidR="00C20D71" w:rsidRPr="000F44D1" w:rsidRDefault="0029742A" w:rsidP="00A057F8">
            <w:pPr>
              <w:jc w:val="center"/>
            </w:pPr>
            <w:r w:rsidRPr="000F44D1">
              <w:t>122</w:t>
            </w:r>
            <w:r w:rsidR="00C20D71" w:rsidRPr="000F44D1">
              <w:t xml:space="preserve"> (14)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F965" w14:textId="77777777" w:rsidR="00C20D71" w:rsidRPr="000F44D1" w:rsidRDefault="0029742A" w:rsidP="00A057F8">
            <w:pPr>
              <w:jc w:val="center"/>
            </w:pPr>
            <w:r w:rsidRPr="000F44D1">
              <w:t>124 (18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5629F" w14:textId="77777777" w:rsidR="00C20D71" w:rsidRPr="000F44D1" w:rsidRDefault="0029742A" w:rsidP="00A057F8">
            <w:pPr>
              <w:jc w:val="center"/>
            </w:pPr>
            <w:r w:rsidRPr="000F44D1">
              <w:t>165</w:t>
            </w:r>
            <w:r w:rsidR="00C20D71" w:rsidRPr="000F44D1">
              <w:t xml:space="preserve"> (24)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39D0" w14:textId="77777777" w:rsidR="00C20D71" w:rsidRPr="000F44D1" w:rsidRDefault="00525FC4" w:rsidP="00A057F8">
            <w:pPr>
              <w:jc w:val="center"/>
            </w:pPr>
            <w:r w:rsidRPr="000F44D1">
              <w:t>82</w:t>
            </w:r>
            <w:r w:rsidR="00C20D71" w:rsidRPr="000F44D1">
              <w:t xml:space="preserve"> (26)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7C869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7A6AEC0A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C4C60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Diabetes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CD67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A9AE" w14:textId="77777777" w:rsidR="00C20D71" w:rsidRPr="000F44D1" w:rsidRDefault="003A0571" w:rsidP="00A057F8">
            <w:pPr>
              <w:jc w:val="center"/>
            </w:pPr>
            <w:r w:rsidRPr="000F44D1">
              <w:t>87 (25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5A11" w14:textId="77777777" w:rsidR="00C20D71" w:rsidRPr="000F44D1" w:rsidRDefault="007E10F5" w:rsidP="00A057F8">
            <w:pPr>
              <w:jc w:val="center"/>
            </w:pPr>
            <w:r w:rsidRPr="000F44D1">
              <w:t>288 (26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2090" w14:textId="77777777" w:rsidR="00C20D71" w:rsidRPr="000F44D1" w:rsidRDefault="007E10F5" w:rsidP="00A057F8">
            <w:pPr>
              <w:jc w:val="center"/>
            </w:pPr>
            <w:r w:rsidRPr="000F44D1">
              <w:t>257 (25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D462" w14:textId="77777777" w:rsidR="00C20D71" w:rsidRPr="000F44D1" w:rsidRDefault="007E10F5" w:rsidP="00A057F8">
            <w:pPr>
              <w:jc w:val="center"/>
            </w:pPr>
            <w:r w:rsidRPr="000F44D1">
              <w:t>193 (24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838D" w14:textId="77777777" w:rsidR="00C20D71" w:rsidRPr="000F44D1" w:rsidRDefault="007E10F5" w:rsidP="00A057F8">
            <w:pPr>
              <w:jc w:val="center"/>
            </w:pPr>
            <w:r w:rsidRPr="000F44D1">
              <w:t>213 (26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ACC" w14:textId="77777777" w:rsidR="00C20D71" w:rsidRPr="000F44D1" w:rsidRDefault="003A0571" w:rsidP="00A057F8">
            <w:pPr>
              <w:jc w:val="center"/>
            </w:pPr>
            <w:r w:rsidRPr="000F44D1">
              <w:t>103</w:t>
            </w:r>
            <w:r w:rsidR="00C20D71" w:rsidRPr="000F44D1">
              <w:t xml:space="preserve"> (27)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6E08" w14:textId="77777777" w:rsidR="00C20D71" w:rsidRPr="000F44D1" w:rsidRDefault="007E10F5" w:rsidP="007E10F5">
            <w:pPr>
              <w:jc w:val="center"/>
            </w:pPr>
            <w:r w:rsidRPr="000F44D1">
              <w:t>0.74</w:t>
            </w:r>
          </w:p>
        </w:tc>
      </w:tr>
      <w:tr w:rsidR="00C20D71" w14:paraId="4E30F209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323E" w14:textId="2BCF0AC9" w:rsidR="00C20D71" w:rsidRPr="00F47F05" w:rsidRDefault="00884133" w:rsidP="00681A24">
            <w:pPr>
              <w:rPr>
                <w:b/>
              </w:rPr>
            </w:pPr>
            <w:r w:rsidRPr="004B037D">
              <w:rPr>
                <w:b/>
              </w:rPr>
              <w:t>h/o</w:t>
            </w:r>
            <w:r>
              <w:rPr>
                <w:b/>
              </w:rPr>
              <w:t xml:space="preserve"> </w:t>
            </w:r>
            <w:r w:rsidR="00C20D71" w:rsidRPr="00F47F05">
              <w:rPr>
                <w:b/>
              </w:rPr>
              <w:t>Hypertension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630B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673D7" w14:textId="77777777" w:rsidR="00C20D71" w:rsidRPr="000F44D1" w:rsidRDefault="00691CEC" w:rsidP="00A057F8">
            <w:pPr>
              <w:jc w:val="center"/>
            </w:pPr>
            <w:r w:rsidRPr="000F44D1">
              <w:t>169 (49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C696" w14:textId="77777777" w:rsidR="00C20D71" w:rsidRPr="000F44D1" w:rsidRDefault="007E10F5" w:rsidP="00A057F8">
            <w:pPr>
              <w:jc w:val="center"/>
            </w:pPr>
            <w:r w:rsidRPr="000F44D1">
              <w:t>564 (51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4D45" w14:textId="77777777" w:rsidR="00C20D71" w:rsidRPr="000F44D1" w:rsidRDefault="007E10F5" w:rsidP="00A057F8">
            <w:pPr>
              <w:jc w:val="center"/>
            </w:pPr>
            <w:r w:rsidRPr="000F44D1">
              <w:t>561 (55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A35AC" w14:textId="77777777" w:rsidR="00C20D71" w:rsidRPr="000F44D1" w:rsidRDefault="007E10F5" w:rsidP="00A057F8">
            <w:pPr>
              <w:jc w:val="center"/>
            </w:pPr>
            <w:r w:rsidRPr="000F44D1">
              <w:t>427</w:t>
            </w:r>
            <w:r w:rsidR="00C20D71" w:rsidRPr="000F44D1">
              <w:t xml:space="preserve"> (53)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C6A6" w14:textId="77777777" w:rsidR="00C20D71" w:rsidRPr="000F44D1" w:rsidRDefault="007E10F5" w:rsidP="00A057F8">
            <w:pPr>
              <w:jc w:val="center"/>
            </w:pPr>
            <w:r w:rsidRPr="000F44D1">
              <w:t>409</w:t>
            </w:r>
            <w:r w:rsidR="00C20D71" w:rsidRPr="000F44D1">
              <w:t xml:space="preserve"> (51)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ACDD" w14:textId="77777777" w:rsidR="00C20D71" w:rsidRPr="000F44D1" w:rsidRDefault="00691CEC" w:rsidP="00A057F8">
            <w:pPr>
              <w:jc w:val="center"/>
            </w:pPr>
            <w:r w:rsidRPr="000F44D1">
              <w:t>187 (50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27CF8" w14:textId="77777777" w:rsidR="00C20D71" w:rsidRPr="000F44D1" w:rsidRDefault="007E10F5" w:rsidP="00A057F8">
            <w:pPr>
              <w:jc w:val="center"/>
            </w:pPr>
            <w:r w:rsidRPr="000F44D1">
              <w:t>0.19</w:t>
            </w:r>
          </w:p>
        </w:tc>
      </w:tr>
      <w:tr w:rsidR="00C20D71" w14:paraId="3D5B97D2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22919" w14:textId="77777777" w:rsidR="00C20D71" w:rsidRPr="00F47F05" w:rsidRDefault="00C20D71" w:rsidP="00681A24">
            <w:r w:rsidRPr="00F47F05">
              <w:rPr>
                <w:b/>
              </w:rPr>
              <w:t>IHD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827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425D" w14:textId="77777777" w:rsidR="00C20D71" w:rsidRPr="000F44D1" w:rsidRDefault="00E82E16" w:rsidP="00A057F8">
            <w:pPr>
              <w:jc w:val="center"/>
            </w:pPr>
            <w:r w:rsidRPr="000F44D1">
              <w:t>202 (59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D97" w14:textId="77777777" w:rsidR="00C20D71" w:rsidRPr="000F44D1" w:rsidRDefault="009A5054" w:rsidP="00A057F8">
            <w:pPr>
              <w:jc w:val="center"/>
            </w:pPr>
            <w:r w:rsidRPr="000F44D1">
              <w:t>601 (54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F198" w14:textId="77777777" w:rsidR="00C20D71" w:rsidRPr="000F44D1" w:rsidRDefault="009A5054" w:rsidP="00A057F8">
            <w:pPr>
              <w:jc w:val="center"/>
            </w:pPr>
            <w:r w:rsidRPr="000F44D1">
              <w:t>533 (52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48F6" w14:textId="77777777" w:rsidR="00C20D71" w:rsidRPr="000F44D1" w:rsidRDefault="009A5054" w:rsidP="00A057F8">
            <w:pPr>
              <w:jc w:val="center"/>
            </w:pPr>
            <w:r w:rsidRPr="000F44D1">
              <w:t>397 (50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2B8D8" w14:textId="77777777" w:rsidR="00C20D71" w:rsidRPr="000F44D1" w:rsidRDefault="009A5054" w:rsidP="00A057F8">
            <w:pPr>
              <w:jc w:val="center"/>
            </w:pPr>
            <w:r w:rsidRPr="000F44D1">
              <w:t>384 (48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0825" w14:textId="77777777" w:rsidR="00C20D71" w:rsidRPr="000F44D1" w:rsidRDefault="00E82E16" w:rsidP="00A057F8">
            <w:pPr>
              <w:jc w:val="center"/>
            </w:pPr>
            <w:r w:rsidRPr="000F44D1">
              <w:t>186 (50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2678" w14:textId="77777777" w:rsidR="00C20D71" w:rsidRPr="000F44D1" w:rsidRDefault="009A5054" w:rsidP="00A057F8">
            <w:pPr>
              <w:jc w:val="center"/>
            </w:pPr>
            <w:r w:rsidRPr="000F44D1">
              <w:t>0.039</w:t>
            </w:r>
          </w:p>
        </w:tc>
      </w:tr>
      <w:tr w:rsidR="00C20D71" w14:paraId="75D2AF48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360B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Previous or current Smokers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2D46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91D9" w14:textId="77777777" w:rsidR="00C20D71" w:rsidRPr="000F44D1" w:rsidRDefault="00E82E16" w:rsidP="00A057F8">
            <w:pPr>
              <w:jc w:val="center"/>
            </w:pPr>
            <w:r w:rsidRPr="000F44D1">
              <w:t>36 (10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0D3F" w14:textId="77777777" w:rsidR="00C20D71" w:rsidRPr="000F44D1" w:rsidRDefault="000D17DD" w:rsidP="00A057F8">
            <w:pPr>
              <w:jc w:val="center"/>
            </w:pPr>
            <w:r w:rsidRPr="000F44D1">
              <w:t>150 (13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F471" w14:textId="77777777" w:rsidR="00C20D71" w:rsidRPr="000F44D1" w:rsidRDefault="000D17DD" w:rsidP="00A057F8">
            <w:pPr>
              <w:jc w:val="center"/>
            </w:pPr>
            <w:r w:rsidRPr="000F44D1">
              <w:t>162 (16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62A0" w14:textId="77777777" w:rsidR="00C20D71" w:rsidRPr="000F44D1" w:rsidRDefault="000D17DD" w:rsidP="00A057F8">
            <w:pPr>
              <w:jc w:val="center"/>
            </w:pPr>
            <w:r w:rsidRPr="000F44D1">
              <w:t>142 (18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6A37" w14:textId="77777777" w:rsidR="00C20D71" w:rsidRPr="000F44D1" w:rsidRDefault="000D17DD" w:rsidP="00A057F8">
            <w:pPr>
              <w:jc w:val="center"/>
            </w:pPr>
            <w:r w:rsidRPr="000F44D1">
              <w:t>157 (19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B4DF" w14:textId="77777777" w:rsidR="00C20D71" w:rsidRPr="000F44D1" w:rsidRDefault="00E82E16" w:rsidP="00A057F8">
            <w:pPr>
              <w:jc w:val="center"/>
            </w:pPr>
            <w:r w:rsidRPr="000F44D1">
              <w:t>74</w:t>
            </w:r>
            <w:r w:rsidR="00C20D71" w:rsidRPr="000F44D1">
              <w:t xml:space="preserve"> (20)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9046" w14:textId="77777777" w:rsidR="00C20D71" w:rsidRPr="000F44D1" w:rsidRDefault="000D17DD" w:rsidP="00A057F8">
            <w:pPr>
              <w:jc w:val="center"/>
            </w:pPr>
            <w:r w:rsidRPr="000F44D1">
              <w:t>0.003</w:t>
            </w:r>
          </w:p>
        </w:tc>
      </w:tr>
      <w:tr w:rsidR="005C1C0B" w14:paraId="19AFC808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046E9" w14:textId="63A115D4" w:rsidR="005C1C0B" w:rsidRPr="00F47F05" w:rsidRDefault="005C1C0B" w:rsidP="00681A24">
            <w:pPr>
              <w:rPr>
                <w:b/>
              </w:rPr>
            </w:pPr>
            <w:r>
              <w:rPr>
                <w:b/>
              </w:rPr>
              <w:t>COPD – no.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D424C" w14:textId="35CF58BB" w:rsidR="005C1C0B" w:rsidRPr="001C59D5" w:rsidRDefault="005C1C0B" w:rsidP="00A057F8">
            <w:pPr>
              <w:jc w:val="center"/>
            </w:pPr>
            <w: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156F" w14:textId="5A00412F" w:rsidR="005C1C0B" w:rsidRPr="000F44D1" w:rsidRDefault="001772A7" w:rsidP="00A057F8">
            <w:pPr>
              <w:jc w:val="center"/>
            </w:pPr>
            <w:r>
              <w:t>13 (4)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032B" w14:textId="23EEB831" w:rsidR="005C1C0B" w:rsidRPr="000F44D1" w:rsidRDefault="005C1C0B" w:rsidP="00A057F8">
            <w:pPr>
              <w:jc w:val="center"/>
            </w:pPr>
            <w:r>
              <w:t>69 (6)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49CF" w14:textId="34828F83" w:rsidR="005C1C0B" w:rsidRPr="000F44D1" w:rsidRDefault="005C1C0B" w:rsidP="00A057F8">
            <w:pPr>
              <w:jc w:val="center"/>
            </w:pPr>
            <w:r>
              <w:t>79 (8)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6517" w14:textId="110FC108" w:rsidR="005C1C0B" w:rsidRPr="000F44D1" w:rsidRDefault="005C1C0B" w:rsidP="00A057F8">
            <w:pPr>
              <w:jc w:val="center"/>
            </w:pPr>
            <w:r>
              <w:t>90 (11)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8E37E" w14:textId="684011D3" w:rsidR="005C1C0B" w:rsidRPr="000F44D1" w:rsidRDefault="005C1C0B" w:rsidP="00A057F8">
            <w:pPr>
              <w:jc w:val="center"/>
            </w:pPr>
            <w:r>
              <w:t>108 (13)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4533" w14:textId="16E4AA3F" w:rsidR="005C1C0B" w:rsidRPr="000F44D1" w:rsidRDefault="001772A7" w:rsidP="00A057F8">
            <w:pPr>
              <w:jc w:val="center"/>
            </w:pPr>
            <w:r>
              <w:t>56 (15)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62A3" w14:textId="5BEBBCDD" w:rsidR="005C1C0B" w:rsidRPr="000F44D1" w:rsidRDefault="00D703D3" w:rsidP="00A057F8">
            <w:pPr>
              <w:jc w:val="center"/>
            </w:pPr>
            <w:r>
              <w:t>&lt;0.001</w:t>
            </w:r>
          </w:p>
        </w:tc>
      </w:tr>
      <w:tr w:rsidR="003043CA" w14:paraId="7E6A489A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65E7" w14:textId="77777777" w:rsidR="003043CA" w:rsidRPr="00F47F05" w:rsidRDefault="003043CA" w:rsidP="00681A24">
            <w:pPr>
              <w:rPr>
                <w:b/>
              </w:rPr>
            </w:pPr>
            <w:r>
              <w:rPr>
                <w:b/>
              </w:rPr>
              <w:t xml:space="preserve">HFrEF </w:t>
            </w:r>
            <w:r w:rsidRPr="00F47F05">
              <w:rPr>
                <w:b/>
              </w:rPr>
              <w:t>– no. (%)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1156E" w14:textId="77777777" w:rsidR="003043CA" w:rsidRDefault="003043CA" w:rsidP="00A057F8">
            <w:pPr>
              <w:jc w:val="center"/>
            </w:pPr>
          </w:p>
          <w:p w14:paraId="30BFCD84" w14:textId="77777777" w:rsidR="003043CA" w:rsidRPr="001C59D5" w:rsidRDefault="003043CA" w:rsidP="00A057F8">
            <w:pPr>
              <w:jc w:val="center"/>
            </w:pPr>
            <w: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0F67" w14:textId="77777777" w:rsidR="003043CA" w:rsidRPr="000F44D1" w:rsidRDefault="000E2F3B" w:rsidP="00A057F8">
            <w:pPr>
              <w:jc w:val="center"/>
            </w:pPr>
            <w:r w:rsidRPr="000F44D1">
              <w:t>127 (37)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C314" w14:textId="77777777" w:rsidR="003043CA" w:rsidRPr="000F44D1" w:rsidRDefault="003043CA" w:rsidP="00A057F8">
            <w:pPr>
              <w:jc w:val="center"/>
            </w:pPr>
            <w:r w:rsidRPr="000F44D1">
              <w:t>401 (36)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95E2" w14:textId="77777777" w:rsidR="003043CA" w:rsidRPr="000F44D1" w:rsidRDefault="003043CA" w:rsidP="00A057F8">
            <w:pPr>
              <w:jc w:val="center"/>
            </w:pPr>
            <w:r w:rsidRPr="000F44D1">
              <w:t>364 (35)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BABE" w14:textId="77777777" w:rsidR="003043CA" w:rsidRPr="000F44D1" w:rsidRDefault="003043CA" w:rsidP="00A057F8">
            <w:pPr>
              <w:jc w:val="center"/>
            </w:pPr>
            <w:r w:rsidRPr="000F44D1">
              <w:t>322 (40)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FB57" w14:textId="77777777" w:rsidR="003043CA" w:rsidRPr="000F44D1" w:rsidRDefault="003043CA" w:rsidP="00A057F8">
            <w:pPr>
              <w:jc w:val="center"/>
            </w:pPr>
            <w:r w:rsidRPr="000F44D1">
              <w:t>321 (40)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1D2A" w14:textId="77777777" w:rsidR="003043CA" w:rsidRPr="000F44D1" w:rsidRDefault="000E2F3B" w:rsidP="00A057F8">
            <w:pPr>
              <w:jc w:val="center"/>
            </w:pPr>
            <w:r w:rsidRPr="000F44D1">
              <w:t>153 (41)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9B7EBE" w14:textId="77777777" w:rsidR="003043CA" w:rsidRPr="000F44D1" w:rsidRDefault="003043CA" w:rsidP="00A057F8">
            <w:pPr>
              <w:jc w:val="center"/>
            </w:pPr>
          </w:p>
          <w:p w14:paraId="3F5A187D" w14:textId="77777777" w:rsidR="003043CA" w:rsidRPr="000F44D1" w:rsidRDefault="003043CA" w:rsidP="00A057F8">
            <w:pPr>
              <w:jc w:val="center"/>
            </w:pPr>
            <w:r w:rsidRPr="000F44D1">
              <w:t>0.10</w:t>
            </w:r>
          </w:p>
        </w:tc>
      </w:tr>
      <w:tr w:rsidR="003043CA" w14:paraId="3D212BB5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29F1" w14:textId="77777777" w:rsidR="003043CA" w:rsidRDefault="003043CA" w:rsidP="00681A24">
            <w:pPr>
              <w:rPr>
                <w:b/>
              </w:rPr>
            </w:pPr>
            <w:r>
              <w:rPr>
                <w:b/>
              </w:rPr>
              <w:t>HFmrEF</w:t>
            </w:r>
            <w:r w:rsidRPr="00F47F05">
              <w:rPr>
                <w:b/>
              </w:rPr>
              <w:t>– no. (%)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05CEE7" w14:textId="77777777" w:rsidR="003043CA" w:rsidRPr="001C59D5" w:rsidRDefault="003043CA" w:rsidP="00A057F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5148" w14:textId="77777777" w:rsidR="003043CA" w:rsidRPr="000F44D1" w:rsidRDefault="000E2F3B" w:rsidP="00A057F8">
            <w:pPr>
              <w:jc w:val="center"/>
            </w:pPr>
            <w:r w:rsidRPr="000F44D1">
              <w:t>67 (19)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F712" w14:textId="77777777" w:rsidR="003043CA" w:rsidRPr="000F44D1" w:rsidRDefault="003043CA" w:rsidP="00A057F8">
            <w:pPr>
              <w:jc w:val="center"/>
            </w:pPr>
            <w:r w:rsidRPr="000F44D1">
              <w:t>231 (21)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450F" w14:textId="77777777" w:rsidR="003043CA" w:rsidRPr="000F44D1" w:rsidRDefault="003043CA" w:rsidP="00A057F8">
            <w:pPr>
              <w:jc w:val="center"/>
            </w:pPr>
            <w:r w:rsidRPr="000F44D1">
              <w:t>212 (21)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209EC" w14:textId="77777777" w:rsidR="003043CA" w:rsidRPr="000F44D1" w:rsidRDefault="003043CA" w:rsidP="00A057F8">
            <w:pPr>
              <w:jc w:val="center"/>
            </w:pPr>
            <w:r w:rsidRPr="000F44D1">
              <w:t>166 (21)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626D" w14:textId="77777777" w:rsidR="003043CA" w:rsidRPr="000F44D1" w:rsidRDefault="003043CA" w:rsidP="00A057F8">
            <w:pPr>
              <w:jc w:val="center"/>
            </w:pPr>
            <w:r w:rsidRPr="000F44D1">
              <w:t>177 (22)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B235" w14:textId="77777777" w:rsidR="003043CA" w:rsidRPr="000F44D1" w:rsidRDefault="000E2F3B" w:rsidP="00A057F8">
            <w:pPr>
              <w:jc w:val="center"/>
            </w:pPr>
            <w:r w:rsidRPr="000F44D1">
              <w:t>94 (25)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688773" w14:textId="77777777" w:rsidR="003043CA" w:rsidRPr="000F44D1" w:rsidRDefault="003043CA" w:rsidP="00A057F8">
            <w:pPr>
              <w:jc w:val="center"/>
            </w:pPr>
          </w:p>
        </w:tc>
      </w:tr>
      <w:tr w:rsidR="003043CA" w14:paraId="5DFB6AC0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8BEE" w14:textId="77777777" w:rsidR="003043CA" w:rsidRDefault="003043CA" w:rsidP="00681A24">
            <w:pPr>
              <w:rPr>
                <w:b/>
              </w:rPr>
            </w:pPr>
            <w:r>
              <w:rPr>
                <w:b/>
              </w:rPr>
              <w:t>HFpEF</w:t>
            </w:r>
            <w:r w:rsidRPr="00F47F05">
              <w:rPr>
                <w:b/>
              </w:rPr>
              <w:t>– no. (%)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06BE" w14:textId="77777777" w:rsidR="003043CA" w:rsidRPr="001C59D5" w:rsidRDefault="003043CA" w:rsidP="00A057F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6ACB3" w14:textId="77777777" w:rsidR="003043CA" w:rsidRPr="000F44D1" w:rsidRDefault="000E2F3B" w:rsidP="00A057F8">
            <w:pPr>
              <w:jc w:val="center"/>
            </w:pPr>
            <w:r w:rsidRPr="000F44D1">
              <w:t>154 (44)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C044D" w14:textId="77777777" w:rsidR="003043CA" w:rsidRPr="000F44D1" w:rsidRDefault="003043CA" w:rsidP="00A057F8">
            <w:pPr>
              <w:jc w:val="center"/>
            </w:pPr>
            <w:r w:rsidRPr="000F44D1">
              <w:t>485 (43)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DD6E" w14:textId="77777777" w:rsidR="003043CA" w:rsidRPr="000F44D1" w:rsidRDefault="003043CA" w:rsidP="00A057F8">
            <w:pPr>
              <w:jc w:val="center"/>
            </w:pPr>
            <w:r w:rsidRPr="000F44D1">
              <w:t>454 (44)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AE8A" w14:textId="77777777" w:rsidR="003043CA" w:rsidRPr="000F44D1" w:rsidRDefault="003043CA" w:rsidP="00A057F8">
            <w:pPr>
              <w:jc w:val="center"/>
            </w:pPr>
            <w:r w:rsidRPr="000F44D1">
              <w:t>312 (39)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9510" w14:textId="77777777" w:rsidR="003043CA" w:rsidRPr="000F44D1" w:rsidRDefault="003043CA" w:rsidP="00A057F8">
            <w:pPr>
              <w:jc w:val="center"/>
            </w:pPr>
            <w:r w:rsidRPr="000F44D1">
              <w:t>311 (38)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B51BD" w14:textId="77777777" w:rsidR="003043CA" w:rsidRPr="000F44D1" w:rsidRDefault="000E2F3B" w:rsidP="00A057F8">
            <w:pPr>
              <w:jc w:val="center"/>
            </w:pPr>
            <w:r w:rsidRPr="000F44D1">
              <w:t>129 (34)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BB213" w14:textId="77777777" w:rsidR="003043CA" w:rsidRPr="000F44D1" w:rsidRDefault="003043CA" w:rsidP="00A057F8">
            <w:pPr>
              <w:jc w:val="center"/>
            </w:pPr>
          </w:p>
        </w:tc>
      </w:tr>
      <w:tr w:rsidR="00C20D71" w14:paraId="397E8FA4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3E84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NYHA Class I – no. (%)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D9FD9C" w14:textId="77777777" w:rsidR="00A73A73" w:rsidRDefault="00A73A73" w:rsidP="00A057F8">
            <w:pPr>
              <w:jc w:val="center"/>
            </w:pPr>
          </w:p>
          <w:p w14:paraId="4DE3113A" w14:textId="77777777" w:rsidR="00C20D71" w:rsidRPr="001C59D5" w:rsidRDefault="00C20D71" w:rsidP="00A057F8">
            <w:pPr>
              <w:jc w:val="center"/>
            </w:pPr>
            <w:r w:rsidRPr="001C59D5">
              <w:t>12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8C9D2" w14:textId="77777777" w:rsidR="00C20D71" w:rsidRPr="000F44D1" w:rsidRDefault="006D5C39" w:rsidP="00A057F8">
            <w:pPr>
              <w:jc w:val="center"/>
            </w:pPr>
            <w:r w:rsidRPr="000F44D1">
              <w:t>115 (33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3869" w14:textId="77777777" w:rsidR="00C20D71" w:rsidRPr="000F44D1" w:rsidRDefault="001E6225" w:rsidP="00A057F8">
            <w:pPr>
              <w:jc w:val="center"/>
            </w:pPr>
            <w:r w:rsidRPr="000F44D1">
              <w:t>318 (29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7D3B0" w14:textId="77777777" w:rsidR="00C20D71" w:rsidRPr="000F44D1" w:rsidRDefault="001E6225" w:rsidP="00A057F8">
            <w:pPr>
              <w:jc w:val="center"/>
            </w:pPr>
            <w:r w:rsidRPr="000F44D1">
              <w:t>236</w:t>
            </w:r>
            <w:r w:rsidR="00C20D71" w:rsidRPr="000F44D1">
              <w:t xml:space="preserve"> (23)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BB9D" w14:textId="77777777" w:rsidR="00C20D71" w:rsidRPr="000F44D1" w:rsidRDefault="001E6225" w:rsidP="00A057F8">
            <w:pPr>
              <w:jc w:val="center"/>
            </w:pPr>
            <w:r w:rsidRPr="000F44D1">
              <w:t>111</w:t>
            </w:r>
            <w:r w:rsidR="00C20D71" w:rsidRPr="000F44D1">
              <w:t xml:space="preserve"> (14)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441D" w14:textId="77777777" w:rsidR="00C20D71" w:rsidRPr="000F44D1" w:rsidRDefault="001E6225" w:rsidP="00A057F8">
            <w:pPr>
              <w:jc w:val="center"/>
            </w:pPr>
            <w:r w:rsidRPr="000F44D1">
              <w:t>87</w:t>
            </w:r>
            <w:r w:rsidR="00C20D71" w:rsidRPr="000F44D1">
              <w:t xml:space="preserve"> (11)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CA5A" w14:textId="77777777" w:rsidR="00C20D71" w:rsidRPr="000F44D1" w:rsidRDefault="006D5C39" w:rsidP="00A057F8">
            <w:pPr>
              <w:jc w:val="center"/>
            </w:pPr>
            <w:r w:rsidRPr="000F44D1">
              <w:t>37</w:t>
            </w:r>
            <w:r w:rsidR="00C20D71" w:rsidRPr="000F44D1">
              <w:t xml:space="preserve"> (10)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16B2EB" w14:textId="77777777" w:rsidR="00C20D71" w:rsidRPr="000F44D1" w:rsidRDefault="00C20D71" w:rsidP="00A057F8">
            <w:pPr>
              <w:jc w:val="center"/>
            </w:pPr>
          </w:p>
          <w:p w14:paraId="0CDA9B25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586C501B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5F11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NYHA Class II – no. (%)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A0FCDF" w14:textId="77777777" w:rsidR="00C20D71" w:rsidRPr="001C59D5" w:rsidRDefault="00C20D71" w:rsidP="00A057F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CDDB" w14:textId="77777777" w:rsidR="00C20D71" w:rsidRPr="000F44D1" w:rsidRDefault="006D5C39" w:rsidP="00A057F8">
            <w:pPr>
              <w:jc w:val="center"/>
            </w:pPr>
            <w:r w:rsidRPr="000F44D1">
              <w:t>169</w:t>
            </w:r>
            <w:r w:rsidR="00C20D71" w:rsidRPr="000F44D1">
              <w:t xml:space="preserve"> (49)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120A" w14:textId="77777777" w:rsidR="00C20D71" w:rsidRPr="000F44D1" w:rsidRDefault="001E6225" w:rsidP="00A057F8">
            <w:pPr>
              <w:jc w:val="center"/>
            </w:pPr>
            <w:r w:rsidRPr="000F44D1">
              <w:t>551 (50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EE6A" w14:textId="77777777" w:rsidR="00C20D71" w:rsidRPr="000F44D1" w:rsidRDefault="001E6225" w:rsidP="00A057F8">
            <w:pPr>
              <w:jc w:val="center"/>
            </w:pPr>
            <w:r w:rsidRPr="000F44D1">
              <w:t>496</w:t>
            </w:r>
            <w:r w:rsidR="00C20D71" w:rsidRPr="000F44D1">
              <w:t xml:space="preserve"> (48)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17C0" w14:textId="77777777" w:rsidR="00C20D71" w:rsidRPr="000F44D1" w:rsidRDefault="001E6225" w:rsidP="00A057F8">
            <w:pPr>
              <w:jc w:val="center"/>
            </w:pPr>
            <w:r w:rsidRPr="000F44D1">
              <w:t>392</w:t>
            </w:r>
            <w:r w:rsidR="00C20D71" w:rsidRPr="000F44D1">
              <w:t xml:space="preserve"> (49)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DFE9" w14:textId="77777777" w:rsidR="00C20D71" w:rsidRPr="000F44D1" w:rsidRDefault="001E6225" w:rsidP="00A057F8">
            <w:pPr>
              <w:jc w:val="center"/>
            </w:pPr>
            <w:r w:rsidRPr="000F44D1">
              <w:t>346 (43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F291" w14:textId="77777777" w:rsidR="00C20D71" w:rsidRPr="000F44D1" w:rsidRDefault="006D5C39" w:rsidP="00A057F8">
            <w:pPr>
              <w:jc w:val="center"/>
            </w:pPr>
            <w:r w:rsidRPr="000F44D1">
              <w:t>155</w:t>
            </w:r>
            <w:r w:rsidR="00C20D71" w:rsidRPr="000F44D1">
              <w:t xml:space="preserve"> (41)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458781" w14:textId="77777777" w:rsidR="00C20D71" w:rsidRPr="000F44D1" w:rsidRDefault="00C20D71" w:rsidP="00A057F8">
            <w:pPr>
              <w:jc w:val="center"/>
            </w:pPr>
          </w:p>
        </w:tc>
      </w:tr>
      <w:tr w:rsidR="00C20D71" w14:paraId="49A3C958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F98B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NYHA Class III – no. (%)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F72C41" w14:textId="77777777" w:rsidR="00C20D71" w:rsidRPr="001C59D5" w:rsidRDefault="00C20D71" w:rsidP="00A057F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97C86" w14:textId="77777777" w:rsidR="00C20D71" w:rsidRPr="000F44D1" w:rsidRDefault="006D5C39" w:rsidP="00A057F8">
            <w:pPr>
              <w:jc w:val="center"/>
            </w:pPr>
            <w:r w:rsidRPr="000F44D1">
              <w:t>63 (18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0264" w14:textId="77777777" w:rsidR="00C20D71" w:rsidRPr="000F44D1" w:rsidRDefault="001E6225" w:rsidP="00A057F8">
            <w:pPr>
              <w:jc w:val="center"/>
            </w:pPr>
            <w:r w:rsidRPr="000F44D1">
              <w:t>240 (21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6469" w14:textId="77777777" w:rsidR="00C20D71" w:rsidRPr="000F44D1" w:rsidRDefault="001E6225" w:rsidP="00A057F8">
            <w:pPr>
              <w:jc w:val="center"/>
            </w:pPr>
            <w:r w:rsidRPr="000F44D1">
              <w:t>284</w:t>
            </w:r>
            <w:r w:rsidR="00C20D71" w:rsidRPr="000F44D1">
              <w:t xml:space="preserve"> (28)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DED1" w14:textId="77777777" w:rsidR="00C20D71" w:rsidRPr="000F44D1" w:rsidRDefault="001E6225" w:rsidP="00A057F8">
            <w:pPr>
              <w:jc w:val="center"/>
            </w:pPr>
            <w:r w:rsidRPr="000F44D1">
              <w:t>274</w:t>
            </w:r>
            <w:r w:rsidR="00C20D71" w:rsidRPr="000F44D1">
              <w:t xml:space="preserve"> (34)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ED7D" w14:textId="77777777" w:rsidR="00C20D71" w:rsidRPr="000F44D1" w:rsidRDefault="001E6225" w:rsidP="00A057F8">
            <w:pPr>
              <w:jc w:val="center"/>
            </w:pPr>
            <w:r w:rsidRPr="000F44D1">
              <w:t>339 (42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AE19" w14:textId="77777777" w:rsidR="00C20D71" w:rsidRPr="000F44D1" w:rsidRDefault="006D5C39" w:rsidP="00A057F8">
            <w:pPr>
              <w:jc w:val="center"/>
            </w:pPr>
            <w:r w:rsidRPr="000F44D1">
              <w:t>158</w:t>
            </w:r>
            <w:r w:rsidR="00C20D71" w:rsidRPr="000F44D1">
              <w:t xml:space="preserve"> (42)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69DF2F" w14:textId="77777777" w:rsidR="00C20D71" w:rsidRPr="000F44D1" w:rsidRDefault="00C20D71" w:rsidP="00A057F8">
            <w:pPr>
              <w:jc w:val="center"/>
            </w:pPr>
          </w:p>
        </w:tc>
      </w:tr>
      <w:tr w:rsidR="00C20D71" w14:paraId="77BCE995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0272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NYHA Class IV – no. (%)</w:t>
            </w:r>
          </w:p>
        </w:tc>
        <w:tc>
          <w:tcPr>
            <w:tcW w:w="10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A237" w14:textId="77777777" w:rsidR="00C20D71" w:rsidRPr="001C59D5" w:rsidRDefault="00C20D71" w:rsidP="00A057F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C071" w14:textId="77777777" w:rsidR="00C20D71" w:rsidRPr="000F44D1" w:rsidRDefault="006D5C39" w:rsidP="00A057F8">
            <w:pPr>
              <w:jc w:val="center"/>
            </w:pPr>
            <w:r w:rsidRPr="000F44D1">
              <w:t>0 (0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8C31" w14:textId="77777777" w:rsidR="00C20D71" w:rsidRPr="000F44D1" w:rsidRDefault="001E6225" w:rsidP="00A057F8">
            <w:pPr>
              <w:jc w:val="center"/>
            </w:pPr>
            <w:r w:rsidRPr="000F44D1">
              <w:t>5</w:t>
            </w:r>
            <w:r w:rsidR="00C20D71" w:rsidRPr="000F44D1">
              <w:t xml:space="preserve"> (</w:t>
            </w:r>
            <w:r w:rsidRPr="000F44D1">
              <w:t>&lt;</w:t>
            </w:r>
            <w:r w:rsidR="00C20D71" w:rsidRPr="000F44D1">
              <w:t>1)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F5D1" w14:textId="77777777" w:rsidR="00C20D71" w:rsidRPr="000F44D1" w:rsidRDefault="001E6225" w:rsidP="00A057F8">
            <w:pPr>
              <w:jc w:val="center"/>
            </w:pPr>
            <w:r w:rsidRPr="000F44D1">
              <w:t>11</w:t>
            </w:r>
            <w:r w:rsidR="00C20D71" w:rsidRPr="000F44D1">
              <w:t xml:space="preserve"> (1)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0760" w14:textId="77777777" w:rsidR="00C20D71" w:rsidRPr="000F44D1" w:rsidRDefault="001E6225" w:rsidP="00A057F8">
            <w:pPr>
              <w:jc w:val="center"/>
            </w:pPr>
            <w:r w:rsidRPr="000F44D1">
              <w:t>20</w:t>
            </w:r>
            <w:r w:rsidR="00C20D71" w:rsidRPr="000F44D1">
              <w:t xml:space="preserve"> (3)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CD6A" w14:textId="77777777" w:rsidR="00C20D71" w:rsidRPr="000F44D1" w:rsidRDefault="00C20D71" w:rsidP="00A057F8">
            <w:pPr>
              <w:jc w:val="center"/>
            </w:pPr>
            <w:r w:rsidRPr="000F44D1">
              <w:t>34 (4)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FF53" w14:textId="77777777" w:rsidR="00C20D71" w:rsidRPr="000F44D1" w:rsidRDefault="006D5C39" w:rsidP="00A057F8">
            <w:pPr>
              <w:jc w:val="center"/>
            </w:pPr>
            <w:r w:rsidRPr="000F44D1">
              <w:t>25</w:t>
            </w:r>
            <w:r w:rsidR="00C20D71" w:rsidRPr="000F44D1">
              <w:t xml:space="preserve"> (7)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E63F" w14:textId="77777777" w:rsidR="00C20D71" w:rsidRPr="000F44D1" w:rsidRDefault="00C20D71" w:rsidP="00A057F8">
            <w:pPr>
              <w:jc w:val="center"/>
            </w:pPr>
          </w:p>
        </w:tc>
      </w:tr>
      <w:tr w:rsidR="00C20D71" w14:paraId="05C51A64" w14:textId="77777777" w:rsidTr="004C6484">
        <w:tc>
          <w:tcPr>
            <w:tcW w:w="161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EC25" w14:textId="77777777" w:rsidR="00C20D71" w:rsidRPr="000F44D1" w:rsidRDefault="00C20D71" w:rsidP="00A057F8">
            <w:pPr>
              <w:jc w:val="center"/>
            </w:pPr>
            <w:r w:rsidRPr="000F44D1">
              <w:rPr>
                <w:b/>
              </w:rPr>
              <w:t>Blood results</w:t>
            </w:r>
          </w:p>
        </w:tc>
      </w:tr>
      <w:tr w:rsidR="00C20D71" w14:paraId="0DFA01B1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24B9" w14:textId="77777777" w:rsidR="00C20D71" w:rsidRPr="001C59D5" w:rsidRDefault="00C20D71" w:rsidP="00285784">
            <w:pPr>
              <w:rPr>
                <w:b/>
              </w:rPr>
            </w:pPr>
            <w:r>
              <w:rPr>
                <w:b/>
              </w:rPr>
              <w:t>NT-proBNP – ng/L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7C878" w14:textId="77777777" w:rsidR="00C20D71" w:rsidRPr="001C59D5" w:rsidRDefault="00782EF8" w:rsidP="00A057F8">
            <w:pPr>
              <w:jc w:val="center"/>
            </w:pPr>
            <w:r>
              <w:t>220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4F6E" w14:textId="77777777" w:rsidR="00480DA3" w:rsidRPr="000F44D1" w:rsidRDefault="00480DA3" w:rsidP="00A057F8">
            <w:pPr>
              <w:jc w:val="center"/>
            </w:pPr>
            <w:r w:rsidRPr="000F44D1">
              <w:t xml:space="preserve">727 </w:t>
            </w:r>
          </w:p>
          <w:p w14:paraId="51DDEC67" w14:textId="77777777" w:rsidR="00C20D71" w:rsidRPr="000F44D1" w:rsidRDefault="00480DA3" w:rsidP="00A057F8">
            <w:pPr>
              <w:jc w:val="center"/>
            </w:pPr>
            <w:r w:rsidRPr="000F44D1">
              <w:t>(272-1573)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1A29" w14:textId="77777777" w:rsidR="004C0E42" w:rsidRPr="000F44D1" w:rsidRDefault="004C0E42" w:rsidP="00A057F8">
            <w:pPr>
              <w:jc w:val="center"/>
            </w:pPr>
            <w:r w:rsidRPr="000F44D1">
              <w:t xml:space="preserve">803 </w:t>
            </w:r>
          </w:p>
          <w:p w14:paraId="5CCF8291" w14:textId="77777777" w:rsidR="00C20D71" w:rsidRPr="000F44D1" w:rsidRDefault="004C0E42" w:rsidP="00A057F8">
            <w:pPr>
              <w:jc w:val="center"/>
            </w:pPr>
            <w:r w:rsidRPr="000F44D1">
              <w:t>(322-1781)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CF31" w14:textId="77777777" w:rsidR="004C0E42" w:rsidRPr="000F44D1" w:rsidRDefault="004C0E42" w:rsidP="00A057F8">
            <w:pPr>
              <w:jc w:val="center"/>
            </w:pPr>
            <w:r w:rsidRPr="000F44D1">
              <w:t xml:space="preserve">904 </w:t>
            </w:r>
          </w:p>
          <w:p w14:paraId="28A94E76" w14:textId="77777777" w:rsidR="00C20D71" w:rsidRPr="000F44D1" w:rsidRDefault="004C0E42" w:rsidP="00A057F8">
            <w:pPr>
              <w:jc w:val="center"/>
            </w:pPr>
            <w:r w:rsidRPr="000F44D1">
              <w:t>(364-2086)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DF89" w14:textId="77777777" w:rsidR="004C0E42" w:rsidRPr="000F44D1" w:rsidRDefault="004C0E42" w:rsidP="00A057F8">
            <w:pPr>
              <w:jc w:val="center"/>
            </w:pPr>
            <w:r w:rsidRPr="000F44D1">
              <w:t xml:space="preserve">1073 </w:t>
            </w:r>
          </w:p>
          <w:p w14:paraId="1B133601" w14:textId="77777777" w:rsidR="00C20D71" w:rsidRPr="000F44D1" w:rsidRDefault="004C0E42" w:rsidP="00A057F8">
            <w:pPr>
              <w:jc w:val="center"/>
            </w:pPr>
            <w:r w:rsidRPr="000F44D1">
              <w:t>(411-2704)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96C9" w14:textId="77777777" w:rsidR="004C0E42" w:rsidRPr="000F44D1" w:rsidRDefault="004C0E42" w:rsidP="00A057F8">
            <w:pPr>
              <w:jc w:val="center"/>
            </w:pPr>
            <w:r w:rsidRPr="000F44D1">
              <w:t xml:space="preserve">1612 </w:t>
            </w:r>
          </w:p>
          <w:p w14:paraId="16A4865F" w14:textId="77777777" w:rsidR="00C20D71" w:rsidRPr="000F44D1" w:rsidRDefault="004C0E42" w:rsidP="00A057F8">
            <w:pPr>
              <w:jc w:val="center"/>
            </w:pPr>
            <w:r w:rsidRPr="000F44D1">
              <w:t>(659-4067)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ACD3" w14:textId="77777777" w:rsidR="00480DA3" w:rsidRPr="000F44D1" w:rsidRDefault="00480DA3" w:rsidP="00A057F8">
            <w:pPr>
              <w:jc w:val="center"/>
            </w:pPr>
            <w:r w:rsidRPr="000F44D1">
              <w:t xml:space="preserve">2156 </w:t>
            </w:r>
          </w:p>
          <w:p w14:paraId="2DC9EAFA" w14:textId="77777777" w:rsidR="00C20D71" w:rsidRPr="000F44D1" w:rsidRDefault="00480DA3" w:rsidP="00A057F8">
            <w:pPr>
              <w:jc w:val="center"/>
            </w:pPr>
            <w:r w:rsidRPr="000F44D1">
              <w:t>(779-5663)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47DF" w14:textId="77777777" w:rsidR="00C20D71" w:rsidRPr="000F44D1" w:rsidRDefault="00F57994" w:rsidP="00A057F8">
            <w:pPr>
              <w:jc w:val="center"/>
            </w:pPr>
            <w:r w:rsidRPr="000F44D1">
              <w:t>&lt;0.001</w:t>
            </w:r>
          </w:p>
        </w:tc>
      </w:tr>
      <w:tr w:rsidR="00513F5C" w14:paraId="6D341D97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41DA" w14:textId="4E72996F" w:rsidR="00513F5C" w:rsidRDefault="00DF73B7" w:rsidP="00285784">
            <w:pPr>
              <w:rPr>
                <w:b/>
              </w:rPr>
            </w:pPr>
            <w:r>
              <w:rPr>
                <w:b/>
              </w:rPr>
              <w:t>NT-proBNP in SR – ng/l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39F0" w14:textId="036016BB" w:rsidR="00513F5C" w:rsidRDefault="00513F5C" w:rsidP="00A057F8">
            <w:pPr>
              <w:jc w:val="center"/>
            </w:pPr>
            <w:r>
              <w:t>158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683A" w14:textId="77777777" w:rsidR="0021620F" w:rsidRDefault="0021620F" w:rsidP="00A057F8">
            <w:pPr>
              <w:jc w:val="center"/>
            </w:pPr>
            <w:r>
              <w:t xml:space="preserve">495 </w:t>
            </w:r>
          </w:p>
          <w:p w14:paraId="3A907BB0" w14:textId="22C65BAE" w:rsidR="00513F5C" w:rsidRPr="000F44D1" w:rsidRDefault="0021620F" w:rsidP="00A057F8">
            <w:pPr>
              <w:jc w:val="center"/>
            </w:pPr>
            <w:r>
              <w:lastRenderedPageBreak/>
              <w:t>(228-1247)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CDBC" w14:textId="77777777" w:rsidR="00513F5C" w:rsidRDefault="00513F5C" w:rsidP="00A057F8">
            <w:pPr>
              <w:jc w:val="center"/>
            </w:pPr>
            <w:r>
              <w:lastRenderedPageBreak/>
              <w:t xml:space="preserve">566 </w:t>
            </w:r>
          </w:p>
          <w:p w14:paraId="53E5DE10" w14:textId="01A45B79" w:rsidR="00513F5C" w:rsidRPr="000F44D1" w:rsidRDefault="00513F5C" w:rsidP="00A057F8">
            <w:pPr>
              <w:jc w:val="center"/>
            </w:pPr>
            <w:r>
              <w:lastRenderedPageBreak/>
              <w:t>(261-1328)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5267" w14:textId="77777777" w:rsidR="00513F5C" w:rsidRDefault="00513F5C" w:rsidP="00A057F8">
            <w:pPr>
              <w:jc w:val="center"/>
            </w:pPr>
            <w:r>
              <w:lastRenderedPageBreak/>
              <w:t xml:space="preserve">628 </w:t>
            </w:r>
          </w:p>
          <w:p w14:paraId="3484DE76" w14:textId="2DAAFA45" w:rsidR="00513F5C" w:rsidRPr="000F44D1" w:rsidRDefault="00513F5C" w:rsidP="00A057F8">
            <w:pPr>
              <w:jc w:val="center"/>
            </w:pPr>
            <w:r>
              <w:lastRenderedPageBreak/>
              <w:t>(267-1517)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F7C8" w14:textId="77777777" w:rsidR="00513F5C" w:rsidRDefault="00513F5C" w:rsidP="00A057F8">
            <w:pPr>
              <w:jc w:val="center"/>
            </w:pPr>
            <w:r>
              <w:lastRenderedPageBreak/>
              <w:t>737</w:t>
            </w:r>
          </w:p>
          <w:p w14:paraId="685715C1" w14:textId="4D0BB044" w:rsidR="00513F5C" w:rsidRPr="000F44D1" w:rsidRDefault="00513F5C" w:rsidP="00A057F8">
            <w:pPr>
              <w:jc w:val="center"/>
            </w:pPr>
            <w:r>
              <w:lastRenderedPageBreak/>
              <w:t>(286-2118)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A7DF" w14:textId="77777777" w:rsidR="00513F5C" w:rsidRDefault="00513F5C" w:rsidP="00A057F8">
            <w:pPr>
              <w:jc w:val="center"/>
            </w:pPr>
            <w:r>
              <w:lastRenderedPageBreak/>
              <w:t xml:space="preserve">1197 </w:t>
            </w:r>
          </w:p>
          <w:p w14:paraId="6FEA727D" w14:textId="2BCC013C" w:rsidR="00513F5C" w:rsidRPr="000F44D1" w:rsidRDefault="00513F5C" w:rsidP="00A057F8">
            <w:pPr>
              <w:jc w:val="center"/>
            </w:pPr>
            <w:r>
              <w:lastRenderedPageBreak/>
              <w:t>(473-3160)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1005" w14:textId="77777777" w:rsidR="0021620F" w:rsidRDefault="0021620F" w:rsidP="00A057F8">
            <w:pPr>
              <w:jc w:val="center"/>
            </w:pPr>
            <w:r>
              <w:lastRenderedPageBreak/>
              <w:t xml:space="preserve">1418 </w:t>
            </w:r>
          </w:p>
          <w:p w14:paraId="10371C66" w14:textId="38BE89E0" w:rsidR="00513F5C" w:rsidRPr="000F44D1" w:rsidRDefault="0021620F" w:rsidP="00A057F8">
            <w:pPr>
              <w:jc w:val="center"/>
            </w:pPr>
            <w:r>
              <w:lastRenderedPageBreak/>
              <w:t>(605-4117)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399E" w14:textId="2ACA157F" w:rsidR="00513F5C" w:rsidRPr="000F44D1" w:rsidRDefault="007B0D1C" w:rsidP="00A057F8">
            <w:pPr>
              <w:jc w:val="center"/>
            </w:pPr>
            <w:r>
              <w:lastRenderedPageBreak/>
              <w:t>&lt;0.001</w:t>
            </w:r>
          </w:p>
        </w:tc>
      </w:tr>
      <w:tr w:rsidR="00513F5C" w14:paraId="79531614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42AD" w14:textId="5304B754" w:rsidR="00513F5C" w:rsidRDefault="00DF73B7" w:rsidP="00285784">
            <w:pPr>
              <w:rPr>
                <w:b/>
              </w:rPr>
            </w:pPr>
            <w:r>
              <w:rPr>
                <w:b/>
              </w:rPr>
              <w:t>NT-proBNP in AF – ng/l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3BD78" w14:textId="038301AB" w:rsidR="00513F5C" w:rsidRDefault="00513F5C" w:rsidP="00A057F8">
            <w:pPr>
              <w:jc w:val="center"/>
            </w:pPr>
            <w:r>
              <w:t>57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8F13" w14:textId="77777777" w:rsidR="0021620F" w:rsidRDefault="0021620F" w:rsidP="00A057F8">
            <w:pPr>
              <w:jc w:val="center"/>
            </w:pPr>
            <w:r>
              <w:t xml:space="preserve">1428 </w:t>
            </w:r>
          </w:p>
          <w:p w14:paraId="3028572C" w14:textId="67C4E387" w:rsidR="00513F5C" w:rsidRPr="000F44D1" w:rsidRDefault="0021620F" w:rsidP="00A057F8">
            <w:pPr>
              <w:jc w:val="center"/>
            </w:pPr>
            <w:r>
              <w:t>(989-2544)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31D7" w14:textId="77777777" w:rsidR="00513F5C" w:rsidRDefault="00513F5C" w:rsidP="00A057F8">
            <w:pPr>
              <w:jc w:val="center"/>
            </w:pPr>
            <w:r>
              <w:t xml:space="preserve">1496 </w:t>
            </w:r>
          </w:p>
          <w:p w14:paraId="16A4FDC5" w14:textId="6EA1E430" w:rsidR="00513F5C" w:rsidRDefault="00513F5C" w:rsidP="00A057F8">
            <w:pPr>
              <w:jc w:val="center"/>
            </w:pPr>
            <w:r>
              <w:t>(1027-2609)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373A" w14:textId="77777777" w:rsidR="00513F5C" w:rsidRDefault="00513F5C" w:rsidP="00A057F8">
            <w:pPr>
              <w:jc w:val="center"/>
            </w:pPr>
            <w:r>
              <w:t xml:space="preserve">1682 </w:t>
            </w:r>
          </w:p>
          <w:p w14:paraId="52A81D52" w14:textId="75D79484" w:rsidR="00513F5C" w:rsidRDefault="00513F5C" w:rsidP="00A057F8">
            <w:pPr>
              <w:jc w:val="center"/>
            </w:pPr>
            <w:r>
              <w:t>(996-2895)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5E91" w14:textId="77777777" w:rsidR="00513F5C" w:rsidRDefault="00513F5C" w:rsidP="00A057F8">
            <w:pPr>
              <w:jc w:val="center"/>
            </w:pPr>
            <w:r>
              <w:t xml:space="preserve">1861 </w:t>
            </w:r>
          </w:p>
          <w:p w14:paraId="1679B9D1" w14:textId="522FD88F" w:rsidR="00513F5C" w:rsidRDefault="00513F5C" w:rsidP="00A057F8">
            <w:pPr>
              <w:jc w:val="center"/>
            </w:pPr>
            <w:r>
              <w:t>(996-3419)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50AC" w14:textId="77777777" w:rsidR="00513F5C" w:rsidRDefault="00513F5C" w:rsidP="00A057F8">
            <w:pPr>
              <w:jc w:val="center"/>
            </w:pPr>
            <w:r>
              <w:t xml:space="preserve">2613 </w:t>
            </w:r>
          </w:p>
          <w:p w14:paraId="56DA5766" w14:textId="5028A17D" w:rsidR="00513F5C" w:rsidRDefault="00513F5C" w:rsidP="00A057F8">
            <w:pPr>
              <w:jc w:val="center"/>
            </w:pPr>
            <w:r>
              <w:t>(1175-5444)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69DD" w14:textId="77777777" w:rsidR="0021620F" w:rsidRDefault="0021620F" w:rsidP="00A057F8">
            <w:pPr>
              <w:jc w:val="center"/>
            </w:pPr>
            <w:r>
              <w:t xml:space="preserve">3919 </w:t>
            </w:r>
          </w:p>
          <w:p w14:paraId="1157C10B" w14:textId="5D7AF32A" w:rsidR="00513F5C" w:rsidRPr="000F44D1" w:rsidRDefault="0021620F" w:rsidP="00A057F8">
            <w:pPr>
              <w:jc w:val="center"/>
            </w:pPr>
            <w:r>
              <w:t>(1980-6670)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866E" w14:textId="25A76D06" w:rsidR="00513F5C" w:rsidRPr="000F44D1" w:rsidRDefault="007B0D1C" w:rsidP="00A057F8">
            <w:pPr>
              <w:jc w:val="center"/>
            </w:pPr>
            <w:r>
              <w:t>&lt;0.001</w:t>
            </w:r>
          </w:p>
        </w:tc>
      </w:tr>
      <w:tr w:rsidR="00C20D71" w14:paraId="43C70317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A84F" w14:textId="7DE17328" w:rsidR="00C20D71" w:rsidRPr="001C59D5" w:rsidRDefault="00C20D71" w:rsidP="00285784">
            <w:pPr>
              <w:rPr>
                <w:b/>
              </w:rPr>
            </w:pPr>
            <w:r w:rsidRPr="006C2359">
              <w:rPr>
                <w:b/>
              </w:rPr>
              <w:t>HsCRP – mg/L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C3B5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A489" w14:textId="77777777" w:rsidR="00C20D71" w:rsidRPr="000F44D1" w:rsidRDefault="00480DA3" w:rsidP="00A057F8">
            <w:pPr>
              <w:jc w:val="center"/>
            </w:pPr>
            <w:r w:rsidRPr="000F44D1">
              <w:t>0.4 (0.3-0.5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CF4F0" w14:textId="77777777" w:rsidR="00C20D71" w:rsidRPr="000F44D1" w:rsidRDefault="004C0E42" w:rsidP="00A057F8">
            <w:pPr>
              <w:jc w:val="center"/>
            </w:pPr>
            <w:r w:rsidRPr="000F44D1">
              <w:t>1.0 (0.6-1.4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5483" w14:textId="77777777" w:rsidR="00C20D71" w:rsidRPr="000F44D1" w:rsidRDefault="004C0E42" w:rsidP="00A057F8">
            <w:pPr>
              <w:jc w:val="center"/>
            </w:pPr>
            <w:r w:rsidRPr="000F44D1">
              <w:t>3.2 (2.5-4.0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D758" w14:textId="77777777" w:rsidR="00C20D71" w:rsidRPr="000F44D1" w:rsidRDefault="004C0E42" w:rsidP="00A057F8">
            <w:pPr>
              <w:jc w:val="center"/>
            </w:pPr>
            <w:r w:rsidRPr="000F44D1">
              <w:t>6.8 (5.8-8.1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5D3" w14:textId="77777777" w:rsidR="00C20D71" w:rsidRPr="000F44D1" w:rsidRDefault="004C0E42" w:rsidP="00A057F8">
            <w:pPr>
              <w:jc w:val="center"/>
            </w:pPr>
            <w:r w:rsidRPr="000F44D1">
              <w:t>19.0 (13.0-35</w:t>
            </w:r>
            <w:r w:rsidR="00C20D71" w:rsidRPr="000F44D1">
              <w:t>.0)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04BD" w14:textId="77777777" w:rsidR="00C20D71" w:rsidRPr="000F44D1" w:rsidRDefault="00480DA3" w:rsidP="00A057F8">
            <w:pPr>
              <w:jc w:val="center"/>
            </w:pPr>
            <w:r w:rsidRPr="000F44D1">
              <w:t>37</w:t>
            </w:r>
            <w:r w:rsidR="00386826">
              <w:t>.0</w:t>
            </w:r>
            <w:r w:rsidRPr="000F44D1">
              <w:t xml:space="preserve"> (27</w:t>
            </w:r>
            <w:r w:rsidR="00386826">
              <w:t>.0</w:t>
            </w:r>
            <w:r w:rsidRPr="000F44D1">
              <w:t>-59</w:t>
            </w:r>
            <w:r w:rsidR="00386826">
              <w:t>.0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8C45" w14:textId="77777777" w:rsidR="00C20D71" w:rsidRPr="000F44D1" w:rsidRDefault="00C20D71" w:rsidP="00A057F8">
            <w:pPr>
              <w:jc w:val="center"/>
            </w:pPr>
            <w:r w:rsidRPr="000F44D1">
              <w:t>NA</w:t>
            </w:r>
          </w:p>
        </w:tc>
      </w:tr>
      <w:tr w:rsidR="00C20D71" w14:paraId="16EE69C3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E62E5" w14:textId="77777777" w:rsidR="00C20D71" w:rsidRPr="001075FB" w:rsidRDefault="00C20D71" w:rsidP="00285784">
            <w:pPr>
              <w:rPr>
                <w:b/>
              </w:rPr>
            </w:pPr>
            <w:r w:rsidRPr="001075FB">
              <w:rPr>
                <w:b/>
              </w:rPr>
              <w:t xml:space="preserve">HsCRP </w:t>
            </w:r>
            <w:r w:rsidR="00D75CDD" w:rsidRPr="001075FB">
              <w:rPr>
                <w:b/>
              </w:rPr>
              <w:t xml:space="preserve">- </w:t>
            </w:r>
            <w:r w:rsidRPr="001075FB">
              <w:rPr>
                <w:b/>
              </w:rPr>
              <w:t>range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C75B" w14:textId="77777777" w:rsidR="00C20D71" w:rsidRPr="001075FB" w:rsidRDefault="00C20D71" w:rsidP="00A057F8">
            <w:pPr>
              <w:jc w:val="center"/>
            </w:pPr>
            <w:r w:rsidRPr="001075FB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B191" w14:textId="09E09147" w:rsidR="00C20D71" w:rsidRPr="001075FB" w:rsidRDefault="007C3F17" w:rsidP="00A057F8">
            <w:pPr>
              <w:jc w:val="center"/>
            </w:pPr>
            <w:r>
              <w:t>0.1-</w:t>
            </w:r>
            <w:r w:rsidR="003D134B">
              <w:t>0.6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FAC3" w14:textId="77777777" w:rsidR="00C20D71" w:rsidRPr="001075FB" w:rsidRDefault="002E6847" w:rsidP="00A057F8">
            <w:pPr>
              <w:jc w:val="center"/>
            </w:pPr>
            <w:r w:rsidRPr="001075FB">
              <w:t>0.1-1.9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B0A" w14:textId="77777777" w:rsidR="00C20D71" w:rsidRPr="001075FB" w:rsidRDefault="002E6847" w:rsidP="00A057F8">
            <w:pPr>
              <w:jc w:val="center"/>
            </w:pPr>
            <w:r w:rsidRPr="001075FB">
              <w:t>2.0-4.9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76BF" w14:textId="77777777" w:rsidR="00C20D71" w:rsidRPr="001075FB" w:rsidRDefault="002E6847" w:rsidP="00A057F8">
            <w:pPr>
              <w:jc w:val="center"/>
            </w:pPr>
            <w:r w:rsidRPr="001075FB">
              <w:t>5.0-9.9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3776" w14:textId="77777777" w:rsidR="00C20D71" w:rsidRPr="001075FB" w:rsidRDefault="002E6847" w:rsidP="00A057F8">
            <w:pPr>
              <w:jc w:val="center"/>
            </w:pPr>
            <w:r w:rsidRPr="001075FB">
              <w:t>10.0</w:t>
            </w:r>
            <w:r w:rsidR="00C20D71" w:rsidRPr="001075FB">
              <w:t>-299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5494" w14:textId="77777777" w:rsidR="00C20D71" w:rsidRPr="001075FB" w:rsidRDefault="00386FAC" w:rsidP="00A057F8">
            <w:pPr>
              <w:jc w:val="center"/>
            </w:pPr>
            <w:r w:rsidRPr="001075FB">
              <w:t>21</w:t>
            </w:r>
            <w:r w:rsidR="00C20D71" w:rsidRPr="001075FB">
              <w:t>-299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79C5" w14:textId="77777777" w:rsidR="00C20D71" w:rsidRPr="001075FB" w:rsidRDefault="00C20D71" w:rsidP="00A057F8">
            <w:pPr>
              <w:jc w:val="center"/>
            </w:pPr>
            <w:r w:rsidRPr="001075FB">
              <w:t>NA</w:t>
            </w:r>
          </w:p>
        </w:tc>
      </w:tr>
      <w:tr w:rsidR="00C20D71" w14:paraId="1F0558A7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2698" w14:textId="77777777" w:rsidR="00C20D71" w:rsidRPr="006C2359" w:rsidRDefault="00C20D71" w:rsidP="00681A24">
            <w:pPr>
              <w:rPr>
                <w:b/>
              </w:rPr>
            </w:pPr>
            <w:r w:rsidRPr="006C2359">
              <w:rPr>
                <w:b/>
              </w:rPr>
              <w:t>Haemoglobin – g/L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7D5F" w14:textId="77777777" w:rsidR="00C20D71" w:rsidRPr="001C59D5" w:rsidRDefault="00782EF8" w:rsidP="00A057F8">
            <w:pPr>
              <w:jc w:val="center"/>
            </w:pPr>
            <w:r>
              <w:t>202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6B6C" w14:textId="77777777" w:rsidR="00C20D71" w:rsidRPr="000F44D1" w:rsidRDefault="00C20D71" w:rsidP="00A057F8">
            <w:pPr>
              <w:jc w:val="center"/>
            </w:pPr>
            <w:r w:rsidRPr="000F44D1">
              <w:t>13.6 (1.6)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D3C5" w14:textId="77777777" w:rsidR="00C20D71" w:rsidRPr="000F44D1" w:rsidRDefault="00C20D71" w:rsidP="00A057F8">
            <w:pPr>
              <w:jc w:val="center"/>
            </w:pPr>
            <w:r w:rsidRPr="000F44D1">
              <w:t>13.5 (1.6)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F59E" w14:textId="77777777" w:rsidR="00C20D71" w:rsidRPr="000F44D1" w:rsidRDefault="00054CF0" w:rsidP="00A057F8">
            <w:pPr>
              <w:jc w:val="center"/>
            </w:pPr>
            <w:r w:rsidRPr="000F44D1">
              <w:t>13.5 (1.7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B26C" w14:textId="77777777" w:rsidR="00C20D71" w:rsidRPr="000F44D1" w:rsidRDefault="00C20D71" w:rsidP="00A057F8">
            <w:pPr>
              <w:jc w:val="center"/>
            </w:pPr>
            <w:r w:rsidRPr="000F44D1">
              <w:t>13.3 (1.7)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B52C" w14:textId="77777777" w:rsidR="00C20D71" w:rsidRPr="000F44D1" w:rsidRDefault="00C20D71" w:rsidP="00A057F8">
            <w:pPr>
              <w:jc w:val="center"/>
            </w:pPr>
            <w:r w:rsidRPr="000F44D1">
              <w:t>12.5 (1.9)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DF5" w14:textId="77777777" w:rsidR="00C20D71" w:rsidRPr="000F44D1" w:rsidRDefault="00C20D71" w:rsidP="00A057F8">
            <w:pPr>
              <w:jc w:val="center"/>
            </w:pPr>
            <w:r w:rsidRPr="000F44D1">
              <w:t>12.2 (1.8)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C2BB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23F70CB2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C002" w14:textId="77777777" w:rsidR="00C20D71" w:rsidRPr="00504004" w:rsidRDefault="00C20D71" w:rsidP="00681A24">
            <w:pPr>
              <w:rPr>
                <w:b/>
              </w:rPr>
            </w:pPr>
            <w:r w:rsidRPr="00504004">
              <w:rPr>
                <w:b/>
              </w:rPr>
              <w:t xml:space="preserve">White cell count - </w:t>
            </w:r>
            <w:r w:rsidR="00973194" w:rsidRPr="00504004">
              <w:rPr>
                <w:b/>
                <w:color w:val="000000"/>
              </w:rPr>
              <w:t>10</w:t>
            </w:r>
            <w:r w:rsidR="00973194" w:rsidRPr="00504004">
              <w:rPr>
                <w:b/>
                <w:color w:val="000000"/>
                <w:vertAlign w:val="superscript"/>
              </w:rPr>
              <w:t>9</w:t>
            </w:r>
            <w:r w:rsidR="00973194" w:rsidRPr="00504004">
              <w:rPr>
                <w:b/>
                <w:color w:val="000000"/>
              </w:rPr>
              <w:t>.L</w:t>
            </w:r>
            <w:r w:rsidR="00973194" w:rsidRPr="00504004">
              <w:rPr>
                <w:b/>
                <w:color w:val="000000"/>
                <w:vertAlign w:val="superscript"/>
              </w:rPr>
              <w:t>-1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0CF31" w14:textId="77777777" w:rsidR="00C20D71" w:rsidRPr="001C59D5" w:rsidRDefault="00782EF8" w:rsidP="00A057F8">
            <w:pPr>
              <w:jc w:val="center"/>
            </w:pPr>
            <w:r>
              <w:t>195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42B3" w14:textId="77777777" w:rsidR="00C20D71" w:rsidRPr="000F44D1" w:rsidRDefault="004C18A3" w:rsidP="00A057F8">
            <w:pPr>
              <w:jc w:val="center"/>
            </w:pPr>
            <w:r w:rsidRPr="000F44D1">
              <w:t>6.6</w:t>
            </w:r>
            <w:r w:rsidR="00C20D71" w:rsidRPr="000F44D1">
              <w:t xml:space="preserve"> (5.5-7.8)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093D5" w14:textId="77777777" w:rsidR="00C20D71" w:rsidRPr="000F44D1" w:rsidRDefault="000A7230" w:rsidP="00A057F8">
            <w:pPr>
              <w:jc w:val="center"/>
            </w:pPr>
            <w:r w:rsidRPr="000F44D1">
              <w:t>6.6 (5.6-8.0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452C" w14:textId="77777777" w:rsidR="00C20D71" w:rsidRPr="000F44D1" w:rsidRDefault="000A7230" w:rsidP="00A057F8">
            <w:pPr>
              <w:jc w:val="center"/>
            </w:pPr>
            <w:r w:rsidRPr="000F44D1">
              <w:t>7.1 (6.0-8.4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66F4" w14:textId="77777777" w:rsidR="00C20D71" w:rsidRPr="000F44D1" w:rsidRDefault="000A7230" w:rsidP="00A057F8">
            <w:pPr>
              <w:jc w:val="center"/>
            </w:pPr>
            <w:r w:rsidRPr="000F44D1">
              <w:t>7.5 (6.2</w:t>
            </w:r>
            <w:r w:rsidR="00C20D71" w:rsidRPr="000F44D1">
              <w:t>-8.7)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5A6F" w14:textId="77777777" w:rsidR="00C20D71" w:rsidRPr="000F44D1" w:rsidRDefault="000A7230" w:rsidP="00A057F8">
            <w:pPr>
              <w:jc w:val="center"/>
            </w:pPr>
            <w:r w:rsidRPr="000F44D1">
              <w:t>8.0 (6.6-9.7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2C38" w14:textId="77777777" w:rsidR="00C20D71" w:rsidRPr="000F44D1" w:rsidRDefault="004C18A3" w:rsidP="00A057F8">
            <w:pPr>
              <w:jc w:val="center"/>
            </w:pPr>
            <w:r w:rsidRPr="000F44D1">
              <w:t>8.3 (6.7-10.3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F164B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3E97E22C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CD26" w14:textId="77777777" w:rsidR="00C20D71" w:rsidRPr="00504004" w:rsidRDefault="00C20D71" w:rsidP="00681A24">
            <w:pPr>
              <w:rPr>
                <w:b/>
              </w:rPr>
            </w:pPr>
            <w:r w:rsidRPr="00504004">
              <w:rPr>
                <w:b/>
              </w:rPr>
              <w:t xml:space="preserve">Neutrophils- </w:t>
            </w:r>
            <w:r w:rsidR="00973194" w:rsidRPr="00504004">
              <w:rPr>
                <w:b/>
                <w:color w:val="000000"/>
              </w:rPr>
              <w:t>10</w:t>
            </w:r>
            <w:r w:rsidR="00973194" w:rsidRPr="00504004">
              <w:rPr>
                <w:b/>
                <w:color w:val="000000"/>
                <w:vertAlign w:val="superscript"/>
              </w:rPr>
              <w:t>9</w:t>
            </w:r>
            <w:r w:rsidR="00973194" w:rsidRPr="00504004">
              <w:rPr>
                <w:b/>
                <w:color w:val="000000"/>
              </w:rPr>
              <w:t>.L</w:t>
            </w:r>
            <w:r w:rsidR="00973194" w:rsidRPr="00504004">
              <w:rPr>
                <w:b/>
                <w:color w:val="000000"/>
                <w:vertAlign w:val="superscript"/>
              </w:rPr>
              <w:t>-1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0564" w14:textId="77777777" w:rsidR="00C20D71" w:rsidRPr="001C59D5" w:rsidRDefault="00782EF8" w:rsidP="00A057F8">
            <w:pPr>
              <w:jc w:val="center"/>
            </w:pPr>
            <w:r>
              <w:t>551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8BE53" w14:textId="77777777" w:rsidR="00C20D71" w:rsidRPr="000F44D1" w:rsidRDefault="004C18A3" w:rsidP="00A057F8">
            <w:pPr>
              <w:jc w:val="center"/>
            </w:pPr>
            <w:r w:rsidRPr="000F44D1">
              <w:t>4.0 (3.3-4.8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2655" w14:textId="77777777" w:rsidR="00C20D71" w:rsidRPr="000F44D1" w:rsidRDefault="00C20D71" w:rsidP="00A057F8">
            <w:pPr>
              <w:jc w:val="center"/>
            </w:pPr>
            <w:r w:rsidRPr="000F44D1">
              <w:t>4.1 (3.3-5.0)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5CD9" w14:textId="77777777" w:rsidR="00C20D71" w:rsidRPr="000F44D1" w:rsidRDefault="000A7230" w:rsidP="00A057F8">
            <w:pPr>
              <w:jc w:val="center"/>
            </w:pPr>
            <w:r w:rsidRPr="000F44D1">
              <w:t>4.4 (3.6-5.5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E619" w14:textId="77777777" w:rsidR="00C20D71" w:rsidRPr="000F44D1" w:rsidRDefault="000A7230" w:rsidP="00A057F8">
            <w:pPr>
              <w:jc w:val="center"/>
            </w:pPr>
            <w:r w:rsidRPr="000F44D1">
              <w:t>4.8 (3.8</w:t>
            </w:r>
            <w:r w:rsidR="00C20D71" w:rsidRPr="000F44D1">
              <w:t>-5.8)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0AD3" w14:textId="77777777" w:rsidR="00C20D71" w:rsidRPr="000F44D1" w:rsidRDefault="00C20D71" w:rsidP="00A057F8">
            <w:pPr>
              <w:jc w:val="center"/>
            </w:pPr>
            <w:r w:rsidRPr="000F44D1">
              <w:t>5.4 (4.3-6.7)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0DE7" w14:textId="77777777" w:rsidR="00C20D71" w:rsidRPr="000F44D1" w:rsidRDefault="00C20D71" w:rsidP="00A057F8">
            <w:pPr>
              <w:jc w:val="center"/>
            </w:pPr>
            <w:r w:rsidRPr="000F44D1">
              <w:t>5.7 (4.6-7.3)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3B2C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473B0C7D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8DFF" w14:textId="77777777" w:rsidR="00C20D71" w:rsidRPr="006C2359" w:rsidRDefault="00C20D71" w:rsidP="00681A24">
            <w:pPr>
              <w:rPr>
                <w:b/>
              </w:rPr>
            </w:pPr>
            <w:r w:rsidRPr="006C2359">
              <w:rPr>
                <w:b/>
              </w:rPr>
              <w:t xml:space="preserve">Lymphocytes </w:t>
            </w:r>
            <w:r w:rsidRPr="00504004">
              <w:rPr>
                <w:b/>
              </w:rPr>
              <w:t xml:space="preserve">- </w:t>
            </w:r>
            <w:r w:rsidR="00973194" w:rsidRPr="00504004">
              <w:rPr>
                <w:b/>
                <w:color w:val="000000"/>
              </w:rPr>
              <w:t>10</w:t>
            </w:r>
            <w:r w:rsidR="00973194" w:rsidRPr="00504004">
              <w:rPr>
                <w:b/>
                <w:color w:val="000000"/>
                <w:vertAlign w:val="superscript"/>
              </w:rPr>
              <w:t>9</w:t>
            </w:r>
            <w:r w:rsidR="00973194" w:rsidRPr="00504004">
              <w:rPr>
                <w:b/>
                <w:color w:val="000000"/>
              </w:rPr>
              <w:t>.L</w:t>
            </w:r>
            <w:r w:rsidR="00973194" w:rsidRPr="00504004">
              <w:rPr>
                <w:b/>
                <w:color w:val="000000"/>
                <w:vertAlign w:val="superscript"/>
              </w:rPr>
              <w:t>-1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4B93" w14:textId="77777777" w:rsidR="00C20D71" w:rsidRPr="001C59D5" w:rsidRDefault="00782EF8" w:rsidP="00A057F8">
            <w:pPr>
              <w:jc w:val="center"/>
            </w:pPr>
            <w:r>
              <w:t>551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01B60" w14:textId="77777777" w:rsidR="00C20D71" w:rsidRPr="000F44D1" w:rsidRDefault="00C20D71" w:rsidP="00A057F8">
            <w:pPr>
              <w:jc w:val="center"/>
            </w:pPr>
            <w:r w:rsidRPr="000F44D1">
              <w:t>1.7 (1.4-2.1)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6E49B" w14:textId="77777777" w:rsidR="00C20D71" w:rsidRPr="000F44D1" w:rsidRDefault="00C20D71" w:rsidP="00A057F8">
            <w:pPr>
              <w:jc w:val="center"/>
            </w:pPr>
            <w:r w:rsidRPr="000F44D1">
              <w:t xml:space="preserve">1.7 </w:t>
            </w:r>
            <w:r w:rsidR="00DF098C" w:rsidRPr="000F44D1">
              <w:t>(1.3-2.2</w:t>
            </w:r>
            <w:r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C0A9" w14:textId="77777777" w:rsidR="00C20D71" w:rsidRPr="000F44D1" w:rsidRDefault="00DF098C" w:rsidP="00A057F8">
            <w:pPr>
              <w:jc w:val="center"/>
            </w:pPr>
            <w:r w:rsidRPr="000F44D1">
              <w:t>1.7 (1.3-2.2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EFA2" w14:textId="77777777" w:rsidR="00C20D71" w:rsidRPr="000F44D1" w:rsidRDefault="00C20D71" w:rsidP="00A057F8">
            <w:pPr>
              <w:jc w:val="center"/>
            </w:pPr>
            <w:r w:rsidRPr="000F44D1">
              <w:t>1.7 (1.2-2.1)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E454" w14:textId="77777777" w:rsidR="00C20D71" w:rsidRPr="000F44D1" w:rsidRDefault="00DF098C" w:rsidP="00A057F8">
            <w:pPr>
              <w:jc w:val="center"/>
            </w:pPr>
            <w:r w:rsidRPr="000F44D1">
              <w:t>1.5 (1.1-2.0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97C" w14:textId="77777777" w:rsidR="00C20D71" w:rsidRPr="000F44D1" w:rsidRDefault="00C20D71" w:rsidP="00A057F8">
            <w:pPr>
              <w:jc w:val="center"/>
            </w:pPr>
            <w:r w:rsidRPr="000F44D1">
              <w:t>1.4 (1.0-1.8)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C443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:rsidRPr="007445DD" w14:paraId="54E0BD05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028F" w14:textId="77777777" w:rsidR="00C20D71" w:rsidRPr="006C2359" w:rsidRDefault="00C20D71" w:rsidP="00681A24">
            <w:pPr>
              <w:rPr>
                <w:b/>
                <w:lang w:val="it-IT"/>
              </w:rPr>
            </w:pPr>
            <w:r w:rsidRPr="006C2359">
              <w:rPr>
                <w:b/>
                <w:lang w:val="it-IT"/>
              </w:rPr>
              <w:t>Plasma viscosity - mPaSec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DF80D" w14:textId="77777777" w:rsidR="00C20D71" w:rsidRPr="001C59D5" w:rsidRDefault="00782EF8" w:rsidP="00A057F8">
            <w:pPr>
              <w:jc w:val="center"/>
            </w:pPr>
            <w:r>
              <w:t>984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C4DD" w14:textId="77777777" w:rsidR="00C20D71" w:rsidRPr="000F44D1" w:rsidRDefault="00C20D71" w:rsidP="00A057F8">
            <w:pPr>
              <w:jc w:val="center"/>
            </w:pPr>
            <w:r w:rsidRPr="000F44D1">
              <w:t>1.6 (0.1)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50B0" w14:textId="77777777" w:rsidR="00C20D71" w:rsidRPr="000F44D1" w:rsidRDefault="00C20D71" w:rsidP="00A057F8">
            <w:pPr>
              <w:jc w:val="center"/>
            </w:pPr>
            <w:r w:rsidRPr="000F44D1">
              <w:t>1.6 (0.1)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5A43" w14:textId="77777777" w:rsidR="00C20D71" w:rsidRPr="000F44D1" w:rsidRDefault="00C20D71" w:rsidP="00A057F8">
            <w:pPr>
              <w:jc w:val="center"/>
            </w:pPr>
            <w:r w:rsidRPr="000F44D1">
              <w:t>1.7 (0.1)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8C96" w14:textId="77777777" w:rsidR="00C20D71" w:rsidRPr="000F44D1" w:rsidRDefault="00C20D71" w:rsidP="00A057F8">
            <w:pPr>
              <w:jc w:val="center"/>
            </w:pPr>
            <w:r w:rsidRPr="000F44D1">
              <w:t>1.7 (0.2)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44F1" w14:textId="77777777" w:rsidR="00C20D71" w:rsidRPr="000F44D1" w:rsidRDefault="00C20D71" w:rsidP="00A057F8">
            <w:pPr>
              <w:jc w:val="center"/>
            </w:pPr>
            <w:r w:rsidRPr="000F44D1">
              <w:t>1.8 (0.2)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7AFD" w14:textId="77777777" w:rsidR="00C20D71" w:rsidRPr="000F44D1" w:rsidRDefault="00C20D71" w:rsidP="00A057F8">
            <w:pPr>
              <w:jc w:val="center"/>
            </w:pPr>
            <w:r w:rsidRPr="000F44D1">
              <w:t>1.9 (0.2)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008C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7FE8420C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191" w14:textId="77777777" w:rsidR="00C20D71" w:rsidRPr="006C2359" w:rsidRDefault="00C20D71" w:rsidP="00681A24">
            <w:pPr>
              <w:rPr>
                <w:b/>
                <w:lang w:val="it-IT"/>
              </w:rPr>
            </w:pPr>
            <w:r w:rsidRPr="006C2359">
              <w:rPr>
                <w:b/>
                <w:lang w:val="it-IT"/>
              </w:rPr>
              <w:t>Creatinine-µmol/L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5FEF9" w14:textId="77777777" w:rsidR="00C20D71" w:rsidRPr="001C59D5" w:rsidRDefault="00AD2C5A" w:rsidP="00A057F8">
            <w:pPr>
              <w:jc w:val="center"/>
            </w:pPr>
            <w:r>
              <w:t>85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33B06" w14:textId="77777777" w:rsidR="00C20D71" w:rsidRPr="000F44D1" w:rsidRDefault="001C453B" w:rsidP="00A057F8">
            <w:pPr>
              <w:jc w:val="center"/>
            </w:pPr>
            <w:r w:rsidRPr="000F44D1">
              <w:t>93 (80-113)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213B" w14:textId="77777777" w:rsidR="00C20D71" w:rsidRPr="000F44D1" w:rsidRDefault="006644FB" w:rsidP="00A057F8">
            <w:pPr>
              <w:jc w:val="center"/>
            </w:pPr>
            <w:r w:rsidRPr="000F44D1">
              <w:t>94 (80</w:t>
            </w:r>
            <w:r w:rsidR="00C20D71" w:rsidRPr="000F44D1">
              <w:t>-116)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BC49" w14:textId="77777777" w:rsidR="00C20D71" w:rsidRPr="000F44D1" w:rsidRDefault="006644FB" w:rsidP="00A057F8">
            <w:pPr>
              <w:jc w:val="center"/>
            </w:pPr>
            <w:r w:rsidRPr="000F44D1">
              <w:t>99 (82-119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0D11" w14:textId="77777777" w:rsidR="00C20D71" w:rsidRPr="000F44D1" w:rsidRDefault="006644FB" w:rsidP="00A057F8">
            <w:pPr>
              <w:jc w:val="center"/>
            </w:pPr>
            <w:r w:rsidRPr="000F44D1">
              <w:t>101 (81-129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2922" w14:textId="77777777" w:rsidR="00C20D71" w:rsidRPr="000F44D1" w:rsidRDefault="006644FB" w:rsidP="00A057F8">
            <w:pPr>
              <w:jc w:val="center"/>
            </w:pPr>
            <w:r w:rsidRPr="000F44D1">
              <w:t>107 (86-141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3BCAA" w14:textId="77777777" w:rsidR="00C20D71" w:rsidRPr="000F44D1" w:rsidRDefault="001C453B" w:rsidP="00A057F8">
            <w:pPr>
              <w:jc w:val="center"/>
            </w:pPr>
            <w:r w:rsidRPr="000F44D1">
              <w:t>115 (88-150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9B241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:rsidRPr="000F31CC" w14:paraId="7C3BD30E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CFC8" w14:textId="77777777" w:rsidR="00C20D71" w:rsidRPr="006C2359" w:rsidRDefault="00C20D71" w:rsidP="00681A24">
            <w:pPr>
              <w:rPr>
                <w:b/>
              </w:rPr>
            </w:pPr>
            <w:r w:rsidRPr="006C2359">
              <w:rPr>
                <w:b/>
              </w:rPr>
              <w:t>Urea - mmol/L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1E43A" w14:textId="77777777" w:rsidR="00C20D71" w:rsidRPr="001C59D5" w:rsidRDefault="00782EF8" w:rsidP="00A057F8">
            <w:pPr>
              <w:jc w:val="center"/>
            </w:pPr>
            <w:r>
              <w:t>89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643B" w14:textId="77777777" w:rsidR="00C20D71" w:rsidRPr="000F44D1" w:rsidRDefault="001C453B" w:rsidP="00A057F8">
            <w:pPr>
              <w:jc w:val="center"/>
            </w:pPr>
            <w:r w:rsidRPr="000F44D1">
              <w:t>6.3 (5.2-8.2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F922" w14:textId="77777777" w:rsidR="00C20D71" w:rsidRPr="000F44D1" w:rsidRDefault="00DC5AE5" w:rsidP="00A057F8">
            <w:pPr>
              <w:jc w:val="center"/>
            </w:pPr>
            <w:r w:rsidRPr="000F44D1">
              <w:t>6.4 (5.1-8.4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750E" w14:textId="77777777" w:rsidR="00C20D71" w:rsidRPr="000F44D1" w:rsidRDefault="00C20D71" w:rsidP="00A057F8">
            <w:pPr>
              <w:jc w:val="center"/>
            </w:pPr>
            <w:r w:rsidRPr="000F44D1">
              <w:t>6.6 (5.1-8.9)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5C8C" w14:textId="77777777" w:rsidR="00C20D71" w:rsidRPr="000F44D1" w:rsidRDefault="00DC5AE5" w:rsidP="00A057F8">
            <w:pPr>
              <w:jc w:val="center"/>
            </w:pPr>
            <w:r w:rsidRPr="000F44D1">
              <w:t>6.9 (5.2-9.6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451F" w14:textId="77777777" w:rsidR="00C20D71" w:rsidRPr="000F44D1" w:rsidRDefault="00DC5AE5" w:rsidP="00A057F8">
            <w:pPr>
              <w:jc w:val="center"/>
            </w:pPr>
            <w:r w:rsidRPr="000F44D1">
              <w:t>7.7 (5.6-11.1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7D11" w14:textId="77777777" w:rsidR="00C20D71" w:rsidRPr="000F44D1" w:rsidRDefault="00C20D71" w:rsidP="00A057F8">
            <w:pPr>
              <w:jc w:val="center"/>
            </w:pPr>
            <w:r w:rsidRPr="000F44D1">
              <w:t>8.0 (5.8-11.9)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E7F6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318B63BA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C8AF" w14:textId="77777777" w:rsidR="00C20D71" w:rsidRPr="00DC5AE5" w:rsidRDefault="00C20D71" w:rsidP="00681A24">
            <w:pPr>
              <w:rPr>
                <w:b/>
              </w:rPr>
            </w:pPr>
            <w:r w:rsidRPr="00DC5AE5">
              <w:rPr>
                <w:b/>
              </w:rPr>
              <w:t>Albumin – g/L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9A25" w14:textId="77777777" w:rsidR="00C20D71" w:rsidRPr="001C59D5" w:rsidRDefault="00782EF8" w:rsidP="00A057F8">
            <w:pPr>
              <w:jc w:val="center"/>
            </w:pPr>
            <w:r>
              <w:t>104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5C99" w14:textId="77777777" w:rsidR="00C20D71" w:rsidRPr="000F44D1" w:rsidRDefault="001C453B" w:rsidP="00A057F8">
            <w:pPr>
              <w:jc w:val="center"/>
            </w:pPr>
            <w:r w:rsidRPr="000F44D1">
              <w:t>40</w:t>
            </w:r>
            <w:r w:rsidR="00C20D71" w:rsidRPr="000F44D1">
              <w:t xml:space="preserve"> (3)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4DA6" w14:textId="77777777" w:rsidR="00C20D71" w:rsidRPr="000F44D1" w:rsidRDefault="00C20D71" w:rsidP="00A057F8">
            <w:pPr>
              <w:jc w:val="center"/>
            </w:pPr>
            <w:r w:rsidRPr="000F44D1">
              <w:t>39 (3)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9AA4" w14:textId="77777777" w:rsidR="00C20D71" w:rsidRPr="000F44D1" w:rsidRDefault="00C20D71" w:rsidP="00A057F8">
            <w:pPr>
              <w:jc w:val="center"/>
            </w:pPr>
            <w:r w:rsidRPr="000F44D1">
              <w:t>38 (3)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6E68" w14:textId="77777777" w:rsidR="00C20D71" w:rsidRPr="000F44D1" w:rsidRDefault="00C20D71" w:rsidP="00A057F8">
            <w:pPr>
              <w:jc w:val="center"/>
            </w:pPr>
            <w:r w:rsidRPr="000F44D1">
              <w:t>37 (3)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A43AD" w14:textId="77777777" w:rsidR="00C20D71" w:rsidRPr="000F44D1" w:rsidRDefault="00054CF0" w:rsidP="00A057F8">
            <w:pPr>
              <w:jc w:val="center"/>
            </w:pPr>
            <w:r w:rsidRPr="000F44D1">
              <w:t>34</w:t>
            </w:r>
            <w:r w:rsidR="00C20D71" w:rsidRPr="000F44D1">
              <w:t xml:space="preserve"> (4)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3106" w14:textId="77777777" w:rsidR="00C20D71" w:rsidRPr="000F44D1" w:rsidRDefault="00C20D71" w:rsidP="00A057F8">
            <w:pPr>
              <w:jc w:val="center"/>
            </w:pPr>
            <w:r w:rsidRPr="000F44D1">
              <w:t>33 (4)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5951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1090CD1D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A53F" w14:textId="77777777" w:rsidR="00C20D71" w:rsidRPr="00DC5AE5" w:rsidRDefault="00C20D71" w:rsidP="00681A24">
            <w:pPr>
              <w:rPr>
                <w:b/>
              </w:rPr>
            </w:pPr>
            <w:r w:rsidRPr="00DC5AE5">
              <w:rPr>
                <w:b/>
              </w:rPr>
              <w:t>Cholesterol  -mmol/L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3116" w14:textId="77777777" w:rsidR="00C20D71" w:rsidRPr="001C59D5" w:rsidRDefault="00782EF8" w:rsidP="00A057F8">
            <w:pPr>
              <w:jc w:val="center"/>
            </w:pPr>
            <w:r>
              <w:t>208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F29B" w14:textId="77777777" w:rsidR="00C20D71" w:rsidRPr="000F44D1" w:rsidRDefault="001C453B" w:rsidP="00A057F8">
            <w:pPr>
              <w:jc w:val="center"/>
            </w:pPr>
            <w:r w:rsidRPr="000F44D1">
              <w:t>4.4 (1.2)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0770" w14:textId="77777777" w:rsidR="00C20D71" w:rsidRPr="000F44D1" w:rsidRDefault="00A360F3" w:rsidP="00A057F8">
            <w:pPr>
              <w:jc w:val="center"/>
            </w:pPr>
            <w:r w:rsidRPr="000F44D1">
              <w:t>4.5 (1.2)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E3971" w14:textId="77777777" w:rsidR="00C20D71" w:rsidRPr="000F44D1" w:rsidRDefault="00A360F3" w:rsidP="00A057F8">
            <w:pPr>
              <w:jc w:val="center"/>
            </w:pPr>
            <w:r w:rsidRPr="000F44D1">
              <w:t>4.6 (1.2)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7126" w14:textId="77777777" w:rsidR="00C20D71" w:rsidRPr="000F44D1" w:rsidRDefault="00A360F3" w:rsidP="00A057F8">
            <w:pPr>
              <w:jc w:val="center"/>
            </w:pPr>
            <w:r w:rsidRPr="000F44D1">
              <w:t>4.7 (1.4)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BB7C" w14:textId="77777777" w:rsidR="00C20D71" w:rsidRPr="000F44D1" w:rsidRDefault="00A360F3" w:rsidP="00A057F8">
            <w:pPr>
              <w:jc w:val="center"/>
            </w:pPr>
            <w:r w:rsidRPr="000F44D1">
              <w:t>4.4 (1.2)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677A" w14:textId="77777777" w:rsidR="00C20D71" w:rsidRPr="000F44D1" w:rsidRDefault="001C453B" w:rsidP="00A057F8">
            <w:pPr>
              <w:jc w:val="center"/>
            </w:pPr>
            <w:r w:rsidRPr="000F44D1">
              <w:t>4.6 (1.3)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8E95" w14:textId="77777777" w:rsidR="00C20D71" w:rsidRPr="000F44D1" w:rsidRDefault="00F226D4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2DDE8D6D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982FD" w14:textId="77777777" w:rsidR="00C20D71" w:rsidRPr="006C2359" w:rsidRDefault="00564590" w:rsidP="00681A24">
            <w:pPr>
              <w:rPr>
                <w:b/>
                <w:lang w:val="it-IT"/>
              </w:rPr>
            </w:pPr>
            <w:r w:rsidRPr="00DC5AE5">
              <w:rPr>
                <w:b/>
              </w:rPr>
              <w:t>Bilirubin</w:t>
            </w:r>
            <w:r w:rsidR="00C20D71" w:rsidRPr="006C2359">
              <w:rPr>
                <w:b/>
                <w:lang w:val="it-IT"/>
              </w:rPr>
              <w:t xml:space="preserve"> – µmol/L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2F941" w14:textId="77777777" w:rsidR="00C20D71" w:rsidRPr="001C59D5" w:rsidRDefault="00782EF8" w:rsidP="00A057F8">
            <w:pPr>
              <w:jc w:val="center"/>
            </w:pPr>
            <w:r>
              <w:t>105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082E" w14:textId="77777777" w:rsidR="00C20D71" w:rsidRPr="000F44D1" w:rsidRDefault="00C20D71" w:rsidP="00A057F8">
            <w:pPr>
              <w:jc w:val="center"/>
            </w:pPr>
            <w:r w:rsidRPr="000F44D1">
              <w:t>15 (12-18)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B72F" w14:textId="77777777" w:rsidR="00C20D71" w:rsidRPr="000F44D1" w:rsidRDefault="004C0E42" w:rsidP="00A057F8">
            <w:pPr>
              <w:jc w:val="center"/>
            </w:pPr>
            <w:r w:rsidRPr="000F44D1">
              <w:t>14</w:t>
            </w:r>
            <w:r w:rsidR="00C20D71" w:rsidRPr="000F44D1">
              <w:t xml:space="preserve"> (12-18)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76443" w14:textId="77777777" w:rsidR="00C20D71" w:rsidRPr="000F44D1" w:rsidRDefault="00C20D71" w:rsidP="00A057F8">
            <w:pPr>
              <w:jc w:val="center"/>
            </w:pPr>
            <w:r w:rsidRPr="000F44D1">
              <w:t>14 (12-18)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1E2F" w14:textId="77777777" w:rsidR="00C20D71" w:rsidRPr="000F44D1" w:rsidRDefault="00C20D71" w:rsidP="00A057F8">
            <w:pPr>
              <w:jc w:val="center"/>
            </w:pPr>
            <w:r w:rsidRPr="000F44D1">
              <w:t xml:space="preserve">14 </w:t>
            </w:r>
            <w:r w:rsidR="004C0E42" w:rsidRPr="000F44D1">
              <w:t>(11-18</w:t>
            </w:r>
            <w:r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9B42" w14:textId="77777777" w:rsidR="00C20D71" w:rsidRPr="000F44D1" w:rsidRDefault="004C0E42" w:rsidP="00A057F8">
            <w:pPr>
              <w:jc w:val="center"/>
            </w:pPr>
            <w:r w:rsidRPr="000F44D1">
              <w:t>13</w:t>
            </w:r>
            <w:r w:rsidR="00C20D71" w:rsidRPr="000F44D1">
              <w:t xml:space="preserve"> (11-18)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16EF" w14:textId="77777777" w:rsidR="00C20D71" w:rsidRPr="000F44D1" w:rsidRDefault="00C20D71" w:rsidP="00A057F8">
            <w:pPr>
              <w:jc w:val="center"/>
            </w:pPr>
            <w:r w:rsidRPr="000F44D1">
              <w:t>13 (10-18)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999A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1BC0A55F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5867" w14:textId="77777777" w:rsidR="00C20D71" w:rsidRPr="006C2359" w:rsidRDefault="00C20D71" w:rsidP="00681A24">
            <w:pPr>
              <w:rPr>
                <w:b/>
              </w:rPr>
            </w:pPr>
            <w:r w:rsidRPr="006C2359">
              <w:rPr>
                <w:b/>
              </w:rPr>
              <w:t>ALP</w:t>
            </w:r>
            <w:r>
              <w:rPr>
                <w:b/>
              </w:rPr>
              <w:t xml:space="preserve"> - iu/L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3E09" w14:textId="77777777" w:rsidR="00C20D71" w:rsidRPr="001C59D5" w:rsidRDefault="00782EF8" w:rsidP="00A057F8">
            <w:pPr>
              <w:jc w:val="center"/>
            </w:pPr>
            <w:r>
              <w:t>95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B837" w14:textId="77777777" w:rsidR="00C20D71" w:rsidRPr="000F44D1" w:rsidRDefault="001C453B" w:rsidP="00A057F8">
            <w:pPr>
              <w:jc w:val="center"/>
            </w:pPr>
            <w:r w:rsidRPr="000F44D1">
              <w:t>64</w:t>
            </w:r>
            <w:r w:rsidR="00C20D71" w:rsidRPr="000F44D1">
              <w:t xml:space="preserve"> (52-76)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BA65" w14:textId="77777777" w:rsidR="00C20D71" w:rsidRPr="000F44D1" w:rsidRDefault="00DC5AE5" w:rsidP="00A057F8">
            <w:pPr>
              <w:jc w:val="center"/>
            </w:pPr>
            <w:r w:rsidRPr="000F44D1">
              <w:t>66 (54-80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992B" w14:textId="77777777" w:rsidR="00C20D71" w:rsidRPr="000F44D1" w:rsidRDefault="00DC5AE5" w:rsidP="00A057F8">
            <w:pPr>
              <w:jc w:val="center"/>
            </w:pPr>
            <w:r w:rsidRPr="000F44D1">
              <w:t>71 (58-88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F6B7" w14:textId="77777777" w:rsidR="00C20D71" w:rsidRPr="000F44D1" w:rsidRDefault="00C20D71" w:rsidP="00A057F8">
            <w:pPr>
              <w:jc w:val="center"/>
            </w:pPr>
            <w:r w:rsidRPr="000F44D1">
              <w:t>78 (63-96)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9A20" w14:textId="77777777" w:rsidR="00C20D71" w:rsidRPr="000F44D1" w:rsidRDefault="00DC5AE5" w:rsidP="00A057F8">
            <w:pPr>
              <w:jc w:val="center"/>
            </w:pPr>
            <w:r w:rsidRPr="000F44D1">
              <w:t>86 (69-111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C10D" w14:textId="77777777" w:rsidR="00C20D71" w:rsidRPr="000F44D1" w:rsidRDefault="001C453B" w:rsidP="00A057F8">
            <w:pPr>
              <w:jc w:val="center"/>
            </w:pPr>
            <w:r w:rsidRPr="000F44D1">
              <w:t>88 (71</w:t>
            </w:r>
            <w:r w:rsidR="00C20D71" w:rsidRPr="000F44D1">
              <w:t>-114)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DA47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37382FE6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DD3E" w14:textId="77777777" w:rsidR="00C20D71" w:rsidRPr="006C2359" w:rsidRDefault="00C20D71" w:rsidP="00681A24">
            <w:pPr>
              <w:rPr>
                <w:b/>
              </w:rPr>
            </w:pPr>
            <w:r w:rsidRPr="006C2359">
              <w:rPr>
                <w:b/>
              </w:rPr>
              <w:t xml:space="preserve">ALT </w:t>
            </w:r>
            <w:r>
              <w:rPr>
                <w:b/>
              </w:rPr>
              <w:t>- iu/L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620D" w14:textId="77777777" w:rsidR="00C20D71" w:rsidRPr="001C59D5" w:rsidRDefault="00782EF8" w:rsidP="00A057F8">
            <w:pPr>
              <w:jc w:val="center"/>
            </w:pPr>
            <w:r>
              <w:t>97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4DFD" w14:textId="77777777" w:rsidR="00C20D71" w:rsidRPr="000F44D1" w:rsidRDefault="001C453B" w:rsidP="00A057F8">
            <w:pPr>
              <w:jc w:val="center"/>
            </w:pPr>
            <w:r w:rsidRPr="000F44D1">
              <w:t>21</w:t>
            </w:r>
            <w:r w:rsidR="00C20D71" w:rsidRPr="000F44D1">
              <w:t xml:space="preserve"> (17-27)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A9E67" w14:textId="77777777" w:rsidR="00C20D71" w:rsidRPr="000F44D1" w:rsidRDefault="00DC5AE5" w:rsidP="00A057F8">
            <w:pPr>
              <w:jc w:val="center"/>
            </w:pPr>
            <w:r w:rsidRPr="000F44D1">
              <w:t>21 (17-27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B7CD" w14:textId="77777777" w:rsidR="00C20D71" w:rsidRPr="000F44D1" w:rsidRDefault="00DC5AE5" w:rsidP="00A057F8">
            <w:pPr>
              <w:jc w:val="center"/>
            </w:pPr>
            <w:r w:rsidRPr="000F44D1">
              <w:t>21 (17-27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7055E" w14:textId="77777777" w:rsidR="00C20D71" w:rsidRPr="000F44D1" w:rsidRDefault="00DC5AE5" w:rsidP="00A057F8">
            <w:pPr>
              <w:jc w:val="center"/>
            </w:pPr>
            <w:r w:rsidRPr="000F44D1">
              <w:t>19</w:t>
            </w:r>
            <w:r w:rsidR="00C20D71" w:rsidRPr="000F44D1">
              <w:t xml:space="preserve"> (15-26)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572" w14:textId="77777777" w:rsidR="00C20D71" w:rsidRPr="000F44D1" w:rsidRDefault="00C20D71" w:rsidP="00A057F8">
            <w:pPr>
              <w:jc w:val="center"/>
            </w:pPr>
            <w:r w:rsidRPr="000F44D1">
              <w:t>19 (15-26)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3848" w14:textId="77777777" w:rsidR="00C20D71" w:rsidRPr="000F44D1" w:rsidRDefault="00C20D71" w:rsidP="00A057F8">
            <w:pPr>
              <w:jc w:val="center"/>
            </w:pPr>
            <w:r w:rsidRPr="000F44D1">
              <w:t>18 (14-26)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C8AB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691F3CFB" w14:textId="77777777" w:rsidTr="004C6484">
        <w:tc>
          <w:tcPr>
            <w:tcW w:w="161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6AFE" w14:textId="1EBABB1C" w:rsidR="00C20D71" w:rsidRPr="000F44D1" w:rsidRDefault="0013576A" w:rsidP="0013576A">
            <w:pPr>
              <w:jc w:val="center"/>
              <w:rPr>
                <w:b/>
              </w:rPr>
            </w:pPr>
            <w:r w:rsidRPr="0013576A">
              <w:rPr>
                <w:b/>
                <w:vertAlign w:val="superscript"/>
              </w:rPr>
              <w:t>#</w:t>
            </w:r>
            <w:r w:rsidR="00C20D71" w:rsidRPr="00F4381D">
              <w:rPr>
                <w:b/>
              </w:rPr>
              <w:t>Medications</w:t>
            </w:r>
          </w:p>
        </w:tc>
      </w:tr>
      <w:tr w:rsidR="00C20D71" w14:paraId="352EC8EE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3578D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Loop diuretic – no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B6E1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BCEA" w14:textId="77777777" w:rsidR="00C20D71" w:rsidRPr="000F44D1" w:rsidRDefault="00614CB3" w:rsidP="00A057F8">
            <w:pPr>
              <w:jc w:val="center"/>
            </w:pPr>
            <w:r w:rsidRPr="000F44D1">
              <w:t>169 (49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3B6C" w14:textId="77777777" w:rsidR="00C20D71" w:rsidRPr="000F44D1" w:rsidRDefault="00CE4B7A" w:rsidP="00A057F8">
            <w:pPr>
              <w:jc w:val="center"/>
            </w:pPr>
            <w:r w:rsidRPr="000F44D1">
              <w:t>594 (53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4C9E" w14:textId="77777777" w:rsidR="00C20D71" w:rsidRPr="000F44D1" w:rsidRDefault="00CE4B7A" w:rsidP="00A057F8">
            <w:pPr>
              <w:jc w:val="center"/>
            </w:pPr>
            <w:r w:rsidRPr="000F44D1">
              <w:t>655 (64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E0D95" w14:textId="77777777" w:rsidR="00C20D71" w:rsidRPr="000F44D1" w:rsidRDefault="00CE4B7A" w:rsidP="00A057F8">
            <w:pPr>
              <w:jc w:val="center"/>
            </w:pPr>
            <w:r w:rsidRPr="000F44D1">
              <w:t>536 (67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FDB6" w14:textId="77777777" w:rsidR="00C20D71" w:rsidRPr="000F44D1" w:rsidRDefault="00CE4B7A" w:rsidP="00A057F8">
            <w:pPr>
              <w:jc w:val="center"/>
            </w:pPr>
            <w:r w:rsidRPr="000F44D1">
              <w:t>604 (75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F28E" w14:textId="77777777" w:rsidR="00C20D71" w:rsidRPr="000F44D1" w:rsidRDefault="00614CB3" w:rsidP="00A057F8">
            <w:pPr>
              <w:jc w:val="center"/>
            </w:pPr>
            <w:r w:rsidRPr="000F44D1">
              <w:t>285 (76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F758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5505185F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F23C2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Mineralocorticoid antagonists– no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A664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06CD" w14:textId="77777777" w:rsidR="00C20D71" w:rsidRPr="000F44D1" w:rsidRDefault="00614CB3" w:rsidP="00A057F8">
            <w:pPr>
              <w:jc w:val="center"/>
            </w:pPr>
            <w:r w:rsidRPr="000F44D1">
              <w:t>82 (24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089FD" w14:textId="77777777" w:rsidR="00C20D71" w:rsidRPr="000F44D1" w:rsidRDefault="00CE4B7A" w:rsidP="00A057F8">
            <w:pPr>
              <w:jc w:val="center"/>
            </w:pPr>
            <w:r w:rsidRPr="000F44D1">
              <w:t>241 (22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8C7F" w14:textId="77777777" w:rsidR="00C20D71" w:rsidRPr="000F44D1" w:rsidRDefault="00CE4B7A" w:rsidP="00A057F8">
            <w:pPr>
              <w:jc w:val="center"/>
            </w:pPr>
            <w:r w:rsidRPr="000F44D1">
              <w:t>194 (19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B8F6" w14:textId="77777777" w:rsidR="00C20D71" w:rsidRPr="000F44D1" w:rsidRDefault="00CE4B7A" w:rsidP="00A057F8">
            <w:pPr>
              <w:jc w:val="center"/>
            </w:pPr>
            <w:r w:rsidRPr="000F44D1">
              <w:t>164 (21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5A28" w14:textId="77777777" w:rsidR="00C20D71" w:rsidRPr="000F44D1" w:rsidRDefault="00CE4B7A" w:rsidP="00A057F8">
            <w:pPr>
              <w:jc w:val="center"/>
            </w:pPr>
            <w:r w:rsidRPr="000F44D1">
              <w:t>177 (22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917E" w14:textId="77777777" w:rsidR="00C20D71" w:rsidRPr="000F44D1" w:rsidRDefault="00614CB3" w:rsidP="00A057F8">
            <w:pPr>
              <w:jc w:val="center"/>
            </w:pPr>
            <w:r w:rsidRPr="000F44D1">
              <w:t>80 (21</w:t>
            </w:r>
            <w:r w:rsidR="00C20D71" w:rsidRPr="000F44D1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5AE7" w14:textId="77777777" w:rsidR="00C20D71" w:rsidRPr="000F44D1" w:rsidRDefault="00CE4B7A" w:rsidP="00A057F8">
            <w:pPr>
              <w:jc w:val="center"/>
            </w:pPr>
            <w:r w:rsidRPr="000F44D1">
              <w:t>0.33</w:t>
            </w:r>
          </w:p>
        </w:tc>
      </w:tr>
      <w:tr w:rsidR="00C20D71" w14:paraId="150BE7FC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4E727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ACE-I or ARB– no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998F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ED5A" w14:textId="77777777" w:rsidR="00C20D71" w:rsidRPr="000F44D1" w:rsidRDefault="00C20D71" w:rsidP="00A057F8">
            <w:pPr>
              <w:jc w:val="center"/>
            </w:pPr>
            <w:r w:rsidRPr="000F44D1">
              <w:t xml:space="preserve"> </w:t>
            </w:r>
            <w:r w:rsidR="00614CB3" w:rsidRPr="000F44D1">
              <w:t>258 (74</w:t>
            </w:r>
            <w:r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4679" w14:textId="77777777" w:rsidR="00C20D71" w:rsidRPr="000F44D1" w:rsidRDefault="00CE4B7A" w:rsidP="00A057F8">
            <w:pPr>
              <w:jc w:val="center"/>
            </w:pPr>
            <w:r w:rsidRPr="000F44D1">
              <w:t>796 (71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734F" w14:textId="77777777" w:rsidR="00C20D71" w:rsidRPr="000F44D1" w:rsidRDefault="00CE4B7A" w:rsidP="00A057F8">
            <w:pPr>
              <w:jc w:val="center"/>
            </w:pPr>
            <w:r w:rsidRPr="000F44D1">
              <w:t>767 (75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985B" w14:textId="77777777" w:rsidR="00C20D71" w:rsidRPr="000F44D1" w:rsidRDefault="00CE4B7A" w:rsidP="00A057F8">
            <w:pPr>
              <w:jc w:val="center"/>
            </w:pPr>
            <w:r w:rsidRPr="000F44D1">
              <w:t>539 (67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C229" w14:textId="77777777" w:rsidR="00C20D71" w:rsidRPr="000F44D1" w:rsidRDefault="00CE4B7A" w:rsidP="00A057F8">
            <w:pPr>
              <w:jc w:val="center"/>
            </w:pPr>
            <w:r w:rsidRPr="000F44D1">
              <w:t>543 (67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7656" w14:textId="77777777" w:rsidR="00C20D71" w:rsidRPr="000F44D1" w:rsidRDefault="00614CB3" w:rsidP="00A057F8">
            <w:pPr>
              <w:jc w:val="center"/>
            </w:pPr>
            <w:r w:rsidRPr="000F44D1">
              <w:t>231</w:t>
            </w:r>
            <w:r w:rsidR="00C20D71" w:rsidRPr="000F44D1">
              <w:t xml:space="preserve"> (61)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9A1C" w14:textId="77777777" w:rsidR="00C20D71" w:rsidRPr="000F44D1" w:rsidRDefault="00C20D71" w:rsidP="00A057F8">
            <w:pPr>
              <w:jc w:val="center"/>
            </w:pPr>
            <w:r w:rsidRPr="000F44D1">
              <w:t>0.001</w:t>
            </w:r>
          </w:p>
        </w:tc>
      </w:tr>
      <w:tr w:rsidR="00C20D71" w14:paraId="440DD581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70CA" w14:textId="77777777" w:rsidR="00C20D71" w:rsidRPr="00F47F05" w:rsidRDefault="00C20D71" w:rsidP="00681A24">
            <w:pPr>
              <w:rPr>
                <w:b/>
              </w:rPr>
            </w:pPr>
            <w:r w:rsidRPr="00F47F05">
              <w:rPr>
                <w:b/>
              </w:rPr>
              <w:t>Beta-blockers– no (%)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9860" w14:textId="77777777" w:rsidR="00C20D71" w:rsidRPr="001C59D5" w:rsidRDefault="00C20D71" w:rsidP="00A057F8">
            <w:pPr>
              <w:jc w:val="center"/>
            </w:pPr>
            <w:r w:rsidRPr="001C59D5"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6E0B" w14:textId="77777777" w:rsidR="00C20D71" w:rsidRPr="000F44D1" w:rsidRDefault="00614CB3" w:rsidP="00A057F8">
            <w:pPr>
              <w:jc w:val="center"/>
            </w:pPr>
            <w:r w:rsidRPr="000F44D1">
              <w:t>222 (64</w:t>
            </w:r>
            <w:r w:rsidR="00C20D71" w:rsidRPr="000F44D1">
              <w:t>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8DAA" w14:textId="77777777" w:rsidR="00C20D71" w:rsidRPr="000F44D1" w:rsidRDefault="00CE4B7A" w:rsidP="00A057F8">
            <w:pPr>
              <w:jc w:val="center"/>
            </w:pPr>
            <w:r w:rsidRPr="000F44D1">
              <w:t>710 (64</w:t>
            </w:r>
            <w:r w:rsidR="00C20D71" w:rsidRPr="000F44D1">
              <w:t>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7B49" w14:textId="77777777" w:rsidR="00C20D71" w:rsidRPr="000F44D1" w:rsidRDefault="00CE4B7A" w:rsidP="00A057F8">
            <w:pPr>
              <w:jc w:val="center"/>
            </w:pPr>
            <w:r w:rsidRPr="000F44D1">
              <w:t>635 (62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9920" w14:textId="77777777" w:rsidR="00C20D71" w:rsidRPr="000F44D1" w:rsidRDefault="00CE4B7A" w:rsidP="00A057F8">
            <w:pPr>
              <w:jc w:val="center"/>
            </w:pPr>
            <w:r w:rsidRPr="000F44D1">
              <w:t>432 (54</w:t>
            </w:r>
            <w:r w:rsidR="00C20D71" w:rsidRPr="000F44D1">
              <w:t>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5956" w14:textId="77777777" w:rsidR="00C20D71" w:rsidRPr="000F44D1" w:rsidRDefault="00CE4B7A" w:rsidP="00A057F8">
            <w:pPr>
              <w:jc w:val="center"/>
            </w:pPr>
            <w:r w:rsidRPr="000F44D1">
              <w:t>434 (54</w:t>
            </w:r>
            <w:r w:rsidR="00C20D71" w:rsidRPr="000F44D1">
              <w:t>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03B1" w14:textId="77777777" w:rsidR="00C20D71" w:rsidRPr="000F44D1" w:rsidRDefault="00614CB3" w:rsidP="00A057F8">
            <w:pPr>
              <w:jc w:val="center"/>
            </w:pPr>
            <w:r w:rsidRPr="000F44D1">
              <w:t xml:space="preserve">198 </w:t>
            </w:r>
            <w:r w:rsidR="00C20D71" w:rsidRPr="000F44D1">
              <w:t>(53)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9A21" w14:textId="77777777" w:rsidR="00C20D71" w:rsidRPr="000F44D1" w:rsidRDefault="00C20D71" w:rsidP="00A057F8">
            <w:pPr>
              <w:jc w:val="center"/>
            </w:pPr>
            <w:r w:rsidRPr="000F44D1">
              <w:t>&lt;0.001</w:t>
            </w:r>
          </w:p>
        </w:tc>
      </w:tr>
      <w:tr w:rsidR="004C0E42" w14:paraId="2134E494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496E5" w14:textId="77777777" w:rsidR="004C0E42" w:rsidRPr="00F47F05" w:rsidRDefault="004C0E42" w:rsidP="00681A24">
            <w:pPr>
              <w:rPr>
                <w:b/>
              </w:rPr>
            </w:pPr>
            <w:r>
              <w:rPr>
                <w:b/>
              </w:rPr>
              <w:t>Statins – no.%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B1A6" w14:textId="77777777" w:rsidR="004C0E42" w:rsidRPr="001C59D5" w:rsidRDefault="004C0E42" w:rsidP="00A057F8">
            <w:pPr>
              <w:jc w:val="center"/>
            </w:pPr>
            <w:r>
              <w:t>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AB5" w14:textId="77777777" w:rsidR="004C0E42" w:rsidRPr="000F44D1" w:rsidRDefault="00614CB3" w:rsidP="00A057F8">
            <w:pPr>
              <w:jc w:val="center"/>
            </w:pPr>
            <w:r w:rsidRPr="000F44D1">
              <w:t>231 (66)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BD94" w14:textId="77777777" w:rsidR="004C0E42" w:rsidRPr="000F44D1" w:rsidRDefault="008D78AB" w:rsidP="00A057F8">
            <w:pPr>
              <w:jc w:val="center"/>
            </w:pPr>
            <w:r w:rsidRPr="000F44D1">
              <w:t>720 (64)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013" w14:textId="77777777" w:rsidR="004C0E42" w:rsidRPr="000F44D1" w:rsidRDefault="008D78AB" w:rsidP="00A057F8">
            <w:pPr>
              <w:jc w:val="center"/>
            </w:pPr>
            <w:r w:rsidRPr="000F44D1">
              <w:t>576 (56)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E45BD" w14:textId="77777777" w:rsidR="004C0E42" w:rsidRPr="000F44D1" w:rsidRDefault="008D78AB" w:rsidP="00A057F8">
            <w:pPr>
              <w:jc w:val="center"/>
            </w:pPr>
            <w:r w:rsidRPr="000F44D1">
              <w:t>388 (49)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3F86" w14:textId="77777777" w:rsidR="004C0E42" w:rsidRPr="000F44D1" w:rsidRDefault="008D78AB" w:rsidP="00A057F8">
            <w:pPr>
              <w:jc w:val="center"/>
            </w:pPr>
            <w:r w:rsidRPr="000F44D1">
              <w:t>355 (44)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C5AE" w14:textId="77777777" w:rsidR="004C0E42" w:rsidRPr="000F44D1" w:rsidRDefault="00614CB3" w:rsidP="00A057F8">
            <w:pPr>
              <w:jc w:val="center"/>
            </w:pPr>
            <w:r w:rsidRPr="000F44D1">
              <w:t>166 (44)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816C" w14:textId="77777777" w:rsidR="004C0E42" w:rsidRPr="000F44D1" w:rsidRDefault="008D78AB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5FE5F2FA" w14:textId="77777777" w:rsidTr="004C6484">
        <w:tc>
          <w:tcPr>
            <w:tcW w:w="161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1BB2A" w14:textId="77777777" w:rsidR="00C20D71" w:rsidRPr="000F44D1" w:rsidRDefault="00C20D71" w:rsidP="00C20D71">
            <w:pPr>
              <w:jc w:val="center"/>
              <w:rPr>
                <w:b/>
              </w:rPr>
            </w:pPr>
            <w:r w:rsidRPr="000F44D1">
              <w:rPr>
                <w:b/>
              </w:rPr>
              <w:t>Echocardiography</w:t>
            </w:r>
          </w:p>
        </w:tc>
      </w:tr>
      <w:tr w:rsidR="00C20D71" w14:paraId="2EE71E39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4DEB" w14:textId="23DADF71" w:rsidR="00C20D71" w:rsidRPr="00F47F05" w:rsidRDefault="00B53A0A" w:rsidP="00B53A0A">
            <w:pPr>
              <w:rPr>
                <w:b/>
              </w:rPr>
            </w:pPr>
            <w:r w:rsidRPr="00B53A0A">
              <w:rPr>
                <w:b/>
                <w:vertAlign w:val="superscript"/>
              </w:rPr>
              <w:t>#</w:t>
            </w:r>
            <w:r w:rsidR="0013576A">
              <w:rPr>
                <w:b/>
                <w:vertAlign w:val="superscript"/>
              </w:rPr>
              <w:t>#</w:t>
            </w:r>
            <w:r w:rsidR="00C20D71">
              <w:rPr>
                <w:b/>
              </w:rPr>
              <w:t>LVEF</w:t>
            </w:r>
            <w:r w:rsidR="003C14FB">
              <w:rPr>
                <w:b/>
              </w:rPr>
              <w:t xml:space="preserve"> (when measured</w:t>
            </w:r>
            <w:r w:rsidR="008F3534">
              <w:rPr>
                <w:b/>
              </w:rPr>
              <w:t>)</w:t>
            </w:r>
            <w:r w:rsidR="00C20D71">
              <w:rPr>
                <w:b/>
              </w:rPr>
              <w:t xml:space="preserve"> - %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F5D5" w14:textId="77777777" w:rsidR="00C20D71" w:rsidRPr="001C59D5" w:rsidRDefault="00047FAC" w:rsidP="00A057F8">
            <w:pPr>
              <w:jc w:val="center"/>
            </w:pPr>
            <w:r>
              <w:t>1733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AE78" w14:textId="77777777" w:rsidR="00C20D71" w:rsidRPr="000F44D1" w:rsidRDefault="004C18A3" w:rsidP="00A057F8">
            <w:pPr>
              <w:jc w:val="center"/>
            </w:pPr>
            <w:r w:rsidRPr="000F44D1">
              <w:t>46 (32-56)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ED02" w14:textId="77777777" w:rsidR="00C20D71" w:rsidRPr="000F44D1" w:rsidRDefault="00733C49" w:rsidP="00A057F8">
            <w:pPr>
              <w:jc w:val="center"/>
            </w:pPr>
            <w:r w:rsidRPr="000F44D1">
              <w:t>45 (34-56)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6782" w14:textId="77777777" w:rsidR="00C20D71" w:rsidRPr="000F44D1" w:rsidRDefault="00733C49" w:rsidP="00A057F8">
            <w:pPr>
              <w:jc w:val="center"/>
            </w:pPr>
            <w:r w:rsidRPr="000F44D1">
              <w:t>42 (33-56)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98CD" w14:textId="77777777" w:rsidR="00C20D71" w:rsidRPr="000F44D1" w:rsidRDefault="00733C49" w:rsidP="00A057F8">
            <w:pPr>
              <w:jc w:val="center"/>
            </w:pPr>
            <w:r w:rsidRPr="000F44D1">
              <w:t>40 (30-55)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E19E" w14:textId="77777777" w:rsidR="00C20D71" w:rsidRPr="000F44D1" w:rsidRDefault="00733C49" w:rsidP="00A057F8">
            <w:pPr>
              <w:jc w:val="center"/>
            </w:pPr>
            <w:r w:rsidRPr="000F44D1">
              <w:t>40 (30-55)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2885" w14:textId="77777777" w:rsidR="00C20D71" w:rsidRPr="000F44D1" w:rsidRDefault="004C18A3" w:rsidP="00A057F8">
            <w:pPr>
              <w:jc w:val="center"/>
            </w:pPr>
            <w:r w:rsidRPr="000F44D1">
              <w:t>39 (30-50)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19AF" w14:textId="77777777" w:rsidR="00C20D71" w:rsidRPr="000F44D1" w:rsidRDefault="00F226D4" w:rsidP="00A057F8">
            <w:pPr>
              <w:jc w:val="center"/>
            </w:pPr>
            <w:r w:rsidRPr="000F44D1">
              <w:t>&lt;0.001</w:t>
            </w:r>
          </w:p>
        </w:tc>
      </w:tr>
      <w:tr w:rsidR="00C20D71" w14:paraId="3C9CA08E" w14:textId="77777777" w:rsidTr="004C6484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4DC4" w14:textId="77777777" w:rsidR="00C20D71" w:rsidRPr="001C59D5" w:rsidRDefault="00C20D71" w:rsidP="006D1FDB">
            <w:pPr>
              <w:rPr>
                <w:b/>
              </w:rPr>
            </w:pPr>
            <w:r w:rsidRPr="001C59D5">
              <w:rPr>
                <w:b/>
              </w:rPr>
              <w:t>LAD - cm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48F8" w14:textId="77777777" w:rsidR="00C20D71" w:rsidRPr="001C59D5" w:rsidRDefault="00047FAC" w:rsidP="00A057F8">
            <w:pPr>
              <w:jc w:val="center"/>
            </w:pPr>
            <w:r>
              <w:t>436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3A2B" w14:textId="77777777" w:rsidR="00C20D71" w:rsidRPr="000F44D1" w:rsidRDefault="004C18A3" w:rsidP="00A057F8">
            <w:pPr>
              <w:jc w:val="center"/>
            </w:pPr>
            <w:r w:rsidRPr="000F44D1">
              <w:t>4.1</w:t>
            </w:r>
            <w:r w:rsidR="00C20D71" w:rsidRPr="000F44D1">
              <w:t xml:space="preserve"> (0.8)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6900" w14:textId="77777777" w:rsidR="00C20D71" w:rsidRPr="000F44D1" w:rsidRDefault="00733C49" w:rsidP="00A057F8">
            <w:pPr>
              <w:jc w:val="center"/>
            </w:pPr>
            <w:r w:rsidRPr="000F44D1">
              <w:t>4.1</w:t>
            </w:r>
            <w:r w:rsidR="00C20D71" w:rsidRPr="000F44D1">
              <w:t xml:space="preserve"> (0.8)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F59F" w14:textId="77777777" w:rsidR="00C20D71" w:rsidRPr="000F44D1" w:rsidRDefault="00733C49" w:rsidP="00A057F8">
            <w:pPr>
              <w:jc w:val="center"/>
            </w:pPr>
            <w:r w:rsidRPr="000F44D1">
              <w:t>4.2 (0.8</w:t>
            </w:r>
            <w:r w:rsidR="00C20D71" w:rsidRPr="000F44D1">
              <w:t>)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ABFB0" w14:textId="77777777" w:rsidR="00C20D71" w:rsidRPr="000F44D1" w:rsidRDefault="00C20D71" w:rsidP="00A057F8">
            <w:pPr>
              <w:jc w:val="center"/>
            </w:pPr>
            <w:r w:rsidRPr="000F44D1">
              <w:t>4.3 (0.8)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E21" w14:textId="77777777" w:rsidR="00C20D71" w:rsidRPr="000F44D1" w:rsidRDefault="00733C49" w:rsidP="00A057F8">
            <w:pPr>
              <w:jc w:val="center"/>
            </w:pPr>
            <w:r w:rsidRPr="000F44D1">
              <w:t>4.2</w:t>
            </w:r>
            <w:r w:rsidR="00C20D71" w:rsidRPr="000F44D1">
              <w:t xml:space="preserve"> (0.8)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A4DC" w14:textId="77777777" w:rsidR="00C20D71" w:rsidRPr="000F44D1" w:rsidRDefault="00C20D71" w:rsidP="00A057F8">
            <w:pPr>
              <w:jc w:val="center"/>
            </w:pPr>
            <w:r w:rsidRPr="000F44D1">
              <w:t>4.2 (0.8)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62D7" w14:textId="77777777" w:rsidR="00C20D71" w:rsidRPr="000F44D1" w:rsidRDefault="00C20D71" w:rsidP="00A057F8">
            <w:pPr>
              <w:jc w:val="center"/>
            </w:pPr>
            <w:r w:rsidRPr="000F44D1">
              <w:t>0.003</w:t>
            </w:r>
          </w:p>
        </w:tc>
      </w:tr>
    </w:tbl>
    <w:p w14:paraId="5FC8483E" w14:textId="77777777" w:rsidR="00E9774C" w:rsidRDefault="00E9774C"/>
    <w:p w14:paraId="21885881" w14:textId="77777777" w:rsidR="00604C25" w:rsidRDefault="00604C25"/>
    <w:p w14:paraId="1E657B60" w14:textId="3C163A1E" w:rsidR="00102B45" w:rsidRDefault="00604C25">
      <w:pPr>
        <w:rPr>
          <w:rStyle w:val="Emphasis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</w:pPr>
      <w:r w:rsidRPr="00AF57C9">
        <w:rPr>
          <w:rFonts w:ascii="Times New Roman" w:hAnsi="Times New Roman" w:cs="Times New Roman"/>
          <w:b/>
          <w:sz w:val="24"/>
          <w:szCs w:val="24"/>
        </w:rPr>
        <w:t>Table 1 –</w:t>
      </w:r>
      <w:r w:rsidR="004C2CFD" w:rsidRPr="00AF57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1376" w:rsidRPr="00AF57C9">
        <w:rPr>
          <w:rFonts w:ascii="Times New Roman" w:hAnsi="Times New Roman" w:cs="Times New Roman"/>
          <w:sz w:val="24"/>
          <w:szCs w:val="24"/>
        </w:rPr>
        <w:t>Characteristics of patients with HF</w:t>
      </w:r>
      <w:r w:rsidR="00BF3FB9" w:rsidRPr="00AF57C9">
        <w:rPr>
          <w:rFonts w:ascii="Times New Roman" w:hAnsi="Times New Roman" w:cs="Times New Roman"/>
          <w:sz w:val="24"/>
          <w:szCs w:val="24"/>
        </w:rPr>
        <w:t xml:space="preserve"> (n = 3,756)</w:t>
      </w:r>
      <w:r w:rsidR="00991376" w:rsidRPr="00AF57C9">
        <w:rPr>
          <w:rFonts w:ascii="Times New Roman" w:hAnsi="Times New Roman" w:cs="Times New Roman"/>
          <w:sz w:val="24"/>
          <w:szCs w:val="24"/>
        </w:rPr>
        <w:t xml:space="preserve"> </w:t>
      </w:r>
      <w:r w:rsidR="00BF3FB9" w:rsidRPr="00AF57C9">
        <w:rPr>
          <w:rFonts w:ascii="Times New Roman" w:hAnsi="Times New Roman" w:cs="Times New Roman"/>
          <w:sz w:val="24"/>
          <w:szCs w:val="24"/>
        </w:rPr>
        <w:t xml:space="preserve">stratified </w:t>
      </w:r>
      <w:r w:rsidR="00991376" w:rsidRPr="00AF57C9">
        <w:rPr>
          <w:rFonts w:ascii="Times New Roman" w:hAnsi="Times New Roman" w:cs="Times New Roman"/>
          <w:sz w:val="24"/>
          <w:szCs w:val="24"/>
        </w:rPr>
        <w:t>by</w:t>
      </w:r>
      <w:r w:rsidRPr="00AF57C9">
        <w:rPr>
          <w:rFonts w:ascii="Times New Roman" w:hAnsi="Times New Roman" w:cs="Times New Roman"/>
          <w:sz w:val="24"/>
          <w:szCs w:val="24"/>
        </w:rPr>
        <w:t xml:space="preserve"> </w:t>
      </w:r>
      <w:r w:rsidR="00BF3FB9" w:rsidRPr="00AF57C9">
        <w:rPr>
          <w:rFonts w:ascii="Times New Roman" w:hAnsi="Times New Roman" w:cs="Times New Roman"/>
          <w:sz w:val="24"/>
          <w:szCs w:val="24"/>
        </w:rPr>
        <w:t xml:space="preserve">plasma </w:t>
      </w:r>
      <w:r w:rsidR="00473B59" w:rsidRPr="00AF57C9">
        <w:rPr>
          <w:rFonts w:ascii="Times New Roman" w:hAnsi="Times New Roman" w:cs="Times New Roman"/>
          <w:sz w:val="24"/>
          <w:szCs w:val="24"/>
        </w:rPr>
        <w:t>concentration of</w:t>
      </w:r>
      <w:r w:rsidR="00991376" w:rsidRPr="00AF57C9">
        <w:rPr>
          <w:rFonts w:ascii="Times New Roman" w:hAnsi="Times New Roman" w:cs="Times New Roman"/>
          <w:sz w:val="24"/>
          <w:szCs w:val="24"/>
        </w:rPr>
        <w:t xml:space="preserve"> HsCRP</w:t>
      </w:r>
      <w:r w:rsidR="00BF3FB9" w:rsidRPr="00AF57C9">
        <w:rPr>
          <w:rFonts w:ascii="Times New Roman" w:hAnsi="Times New Roman" w:cs="Times New Roman"/>
          <w:sz w:val="24"/>
          <w:szCs w:val="24"/>
        </w:rPr>
        <w:t xml:space="preserve">. </w:t>
      </w:r>
      <w:r w:rsidR="00B402F7" w:rsidRPr="00AF57C9">
        <w:rPr>
          <w:rFonts w:ascii="Times New Roman" w:hAnsi="Times New Roman" w:cs="Times New Roman"/>
          <w:sz w:val="24"/>
          <w:szCs w:val="24"/>
        </w:rPr>
        <w:t xml:space="preserve"> </w:t>
      </w:r>
      <w:r w:rsidR="00473B59" w:rsidRPr="00AF57C9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1075FB" w:rsidRPr="00AF57C9">
        <w:rPr>
          <w:rFonts w:ascii="Times New Roman" w:hAnsi="Times New Roman" w:cs="Times New Roman"/>
          <w:sz w:val="24"/>
          <w:szCs w:val="24"/>
        </w:rPr>
        <w:t xml:space="preserve">Patients in the lowest decile are a subset of those in the lowest quartile (counted in both). </w:t>
      </w:r>
      <w:r w:rsidR="00473B59" w:rsidRPr="00AF57C9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1075FB" w:rsidRPr="00AF57C9">
        <w:rPr>
          <w:rFonts w:ascii="Times New Roman" w:hAnsi="Times New Roman" w:cs="Times New Roman"/>
          <w:sz w:val="24"/>
          <w:szCs w:val="24"/>
        </w:rPr>
        <w:t xml:space="preserve">Patients in the highest decile are a subset of those in the highest quartile (counted in </w:t>
      </w:r>
      <w:r w:rsidR="001075FB" w:rsidRPr="00AF57C9">
        <w:rPr>
          <w:rFonts w:ascii="Times New Roman" w:hAnsi="Times New Roman" w:cs="Times New Roman"/>
          <w:sz w:val="24"/>
          <w:szCs w:val="24"/>
        </w:rPr>
        <w:lastRenderedPageBreak/>
        <w:t>both).</w:t>
      </w:r>
      <w:r w:rsidR="0013576A" w:rsidRPr="00AF57C9">
        <w:rPr>
          <w:rFonts w:ascii="Times New Roman" w:hAnsi="Times New Roman" w:cs="Times New Roman"/>
          <w:sz w:val="24"/>
          <w:szCs w:val="24"/>
          <w:vertAlign w:val="superscript"/>
        </w:rPr>
        <w:t xml:space="preserve"> # </w:t>
      </w:r>
      <w:r w:rsidR="0013576A" w:rsidRPr="00AF57C9">
        <w:rPr>
          <w:rFonts w:ascii="Times New Roman" w:hAnsi="Times New Roman" w:cs="Times New Roman"/>
          <w:sz w:val="24"/>
          <w:szCs w:val="24"/>
        </w:rPr>
        <w:t>Medications recorded at baseline prior to changes subsequent to initial referral</w:t>
      </w:r>
      <w:r w:rsidR="001075FB" w:rsidRPr="00AF57C9">
        <w:rPr>
          <w:rFonts w:ascii="Times New Roman" w:hAnsi="Times New Roman" w:cs="Times New Roman"/>
          <w:sz w:val="24"/>
          <w:szCs w:val="24"/>
        </w:rPr>
        <w:t xml:space="preserve"> </w:t>
      </w:r>
      <w:r w:rsidR="008F3534" w:rsidRPr="00AF57C9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="001E5805" w:rsidRPr="00AF57C9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="008F3534" w:rsidRPr="00AF57C9">
        <w:rPr>
          <w:rFonts w:ascii="Times New Roman" w:hAnsi="Times New Roman" w:cs="Times New Roman"/>
          <w:sz w:val="24"/>
          <w:szCs w:val="24"/>
        </w:rPr>
        <w:t xml:space="preserve"> LVEF </w:t>
      </w:r>
      <w:r w:rsidR="00B65D58" w:rsidRPr="00AF57C9">
        <w:rPr>
          <w:rFonts w:ascii="Times New Roman" w:hAnsi="Times New Roman" w:cs="Times New Roman"/>
          <w:sz w:val="24"/>
          <w:szCs w:val="24"/>
        </w:rPr>
        <w:t>was</w:t>
      </w:r>
      <w:r w:rsidR="008F3534" w:rsidRPr="00AF57C9">
        <w:rPr>
          <w:rFonts w:ascii="Times New Roman" w:hAnsi="Times New Roman" w:cs="Times New Roman"/>
          <w:sz w:val="24"/>
          <w:szCs w:val="24"/>
        </w:rPr>
        <w:t xml:space="preserve"> measured in 2,023 patients (54%) and was visually estimated in the remainder as &lt;40%, 40-49% or ≥50%</w:t>
      </w:r>
      <w:r w:rsidR="00AF57C9" w:rsidRPr="00AF57C9">
        <w:rPr>
          <w:rFonts w:ascii="Times New Roman" w:hAnsi="Times New Roman" w:cs="Times New Roman"/>
          <w:sz w:val="24"/>
          <w:szCs w:val="24"/>
        </w:rPr>
        <w:t xml:space="preserve">. Abbreviations used: JVP – jugular venous pressure; IHD – ischaemic heart disease; HFrEF - </w:t>
      </w:r>
      <w:r w:rsidR="00AF57C9"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heart failure with reduced ejection fraction; </w:t>
      </w:r>
      <w:r w:rsidR="00AF57C9" w:rsidRPr="00AF57C9">
        <w:rPr>
          <w:rFonts w:ascii="Times New Roman" w:hAnsi="Times New Roman" w:cs="Times New Roman"/>
          <w:sz w:val="24"/>
          <w:szCs w:val="24"/>
        </w:rPr>
        <w:t>HFmrEF</w:t>
      </w:r>
      <w:r w:rsidR="00AF57C9"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heart failure with midrange ejection fraction; HFpEF - heart failure with preserved ejection fraction; SR – sinus rhythm; AF – atrial fibrillation; </w:t>
      </w:r>
      <w:r w:rsidR="00AF57C9" w:rsidRPr="00AF57C9">
        <w:rPr>
          <w:rStyle w:val="Emphasis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ALT</w:t>
      </w:r>
      <w:r w:rsidR="00AF57C9"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r w:rsid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>alanine a</w:t>
      </w:r>
      <w:r w:rsidR="00AF57C9"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>minotransferase</w:t>
      </w:r>
      <w:r w:rsid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AF57C9"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ALP - </w:t>
      </w:r>
      <w:r w:rsidR="00AF57C9">
        <w:rPr>
          <w:rStyle w:val="Emphasis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alkaline p</w:t>
      </w:r>
      <w:r w:rsidR="00AF57C9" w:rsidRPr="00AF57C9">
        <w:rPr>
          <w:rStyle w:val="Emphasis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hosphatase</w:t>
      </w:r>
      <w:r w:rsidR="00AF57C9">
        <w:rPr>
          <w:rStyle w:val="Emphasis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; </w:t>
      </w:r>
      <w:r w:rsidR="00C31060">
        <w:rPr>
          <w:rStyle w:val="Emphasis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LVEF – left ventricular ejection fraction; LAD – left atrial diameter. </w:t>
      </w:r>
    </w:p>
    <w:p w14:paraId="3BC052B0" w14:textId="77777777" w:rsidR="00102B45" w:rsidRDefault="00102B45">
      <w:pPr>
        <w:rPr>
          <w:rStyle w:val="Emphasis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</w:pPr>
      <w:r>
        <w:rPr>
          <w:rStyle w:val="Emphasis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br w:type="page"/>
      </w:r>
    </w:p>
    <w:tbl>
      <w:tblPr>
        <w:tblStyle w:val="TableGrid"/>
        <w:tblW w:w="1373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766"/>
        <w:gridCol w:w="2081"/>
        <w:gridCol w:w="1110"/>
        <w:gridCol w:w="1469"/>
        <w:gridCol w:w="2095"/>
        <w:gridCol w:w="1469"/>
        <w:gridCol w:w="1747"/>
      </w:tblGrid>
      <w:tr w:rsidR="00102B45" w14:paraId="13242AE2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D8F5" w14:textId="77777777" w:rsidR="00102B45" w:rsidRPr="001C59D5" w:rsidRDefault="00102B45" w:rsidP="001D1382">
            <w:pPr>
              <w:jc w:val="center"/>
              <w:rPr>
                <w:b/>
              </w:rPr>
            </w:pPr>
          </w:p>
        </w:tc>
        <w:tc>
          <w:tcPr>
            <w:tcW w:w="4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F97B" w14:textId="77777777" w:rsidR="00102B45" w:rsidRPr="00F50739" w:rsidRDefault="00102B45" w:rsidP="001D1382">
            <w:pPr>
              <w:ind w:left="360" w:hanging="36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Univariable</w:t>
            </w:r>
            <w:proofErr w:type="spellEnd"/>
            <w:r>
              <w:rPr>
                <w:b/>
              </w:rPr>
              <w:t xml:space="preserve"> analysis</w:t>
            </w:r>
          </w:p>
        </w:tc>
        <w:tc>
          <w:tcPr>
            <w:tcW w:w="5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D2A6" w14:textId="77777777" w:rsidR="00102B45" w:rsidRPr="00F50739" w:rsidRDefault="00102B45" w:rsidP="001D1382">
            <w:pPr>
              <w:ind w:left="360" w:hanging="360"/>
              <w:jc w:val="center"/>
              <w:rPr>
                <w:b/>
              </w:rPr>
            </w:pPr>
            <w:r>
              <w:rPr>
                <w:b/>
              </w:rPr>
              <w:t>Multivariable analysis</w:t>
            </w:r>
          </w:p>
        </w:tc>
      </w:tr>
      <w:tr w:rsidR="00102B45" w14:paraId="12170A5B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EE40" w14:textId="77777777" w:rsidR="00102B45" w:rsidRPr="001C59D5" w:rsidRDefault="00102B45" w:rsidP="001D1382">
            <w:pPr>
              <w:jc w:val="center"/>
              <w:rPr>
                <w:b/>
              </w:rPr>
            </w:pPr>
            <w:r w:rsidRPr="001C59D5">
              <w:rPr>
                <w:b/>
              </w:rPr>
              <w:t>Variable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9F865" w14:textId="77777777" w:rsidR="00102B45" w:rsidRPr="00F50739" w:rsidRDefault="00102B45" w:rsidP="001D1382">
            <w:pPr>
              <w:ind w:left="360" w:hanging="360"/>
              <w:jc w:val="center"/>
              <w:rPr>
                <w:b/>
              </w:rPr>
            </w:pPr>
            <w:r w:rsidRPr="00F50739">
              <w:rPr>
                <w:b/>
              </w:rPr>
              <w:t>HR (95% CI)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314E" w14:textId="77777777" w:rsidR="00102B45" w:rsidRPr="00F50739" w:rsidRDefault="00102B45" w:rsidP="001D1382">
            <w:pPr>
              <w:ind w:left="360" w:hanging="360"/>
              <w:jc w:val="center"/>
              <w:rPr>
                <w:b/>
              </w:rPr>
            </w:pPr>
            <w:r w:rsidRPr="00F50739">
              <w:rPr>
                <w:b/>
              </w:rPr>
              <w:sym w:font="Symbol" w:char="F063"/>
            </w:r>
            <w:r w:rsidRPr="00F50739">
              <w:rPr>
                <w:b/>
                <w:vertAlign w:val="superscript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457E" w14:textId="77777777" w:rsidR="00102B45" w:rsidRPr="00F50739" w:rsidRDefault="00102B45" w:rsidP="001D1382">
            <w:pPr>
              <w:ind w:left="360" w:hanging="360"/>
              <w:jc w:val="center"/>
              <w:rPr>
                <w:b/>
              </w:rPr>
            </w:pPr>
            <w:r w:rsidRPr="00F50739">
              <w:rPr>
                <w:b/>
              </w:rPr>
              <w:t>p-value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C98A" w14:textId="77777777" w:rsidR="00102B45" w:rsidRPr="00F50739" w:rsidRDefault="00102B45" w:rsidP="001D1382">
            <w:pPr>
              <w:ind w:left="360" w:hanging="360"/>
              <w:jc w:val="center"/>
              <w:rPr>
                <w:b/>
              </w:rPr>
            </w:pPr>
            <w:r w:rsidRPr="00F50739">
              <w:rPr>
                <w:b/>
              </w:rPr>
              <w:t>HR (95% CI)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59A02" w14:textId="77777777" w:rsidR="00102B45" w:rsidRPr="00F50739" w:rsidRDefault="00102B45" w:rsidP="001D1382">
            <w:pPr>
              <w:ind w:left="360" w:hanging="360"/>
              <w:jc w:val="center"/>
              <w:rPr>
                <w:b/>
              </w:rPr>
            </w:pPr>
            <w:r w:rsidRPr="00F50739">
              <w:rPr>
                <w:b/>
              </w:rPr>
              <w:sym w:font="Symbol" w:char="F063"/>
            </w:r>
            <w:r w:rsidRPr="00F50739">
              <w:rPr>
                <w:b/>
                <w:vertAlign w:val="superscript"/>
              </w:rPr>
              <w:t>2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27A1" w14:textId="77777777" w:rsidR="00102B45" w:rsidRPr="00F50739" w:rsidRDefault="00102B45" w:rsidP="001D1382">
            <w:pPr>
              <w:ind w:left="360" w:hanging="360"/>
              <w:jc w:val="center"/>
              <w:rPr>
                <w:b/>
              </w:rPr>
            </w:pPr>
            <w:r w:rsidRPr="00F50739">
              <w:rPr>
                <w:b/>
              </w:rPr>
              <w:t>p-value</w:t>
            </w:r>
          </w:p>
        </w:tc>
      </w:tr>
      <w:tr w:rsidR="00102B45" w14:paraId="39ABD6FB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507BF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Age - years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F731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1.05 (1.05-1.06)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CD3E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364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FB771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1D73" w14:textId="77777777" w:rsidR="00102B45" w:rsidRPr="00CE620F" w:rsidRDefault="00102B45" w:rsidP="001D1382">
            <w:pPr>
              <w:jc w:val="center"/>
            </w:pPr>
            <w:r w:rsidRPr="00CE620F">
              <w:t>1.05 (1.04-1.05)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FB5D7" w14:textId="77777777" w:rsidR="00102B45" w:rsidRPr="00CE620F" w:rsidRDefault="00102B45" w:rsidP="001D1382">
            <w:pPr>
              <w:jc w:val="center"/>
            </w:pPr>
            <w:r w:rsidRPr="00CE620F">
              <w:t>185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FD0F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</w:tr>
      <w:tr w:rsidR="00102B45" w14:paraId="1524ADB1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32D4F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Sex (male) - no. (%)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E62C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1.15 (1.05-1.27)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01D9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7AFD5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0.005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5B96" w14:textId="77777777" w:rsidR="00102B45" w:rsidRPr="00CE620F" w:rsidRDefault="00102B45" w:rsidP="001D1382">
            <w:pPr>
              <w:jc w:val="center"/>
            </w:pPr>
            <w:r w:rsidRPr="00CE620F">
              <w:t>1.31 (1.16-1.47)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38832" w14:textId="77777777" w:rsidR="00102B45" w:rsidRPr="00CE620F" w:rsidRDefault="00102B45" w:rsidP="001D1382">
            <w:pPr>
              <w:jc w:val="center"/>
            </w:pPr>
            <w:r w:rsidRPr="00CE620F">
              <w:t>20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C600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</w:tr>
      <w:tr w:rsidR="00102B45" w14:paraId="0EE39346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821EA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rFonts w:cs="Times New Roman"/>
                <w:b/>
              </w:rPr>
              <w:t>Body mass index -</w:t>
            </w:r>
            <w:r w:rsidRPr="00CE620F">
              <w:rPr>
                <w:rFonts w:cs="Times New Roman"/>
                <w:b/>
                <w:shd w:val="clear" w:color="auto" w:fill="FFFFFF"/>
              </w:rPr>
              <w:t>kg/m</w:t>
            </w:r>
            <w:r w:rsidRPr="00CE620F">
              <w:rPr>
                <w:rFonts w:cs="Times New Roman"/>
                <w:b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D3D8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0.97 (0.96-0.97)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0C409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62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5A72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A4B4" w14:textId="77777777" w:rsidR="00102B45" w:rsidRPr="00CE620F" w:rsidRDefault="00102B45" w:rsidP="001D1382">
            <w:pPr>
              <w:jc w:val="center"/>
            </w:pPr>
            <w:r w:rsidRPr="00CE620F">
              <w:t>0.99 (0.98-1.00)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24655" w14:textId="77777777" w:rsidR="00102B45" w:rsidRPr="00CE620F" w:rsidRDefault="00102B45" w:rsidP="001D1382">
            <w:pPr>
              <w:jc w:val="center"/>
            </w:pPr>
            <w:r w:rsidRPr="00CE620F">
              <w:t>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2CE0" w14:textId="77777777" w:rsidR="00102B45" w:rsidRPr="00CE620F" w:rsidRDefault="00102B45" w:rsidP="001D1382">
            <w:pPr>
              <w:jc w:val="center"/>
            </w:pPr>
            <w:r w:rsidRPr="00CE620F">
              <w:t>0.009</w:t>
            </w:r>
          </w:p>
        </w:tc>
      </w:tr>
      <w:tr w:rsidR="00102B45" w14:paraId="75B3940F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5AEAF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Systolic blood pressure – mmHg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49A3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0.99 (0.99-1.00)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4D8CA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46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B0C6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36B48" w14:textId="77777777" w:rsidR="00102B45" w:rsidRPr="00CE620F" w:rsidRDefault="00102B45" w:rsidP="001D1382">
            <w:pPr>
              <w:jc w:val="center"/>
            </w:pPr>
            <w:r w:rsidRPr="00CE620F">
              <w:t>0.99 (0.99-1.00)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6A58" w14:textId="77777777" w:rsidR="00102B45" w:rsidRPr="00CE620F" w:rsidRDefault="00102B45" w:rsidP="001D1382">
            <w:pPr>
              <w:jc w:val="center"/>
            </w:pPr>
            <w:r w:rsidRPr="00CE620F">
              <w:t>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8CDC" w14:textId="77777777" w:rsidR="00102B45" w:rsidRPr="00CE620F" w:rsidRDefault="00102B45" w:rsidP="001D1382">
            <w:pPr>
              <w:jc w:val="center"/>
            </w:pPr>
            <w:r w:rsidRPr="00CE620F">
              <w:t>0.005</w:t>
            </w:r>
          </w:p>
        </w:tc>
      </w:tr>
      <w:tr w:rsidR="00102B45" w14:paraId="5CA229A7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3EFE0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Heart rate – bpm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118F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1.01 (1.00-1.01)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62BA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32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7A38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B1E6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B29F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7772" w14:textId="77777777" w:rsidR="00102B45" w:rsidRPr="00CE620F" w:rsidRDefault="00102B45" w:rsidP="001D1382">
            <w:pPr>
              <w:jc w:val="center"/>
            </w:pPr>
          </w:p>
        </w:tc>
      </w:tr>
      <w:tr w:rsidR="00102B45" w14:paraId="506000EB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D252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AF – (Yes vs no)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67C9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1.34 (1.21-1.48)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5540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31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39D0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B7EE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F75B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4C5B" w14:textId="77777777" w:rsidR="00102B45" w:rsidRPr="00CE620F" w:rsidRDefault="00102B45" w:rsidP="001D1382">
            <w:pPr>
              <w:jc w:val="center"/>
            </w:pPr>
          </w:p>
        </w:tc>
      </w:tr>
      <w:tr w:rsidR="00102B45" w14:paraId="1D533DC5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02A9D" w14:textId="77777777" w:rsidR="00102B45" w:rsidRPr="00CE620F" w:rsidRDefault="00102B45" w:rsidP="001D1382">
            <w:r w:rsidRPr="00CE620F">
              <w:t>Peripheral oedema  (</w:t>
            </w:r>
            <w:r w:rsidRPr="00CE620F">
              <w:rPr>
                <w:u w:val="single"/>
              </w:rPr>
              <w:t>&gt;</w:t>
            </w:r>
            <w:r w:rsidRPr="00CE620F">
              <w:t>ankles vs &lt;)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8A73" w14:textId="77777777" w:rsidR="00102B45" w:rsidRPr="00CE620F" w:rsidRDefault="00102B45" w:rsidP="001D1382">
            <w:pPr>
              <w:jc w:val="center"/>
            </w:pPr>
            <w:r w:rsidRPr="00CE620F">
              <w:t>1.78 (1.61-1.98)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2735" w14:textId="77777777" w:rsidR="00102B45" w:rsidRPr="00CE620F" w:rsidRDefault="00102B45" w:rsidP="001D1382">
            <w:pPr>
              <w:jc w:val="center"/>
            </w:pPr>
            <w:r w:rsidRPr="00CE620F">
              <w:t>116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F665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47E0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2547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0AE2" w14:textId="77777777" w:rsidR="00102B45" w:rsidRPr="00CE620F" w:rsidRDefault="00102B45" w:rsidP="001D1382">
            <w:pPr>
              <w:jc w:val="center"/>
            </w:pPr>
          </w:p>
        </w:tc>
      </w:tr>
      <w:tr w:rsidR="00102B45" w14:paraId="5EB12901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574DA" w14:textId="77777777" w:rsidR="00102B45" w:rsidRPr="00CE620F" w:rsidRDefault="00102B45" w:rsidP="001D1382">
            <w:r w:rsidRPr="00CE620F">
              <w:t>Lung crackles – (Yes vs no)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9135" w14:textId="77777777" w:rsidR="00102B45" w:rsidRPr="00CE620F" w:rsidRDefault="00102B45" w:rsidP="001D1382">
            <w:pPr>
              <w:jc w:val="center"/>
            </w:pPr>
            <w:r w:rsidRPr="00CE620F">
              <w:t>1.93 (1.70-2.19)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F7912" w14:textId="77777777" w:rsidR="00102B45" w:rsidRPr="00CE620F" w:rsidRDefault="00102B45" w:rsidP="001D1382">
            <w:pPr>
              <w:jc w:val="center"/>
            </w:pPr>
            <w:r w:rsidRPr="00CE620F">
              <w:t>106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60B6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F04C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66B4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F217" w14:textId="77777777" w:rsidR="00102B45" w:rsidRPr="00CE620F" w:rsidRDefault="00102B45" w:rsidP="001D1382">
            <w:pPr>
              <w:jc w:val="center"/>
            </w:pPr>
          </w:p>
        </w:tc>
      </w:tr>
      <w:tr w:rsidR="00102B45" w14:paraId="26BEED53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0499" w14:textId="77777777" w:rsidR="00102B45" w:rsidRPr="00CE620F" w:rsidRDefault="00102B45" w:rsidP="001D1382">
            <w:r w:rsidRPr="00CE620F">
              <w:t>Raised JVP – (Yes vs no)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3761" w14:textId="77777777" w:rsidR="00102B45" w:rsidRPr="00CE620F" w:rsidRDefault="00102B45" w:rsidP="001D1382">
            <w:pPr>
              <w:jc w:val="center"/>
            </w:pPr>
            <w:r w:rsidRPr="00CE620F">
              <w:t>1.96 (1.73-2.23)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36E3" w14:textId="77777777" w:rsidR="00102B45" w:rsidRPr="00CE620F" w:rsidRDefault="00102B45" w:rsidP="001D1382">
            <w:pPr>
              <w:jc w:val="center"/>
            </w:pPr>
            <w:r w:rsidRPr="00CE620F">
              <w:t>107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9A93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D9C2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7F2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2B1E" w14:textId="77777777" w:rsidR="00102B45" w:rsidRPr="00CE620F" w:rsidRDefault="00102B45" w:rsidP="001D1382">
            <w:pPr>
              <w:jc w:val="center"/>
            </w:pPr>
          </w:p>
        </w:tc>
      </w:tr>
      <w:tr w:rsidR="00102B45" w14:paraId="36704464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35150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Diabetes - (Yes vs no)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1A77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1.17 (1.05-1.31)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2E1C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AAB6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0.005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C6FC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743C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EE99" w14:textId="77777777" w:rsidR="00102B45" w:rsidRPr="00CE620F" w:rsidRDefault="00102B45" w:rsidP="001D1382">
            <w:pPr>
              <w:jc w:val="center"/>
            </w:pPr>
          </w:p>
        </w:tc>
      </w:tr>
      <w:tr w:rsidR="00102B45" w14:paraId="30AD281E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C7DE2" w14:textId="77777777" w:rsidR="00102B45" w:rsidRPr="00CE620F" w:rsidRDefault="00102B45" w:rsidP="001D1382">
            <w:r w:rsidRPr="00CE620F">
              <w:t>Hypertension - (Yes vs no)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FA80" w14:textId="77777777" w:rsidR="00102B45" w:rsidRPr="00CE620F" w:rsidRDefault="00102B45" w:rsidP="001D1382">
            <w:pPr>
              <w:jc w:val="center"/>
            </w:pPr>
            <w:r w:rsidRPr="00CE620F">
              <w:t>0.99 (0.90-1.09)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F190" w14:textId="77777777" w:rsidR="00102B45" w:rsidRPr="00CE620F" w:rsidRDefault="00102B45" w:rsidP="001D1382">
            <w:pPr>
              <w:jc w:val="center"/>
            </w:pPr>
            <w:r w:rsidRPr="00CE620F">
              <w:t>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2543" w14:textId="77777777" w:rsidR="00102B45" w:rsidRPr="00CE620F" w:rsidRDefault="00102B45" w:rsidP="001D1382">
            <w:pPr>
              <w:jc w:val="center"/>
            </w:pPr>
            <w:r w:rsidRPr="00CE620F">
              <w:t>0.89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503C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DFEB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1735" w14:textId="77777777" w:rsidR="00102B45" w:rsidRPr="00CE620F" w:rsidRDefault="00102B45" w:rsidP="001D1382">
            <w:pPr>
              <w:jc w:val="center"/>
            </w:pPr>
          </w:p>
        </w:tc>
      </w:tr>
      <w:tr w:rsidR="00102B45" w14:paraId="61D0D677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D4E5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IHD - (Yes vs no)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C58C3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1.13 (1.02-1.24)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62F8B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C741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0.014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E7D9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D4481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C614" w14:textId="77777777" w:rsidR="00102B45" w:rsidRPr="00CE620F" w:rsidRDefault="00102B45" w:rsidP="001D1382">
            <w:pPr>
              <w:jc w:val="center"/>
            </w:pPr>
          </w:p>
        </w:tc>
      </w:tr>
      <w:tr w:rsidR="00102B45" w14:paraId="418BCF31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7982" w14:textId="77777777" w:rsidR="00102B45" w:rsidRPr="00CE620F" w:rsidRDefault="00102B45" w:rsidP="001D1382">
            <w:r w:rsidRPr="00CE620F">
              <w:t>Previous or current Smokers – no. (%)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47BF" w14:textId="77777777" w:rsidR="00102B45" w:rsidRPr="00CE620F" w:rsidRDefault="00102B45" w:rsidP="001D1382">
            <w:pPr>
              <w:jc w:val="center"/>
            </w:pPr>
            <w:r w:rsidRPr="00CE620F">
              <w:t>1.08 (0.96-1.23)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23DC" w14:textId="77777777" w:rsidR="00102B45" w:rsidRPr="00CE620F" w:rsidRDefault="00102B45" w:rsidP="001D1382">
            <w:pPr>
              <w:jc w:val="center"/>
            </w:pPr>
            <w:r w:rsidRPr="00CE620F"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E9C" w14:textId="77777777" w:rsidR="00102B45" w:rsidRPr="00CE620F" w:rsidRDefault="00102B45" w:rsidP="001D1382">
            <w:pPr>
              <w:jc w:val="center"/>
            </w:pPr>
            <w:r w:rsidRPr="00CE620F">
              <w:t>0.20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3FA5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8923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E8A4" w14:textId="77777777" w:rsidR="00102B45" w:rsidRPr="00CE620F" w:rsidRDefault="00102B45" w:rsidP="001D1382">
            <w:pPr>
              <w:jc w:val="center"/>
            </w:pPr>
          </w:p>
        </w:tc>
      </w:tr>
      <w:tr w:rsidR="00102B45" w14:paraId="4C01EF2B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86F0E" w14:textId="77777777" w:rsidR="00102B45" w:rsidRPr="00CE620F" w:rsidRDefault="00102B45" w:rsidP="001D1382">
            <w:pPr>
              <w:rPr>
                <w:b/>
              </w:rPr>
            </w:pPr>
            <w:proofErr w:type="spellStart"/>
            <w:r w:rsidRPr="00CE620F">
              <w:rPr>
                <w:b/>
              </w:rPr>
              <w:t>HFrEF</w:t>
            </w:r>
            <w:proofErr w:type="spellEnd"/>
            <w:r w:rsidRPr="00CE620F">
              <w:rPr>
                <w:b/>
              </w:rPr>
              <w:t xml:space="preserve"> (vs other phenotypes)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4747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1.25 (1.14-1.37)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2471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DEFD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64E0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E4D3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71BC" w14:textId="77777777" w:rsidR="00102B45" w:rsidRPr="00CE620F" w:rsidRDefault="00102B45" w:rsidP="001D1382">
            <w:pPr>
              <w:jc w:val="center"/>
            </w:pPr>
          </w:p>
        </w:tc>
      </w:tr>
      <w:tr w:rsidR="00102B45" w14:paraId="279B2DF0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3578" w14:textId="77777777" w:rsidR="00102B45" w:rsidRPr="00CE620F" w:rsidRDefault="00102B45" w:rsidP="001D1382">
            <w:proofErr w:type="spellStart"/>
            <w:r w:rsidRPr="00CE620F">
              <w:t>HFrEF</w:t>
            </w:r>
            <w:proofErr w:type="spellEnd"/>
            <w:r w:rsidRPr="00CE620F">
              <w:t xml:space="preserve"> (vs </w:t>
            </w:r>
            <w:proofErr w:type="spellStart"/>
            <w:r w:rsidRPr="00CE620F">
              <w:t>HFpEF</w:t>
            </w:r>
            <w:proofErr w:type="spellEnd"/>
            <w:r w:rsidRPr="00CE620F">
              <w:t>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DED6" w14:textId="77777777" w:rsidR="00102B45" w:rsidRPr="00CE620F" w:rsidRDefault="00102B45" w:rsidP="001D1382">
            <w:pPr>
              <w:jc w:val="center"/>
            </w:pPr>
            <w:r w:rsidRPr="00CE620F">
              <w:t>1.31 (1.18-1.45)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91F5" w14:textId="77777777" w:rsidR="00102B45" w:rsidRPr="00CE620F" w:rsidRDefault="00102B45" w:rsidP="001D1382">
            <w:pPr>
              <w:jc w:val="center"/>
            </w:pPr>
            <w:r w:rsidRPr="00CE620F">
              <w:t>26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3D9E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9B987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55CC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4036" w14:textId="77777777" w:rsidR="00102B45" w:rsidRPr="00CE620F" w:rsidRDefault="00102B45" w:rsidP="001D1382">
            <w:pPr>
              <w:jc w:val="center"/>
            </w:pPr>
          </w:p>
        </w:tc>
      </w:tr>
      <w:tr w:rsidR="00102B45" w14:paraId="35EB8E15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0D42" w14:textId="77777777" w:rsidR="00102B45" w:rsidRPr="00CE620F" w:rsidRDefault="00102B45" w:rsidP="001D1382">
            <w:proofErr w:type="spellStart"/>
            <w:r w:rsidRPr="00CE620F">
              <w:t>HFrEF</w:t>
            </w:r>
            <w:proofErr w:type="spellEnd"/>
            <w:r w:rsidRPr="00CE620F">
              <w:t xml:space="preserve"> (vs </w:t>
            </w:r>
            <w:proofErr w:type="spellStart"/>
            <w:r w:rsidRPr="00CE620F">
              <w:t>HFmrEF</w:t>
            </w:r>
            <w:proofErr w:type="spellEnd"/>
            <w:r w:rsidRPr="00CE620F">
              <w:t>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51E0" w14:textId="77777777" w:rsidR="00102B45" w:rsidRPr="00CE620F" w:rsidRDefault="00102B45" w:rsidP="001D1382">
            <w:pPr>
              <w:jc w:val="center"/>
            </w:pPr>
            <w:r w:rsidRPr="00CE620F">
              <w:t>1.16 (10.3-1.31)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E15A" w14:textId="77777777" w:rsidR="00102B45" w:rsidRPr="00CE620F" w:rsidRDefault="00102B45" w:rsidP="001D1382">
            <w:pPr>
              <w:jc w:val="center"/>
            </w:pPr>
            <w:r w:rsidRPr="00CE620F">
              <w:t>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37F4" w14:textId="77777777" w:rsidR="00102B45" w:rsidRPr="00CE620F" w:rsidRDefault="00102B45" w:rsidP="001D1382">
            <w:pPr>
              <w:jc w:val="center"/>
            </w:pPr>
            <w:r w:rsidRPr="00CE620F">
              <w:t>0.018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41AB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CEF2C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51B7" w14:textId="77777777" w:rsidR="00102B45" w:rsidRPr="00CE620F" w:rsidRDefault="00102B45" w:rsidP="001D1382">
            <w:pPr>
              <w:jc w:val="center"/>
            </w:pPr>
          </w:p>
        </w:tc>
      </w:tr>
      <w:tr w:rsidR="00102B45" w14:paraId="365C70D8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82BD" w14:textId="77777777" w:rsidR="00102B45" w:rsidRPr="00CE620F" w:rsidRDefault="00102B45" w:rsidP="001D1382">
            <w:proofErr w:type="spellStart"/>
            <w:r w:rsidRPr="00CE620F">
              <w:t>HFmrEF</w:t>
            </w:r>
            <w:proofErr w:type="spellEnd"/>
            <w:r w:rsidRPr="00CE620F">
              <w:t xml:space="preserve"> (vs </w:t>
            </w:r>
            <w:proofErr w:type="spellStart"/>
            <w:r w:rsidRPr="00CE620F">
              <w:t>HFpEF</w:t>
            </w:r>
            <w:proofErr w:type="spellEnd"/>
            <w:r w:rsidRPr="00CE620F">
              <w:t>)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4E98" w14:textId="77777777" w:rsidR="00102B45" w:rsidRPr="00CE620F" w:rsidRDefault="00102B45" w:rsidP="001D1382">
            <w:pPr>
              <w:jc w:val="center"/>
            </w:pPr>
            <w:r w:rsidRPr="00CE620F">
              <w:t>1.13 (0.89-1.28)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176D" w14:textId="77777777" w:rsidR="00102B45" w:rsidRPr="00CE620F" w:rsidRDefault="00102B45" w:rsidP="001D1382">
            <w:pPr>
              <w:jc w:val="center"/>
            </w:pPr>
            <w:r w:rsidRPr="00CE620F">
              <w:t>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9453" w14:textId="77777777" w:rsidR="00102B45" w:rsidRPr="00CE620F" w:rsidRDefault="00102B45" w:rsidP="001D1382">
            <w:pPr>
              <w:jc w:val="center"/>
            </w:pPr>
            <w:r w:rsidRPr="00CE620F">
              <w:t>0.073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2B4B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8860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CA8E" w14:textId="77777777" w:rsidR="00102B45" w:rsidRPr="00CE620F" w:rsidRDefault="00102B45" w:rsidP="001D1382">
            <w:pPr>
              <w:jc w:val="center"/>
            </w:pPr>
          </w:p>
        </w:tc>
      </w:tr>
      <w:tr w:rsidR="00102B45" w14:paraId="7706A5FB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DE58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NYHA Class IV/III vs I/II</w:t>
            </w:r>
          </w:p>
        </w:tc>
        <w:tc>
          <w:tcPr>
            <w:tcW w:w="20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A193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2.05 (1.86-2.25)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4271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215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D22D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DC1D" w14:textId="77777777" w:rsidR="00102B45" w:rsidRPr="00CE620F" w:rsidRDefault="00102B45" w:rsidP="001D1382">
            <w:pPr>
              <w:jc w:val="center"/>
            </w:pPr>
            <w:r w:rsidRPr="00CE620F">
              <w:t>1.54 (1.37-1.72)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4797" w14:textId="77777777" w:rsidR="00102B45" w:rsidRPr="00CE620F" w:rsidRDefault="00102B45" w:rsidP="001D1382">
            <w:pPr>
              <w:jc w:val="center"/>
            </w:pPr>
            <w:r w:rsidRPr="00CE620F">
              <w:t>55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137E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</w:tr>
      <w:tr w:rsidR="00102B45" w14:paraId="1B3828BE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8CE3" w14:textId="77777777" w:rsidR="00102B45" w:rsidRPr="00CE620F" w:rsidRDefault="00102B45" w:rsidP="001D1382">
            <w:pPr>
              <w:rPr>
                <w:b/>
              </w:rPr>
            </w:pPr>
            <w:proofErr w:type="spellStart"/>
            <w:r w:rsidRPr="00CE620F">
              <w:rPr>
                <w:b/>
              </w:rPr>
              <w:t>LogNTproBNP</w:t>
            </w:r>
            <w:proofErr w:type="spellEnd"/>
            <w:r w:rsidRPr="00CE620F">
              <w:rPr>
                <w:b/>
              </w:rPr>
              <w:t xml:space="preserve"> 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C04C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2.89 (2.64-3.17)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09A9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507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8184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9F17" w14:textId="77777777" w:rsidR="00102B45" w:rsidRPr="00CE620F" w:rsidRDefault="00102B45" w:rsidP="001D1382">
            <w:pPr>
              <w:jc w:val="center"/>
            </w:pPr>
            <w:r w:rsidRPr="00CE620F">
              <w:t>1.71 (1.51-1.95)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EBD4" w14:textId="77777777" w:rsidR="00102B45" w:rsidRPr="00CE620F" w:rsidRDefault="00102B45" w:rsidP="001D1382">
            <w:pPr>
              <w:jc w:val="center"/>
            </w:pPr>
            <w:r w:rsidRPr="00CE620F">
              <w:t>68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FFE1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</w:tr>
      <w:tr w:rsidR="00102B45" w14:paraId="22E1C151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B7DF" w14:textId="77777777" w:rsidR="00102B45" w:rsidRPr="00CE620F" w:rsidRDefault="00102B45" w:rsidP="001D1382">
            <w:pPr>
              <w:rPr>
                <w:b/>
              </w:rPr>
            </w:pPr>
            <w:proofErr w:type="spellStart"/>
            <w:r w:rsidRPr="00CE620F">
              <w:rPr>
                <w:b/>
              </w:rPr>
              <w:t>LogHsCRP</w:t>
            </w:r>
            <w:proofErr w:type="spellEnd"/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BE5A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1.85 (1.70-2.02)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6275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207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DB3A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6CD" w14:textId="77777777" w:rsidR="00102B45" w:rsidRPr="00CE620F" w:rsidRDefault="00102B45" w:rsidP="001D1382">
            <w:pPr>
              <w:jc w:val="center"/>
            </w:pPr>
            <w:r w:rsidRPr="00CE620F">
              <w:t>1.33 (1.19-1.48)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D24B" w14:textId="77777777" w:rsidR="00102B45" w:rsidRPr="00CE620F" w:rsidRDefault="00102B45" w:rsidP="001D1382">
            <w:pPr>
              <w:jc w:val="center"/>
            </w:pPr>
            <w:r w:rsidRPr="00CE620F">
              <w:t>27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6FC6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</w:tr>
      <w:tr w:rsidR="00102B45" w14:paraId="5AE25999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217B8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Haemoglobin – g/L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B8C6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0.82 (0.80-0.84)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14FFB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199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3809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081AB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B5324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53A3" w14:textId="77777777" w:rsidR="00102B45" w:rsidRPr="00CE620F" w:rsidRDefault="00102B45" w:rsidP="001D1382">
            <w:pPr>
              <w:jc w:val="center"/>
            </w:pPr>
          </w:p>
        </w:tc>
      </w:tr>
      <w:tr w:rsidR="00102B45" w14:paraId="0B640630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2411" w14:textId="77777777" w:rsidR="00102B45" w:rsidRPr="00CE620F" w:rsidRDefault="00102B45" w:rsidP="001D1382">
            <w:r w:rsidRPr="00CE620F">
              <w:t xml:space="preserve">White cell count - </w:t>
            </w:r>
            <w:r>
              <w:rPr>
                <w:color w:val="000000"/>
              </w:rPr>
              <w:t>10</w:t>
            </w:r>
            <w:r w:rsidRPr="00225598">
              <w:rPr>
                <w:color w:val="000000"/>
                <w:vertAlign w:val="superscript"/>
              </w:rPr>
              <w:t>9</w:t>
            </w:r>
            <w:r>
              <w:rPr>
                <w:color w:val="000000"/>
              </w:rPr>
              <w:t>.L</w:t>
            </w:r>
            <w:r w:rsidRPr="00225598">
              <w:rPr>
                <w:color w:val="000000"/>
                <w:vertAlign w:val="superscript"/>
              </w:rPr>
              <w:t>-1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5FB8" w14:textId="77777777" w:rsidR="00102B45" w:rsidRPr="00CE620F" w:rsidRDefault="00102B45" w:rsidP="001D1382">
            <w:pPr>
              <w:jc w:val="center"/>
            </w:pPr>
            <w:r w:rsidRPr="00CE620F">
              <w:t>1.03 (1.02-1.04)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CA84" w14:textId="77777777" w:rsidR="00102B45" w:rsidRPr="00CE620F" w:rsidRDefault="00102B45" w:rsidP="001D1382">
            <w:pPr>
              <w:jc w:val="center"/>
            </w:pPr>
            <w:r w:rsidRPr="00CE620F">
              <w:t>36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1E64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C681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3D86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FE7E" w14:textId="77777777" w:rsidR="00102B45" w:rsidRPr="00CE620F" w:rsidRDefault="00102B45" w:rsidP="001D1382">
            <w:pPr>
              <w:jc w:val="center"/>
            </w:pPr>
          </w:p>
        </w:tc>
      </w:tr>
      <w:tr w:rsidR="00102B45" w14:paraId="484A6BB8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0DD2" w14:textId="77777777" w:rsidR="00102B45" w:rsidRPr="00CE620F" w:rsidRDefault="00102B45" w:rsidP="001D1382">
            <w:r w:rsidRPr="00CE620F">
              <w:t xml:space="preserve">Neutrophils- </w:t>
            </w:r>
            <w:r>
              <w:rPr>
                <w:color w:val="000000"/>
              </w:rPr>
              <w:t>10</w:t>
            </w:r>
            <w:r w:rsidRPr="00225598">
              <w:rPr>
                <w:color w:val="000000"/>
                <w:vertAlign w:val="superscript"/>
              </w:rPr>
              <w:t>9</w:t>
            </w:r>
            <w:r>
              <w:rPr>
                <w:color w:val="000000"/>
              </w:rPr>
              <w:t>.L</w:t>
            </w:r>
            <w:r w:rsidRPr="00225598">
              <w:rPr>
                <w:color w:val="000000"/>
                <w:vertAlign w:val="superscript"/>
              </w:rPr>
              <w:t>-1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F57A" w14:textId="77777777" w:rsidR="00102B45" w:rsidRPr="00CE620F" w:rsidRDefault="00102B45" w:rsidP="001D1382">
            <w:pPr>
              <w:jc w:val="center"/>
            </w:pPr>
            <w:r w:rsidRPr="00CE620F">
              <w:t>1.03 (1.02-1.04)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0809" w14:textId="77777777" w:rsidR="00102B45" w:rsidRPr="00CE620F" w:rsidRDefault="00102B45" w:rsidP="001D1382">
            <w:pPr>
              <w:jc w:val="center"/>
            </w:pPr>
            <w:r w:rsidRPr="00CE620F">
              <w:t>90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1C61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B0A6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8A13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2D676" w14:textId="77777777" w:rsidR="00102B45" w:rsidRPr="00CE620F" w:rsidRDefault="00102B45" w:rsidP="001D1382">
            <w:pPr>
              <w:jc w:val="center"/>
            </w:pPr>
          </w:p>
        </w:tc>
      </w:tr>
      <w:tr w:rsidR="00102B45" w:rsidRPr="00EA00A3" w14:paraId="4CF07B32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5F9D" w14:textId="77777777" w:rsidR="00102B45" w:rsidRPr="00CE620F" w:rsidRDefault="00102B45" w:rsidP="001D1382">
            <w:r w:rsidRPr="00CE620F">
              <w:t xml:space="preserve">Lymphocytes </w:t>
            </w:r>
            <w:r>
              <w:t xml:space="preserve">- </w:t>
            </w:r>
            <w:r>
              <w:rPr>
                <w:color w:val="000000"/>
              </w:rPr>
              <w:t>10</w:t>
            </w:r>
            <w:r w:rsidRPr="00225598">
              <w:rPr>
                <w:color w:val="000000"/>
                <w:vertAlign w:val="superscript"/>
              </w:rPr>
              <w:t>9</w:t>
            </w:r>
            <w:r>
              <w:rPr>
                <w:color w:val="000000"/>
              </w:rPr>
              <w:t>.L</w:t>
            </w:r>
            <w:r w:rsidRPr="00225598">
              <w:rPr>
                <w:color w:val="000000"/>
                <w:vertAlign w:val="superscript"/>
              </w:rPr>
              <w:t>-1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E7D9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0.89 (0.83-0.95)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3331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11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C3F3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49BA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0F34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254A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</w:tr>
      <w:tr w:rsidR="00102B45" w:rsidRPr="00EA00A3" w14:paraId="5F5E8508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1BE9" w14:textId="77777777" w:rsidR="00102B45" w:rsidRPr="00CE620F" w:rsidRDefault="00102B45" w:rsidP="001D1382">
            <w:pPr>
              <w:rPr>
                <w:lang w:val="it-IT"/>
              </w:rPr>
            </w:pPr>
            <w:r w:rsidRPr="00CE620F">
              <w:rPr>
                <w:lang w:val="it-IT"/>
              </w:rPr>
              <w:t>Plasma viscosity - mPaSec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7EF4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3.87 (2.77-5.41)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3128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63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8F31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2577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17D4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F271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</w:tr>
      <w:tr w:rsidR="00102B45" w:rsidRPr="00EA00A3" w14:paraId="504B03A3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275A6" w14:textId="77777777" w:rsidR="00102B45" w:rsidRPr="00CE620F" w:rsidRDefault="00102B45" w:rsidP="001D1382">
            <w:pPr>
              <w:rPr>
                <w:lang w:val="it-IT"/>
              </w:rPr>
            </w:pPr>
            <w:r w:rsidRPr="00CE620F">
              <w:rPr>
                <w:lang w:val="it-IT"/>
              </w:rPr>
              <w:t>Creatinine-µmol/L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30CD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1.003 (1.002-1.003)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1DF5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188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3903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  <w:r w:rsidRPr="00CE620F">
              <w:rPr>
                <w:lang w:val="it-IT"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0F6B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41EE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1AEE" w14:textId="77777777" w:rsidR="00102B45" w:rsidRPr="00CE620F" w:rsidRDefault="00102B45" w:rsidP="001D1382">
            <w:pPr>
              <w:jc w:val="center"/>
              <w:rPr>
                <w:lang w:val="it-IT"/>
              </w:rPr>
            </w:pPr>
          </w:p>
        </w:tc>
      </w:tr>
      <w:tr w:rsidR="00102B45" w:rsidRPr="000F31CC" w14:paraId="115D6ADE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7629F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 xml:space="preserve">Urea - </w:t>
            </w:r>
            <w:proofErr w:type="spellStart"/>
            <w:r w:rsidRPr="00CE620F">
              <w:rPr>
                <w:b/>
              </w:rPr>
              <w:t>mmol</w:t>
            </w:r>
            <w:proofErr w:type="spellEnd"/>
            <w:r w:rsidRPr="00CE620F">
              <w:rPr>
                <w:b/>
              </w:rPr>
              <w:t>/L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68DF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1.06 (1.05-1.06)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F732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354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1E3F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30BA4" w14:textId="77777777" w:rsidR="00102B45" w:rsidRPr="00CE620F" w:rsidRDefault="00102B45" w:rsidP="001D1382">
            <w:pPr>
              <w:jc w:val="center"/>
            </w:pPr>
            <w:r w:rsidRPr="00CE620F">
              <w:t>1.02 (1.01-1.03)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4142" w14:textId="77777777" w:rsidR="00102B45" w:rsidRPr="00CE620F" w:rsidRDefault="00102B45" w:rsidP="001D1382">
            <w:pPr>
              <w:jc w:val="center"/>
            </w:pPr>
            <w:r w:rsidRPr="00CE620F">
              <w:t>24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E6109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</w:tr>
      <w:tr w:rsidR="00102B45" w14:paraId="75490F20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97CE5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>Albumin – g/L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4A82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0.89 (0.88-0.90)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5DF3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342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D35E1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C34C" w14:textId="77777777" w:rsidR="00102B45" w:rsidRPr="00CE620F" w:rsidRDefault="00102B45" w:rsidP="001D1382">
            <w:pPr>
              <w:jc w:val="center"/>
            </w:pPr>
            <w:r w:rsidRPr="00CE620F">
              <w:t>0.97 (0.95-0.99)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E3D3" w14:textId="77777777" w:rsidR="00102B45" w:rsidRPr="00CE620F" w:rsidRDefault="00102B45" w:rsidP="001D1382">
            <w:pPr>
              <w:jc w:val="center"/>
            </w:pPr>
            <w:r w:rsidRPr="00CE620F">
              <w:t>14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C562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</w:tr>
      <w:tr w:rsidR="00102B45" w14:paraId="5BE5F22C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2641" w14:textId="77777777" w:rsidR="00102B45" w:rsidRPr="00CE620F" w:rsidRDefault="00102B45" w:rsidP="001D1382">
            <w:r w:rsidRPr="00CE620F">
              <w:t>Cholesterol  -</w:t>
            </w:r>
            <w:proofErr w:type="spellStart"/>
            <w:r w:rsidRPr="00CE620F">
              <w:t>mmol</w:t>
            </w:r>
            <w:proofErr w:type="spellEnd"/>
            <w:r w:rsidRPr="00CE620F">
              <w:t>/L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6472E" w14:textId="77777777" w:rsidR="00102B45" w:rsidRPr="00CE620F" w:rsidRDefault="00102B45" w:rsidP="001D1382">
            <w:pPr>
              <w:jc w:val="center"/>
            </w:pPr>
            <w:r w:rsidRPr="00CE620F">
              <w:t>0.92 (0.89-0.96)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990F" w14:textId="77777777" w:rsidR="00102B45" w:rsidRPr="00CE620F" w:rsidRDefault="00102B45" w:rsidP="001D1382">
            <w:pPr>
              <w:jc w:val="center"/>
            </w:pPr>
            <w:r w:rsidRPr="00CE620F">
              <w:t>15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D1F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44F3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ED54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F7B31" w14:textId="77777777" w:rsidR="00102B45" w:rsidRPr="00CE620F" w:rsidRDefault="00102B45" w:rsidP="001D1382">
            <w:pPr>
              <w:jc w:val="center"/>
            </w:pPr>
          </w:p>
        </w:tc>
      </w:tr>
      <w:tr w:rsidR="00102B45" w14:paraId="69157841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66FD" w14:textId="77777777" w:rsidR="00102B45" w:rsidRPr="00CE620F" w:rsidRDefault="00102B45" w:rsidP="001D1382">
            <w:pPr>
              <w:rPr>
                <w:lang w:val="it-IT"/>
              </w:rPr>
            </w:pPr>
            <w:r w:rsidRPr="00CE620F">
              <w:t>Bilirubin</w:t>
            </w:r>
            <w:r w:rsidRPr="00CE620F">
              <w:rPr>
                <w:lang w:val="it-IT"/>
              </w:rPr>
              <w:t xml:space="preserve"> – µmol/L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CC0E" w14:textId="77777777" w:rsidR="00102B45" w:rsidRPr="00CE620F" w:rsidRDefault="00102B45" w:rsidP="001D1382">
            <w:pPr>
              <w:jc w:val="center"/>
            </w:pPr>
            <w:r w:rsidRPr="00CE620F">
              <w:t>1.01 (1.00-1.01)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0E41" w14:textId="77777777" w:rsidR="00102B45" w:rsidRPr="00CE620F" w:rsidRDefault="00102B45" w:rsidP="001D1382">
            <w:pPr>
              <w:jc w:val="center"/>
            </w:pPr>
            <w:r w:rsidRPr="00CE620F">
              <w:t>22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8CEE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684F1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DC67" w14:textId="77777777" w:rsidR="00102B45" w:rsidRPr="00CE620F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46DE" w14:textId="77777777" w:rsidR="00102B45" w:rsidRPr="00CE620F" w:rsidRDefault="00102B45" w:rsidP="001D1382">
            <w:pPr>
              <w:jc w:val="center"/>
            </w:pPr>
          </w:p>
        </w:tc>
      </w:tr>
      <w:tr w:rsidR="00102B45" w14:paraId="44027C88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4BFF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lastRenderedPageBreak/>
              <w:t xml:space="preserve">ALP - </w:t>
            </w:r>
            <w:proofErr w:type="spellStart"/>
            <w:r w:rsidRPr="00CE620F">
              <w:rPr>
                <w:b/>
              </w:rPr>
              <w:t>iu</w:t>
            </w:r>
            <w:proofErr w:type="spellEnd"/>
            <w:r w:rsidRPr="00CE620F">
              <w:rPr>
                <w:b/>
              </w:rPr>
              <w:t>/L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758A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1.01 (1.00-1.01)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0B5E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223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05FE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A9E1" w14:textId="77777777" w:rsidR="00102B45" w:rsidRPr="00CE620F" w:rsidRDefault="00102B45" w:rsidP="001D1382">
            <w:pPr>
              <w:jc w:val="center"/>
            </w:pPr>
            <w:r w:rsidRPr="00CE620F">
              <w:t>1.003 (1.002-1.004)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F6F4" w14:textId="77777777" w:rsidR="00102B45" w:rsidRPr="00CE620F" w:rsidRDefault="00102B45" w:rsidP="001D1382">
            <w:pPr>
              <w:jc w:val="center"/>
            </w:pPr>
            <w:r w:rsidRPr="00CE620F">
              <w:t>27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7BCCB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</w:tr>
      <w:tr w:rsidR="00102B45" w14:paraId="55F31076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3D82" w14:textId="77777777" w:rsidR="00102B45" w:rsidRPr="00CE620F" w:rsidRDefault="00102B45" w:rsidP="001D1382">
            <w:pPr>
              <w:rPr>
                <w:b/>
              </w:rPr>
            </w:pPr>
            <w:r w:rsidRPr="00CE620F">
              <w:rPr>
                <w:b/>
              </w:rPr>
              <w:t xml:space="preserve">ALT - </w:t>
            </w:r>
            <w:proofErr w:type="spellStart"/>
            <w:r w:rsidRPr="00CE620F">
              <w:rPr>
                <w:b/>
              </w:rPr>
              <w:t>iu</w:t>
            </w:r>
            <w:proofErr w:type="spellEnd"/>
            <w:r w:rsidRPr="00CE620F">
              <w:rPr>
                <w:b/>
              </w:rPr>
              <w:t>/L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5E5F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0.99 (0.98-0.99)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3A8E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18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1D78" w14:textId="77777777" w:rsidR="00102B45" w:rsidRPr="00CE620F" w:rsidRDefault="00102B45" w:rsidP="001D1382">
            <w:pPr>
              <w:jc w:val="center"/>
              <w:rPr>
                <w:b/>
              </w:rPr>
            </w:pPr>
            <w:r w:rsidRPr="00CE620F">
              <w:rPr>
                <w:b/>
              </w:rPr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B7429" w14:textId="77777777" w:rsidR="00102B45" w:rsidRPr="00553B9E" w:rsidRDefault="00102B45" w:rsidP="001D1382">
            <w:pPr>
              <w:jc w:val="center"/>
              <w:rPr>
                <w:b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3490" w14:textId="77777777" w:rsidR="00102B45" w:rsidRPr="00553B9E" w:rsidRDefault="00102B45" w:rsidP="001D1382">
            <w:pPr>
              <w:jc w:val="center"/>
              <w:rPr>
                <w:b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7931" w14:textId="77777777" w:rsidR="00102B45" w:rsidRPr="00553B9E" w:rsidRDefault="00102B45" w:rsidP="001D1382">
            <w:pPr>
              <w:jc w:val="center"/>
              <w:rPr>
                <w:b/>
              </w:rPr>
            </w:pPr>
          </w:p>
        </w:tc>
      </w:tr>
      <w:tr w:rsidR="00102B45" w14:paraId="20B79131" w14:textId="77777777" w:rsidTr="001D1382"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B5987" w14:textId="77777777" w:rsidR="00102B45" w:rsidRPr="00CE620F" w:rsidRDefault="00102B45" w:rsidP="001D1382">
            <w:r w:rsidRPr="00CE620F">
              <w:t>LAD - cm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68800" w14:textId="77777777" w:rsidR="00102B45" w:rsidRPr="00CE620F" w:rsidRDefault="00102B45" w:rsidP="001D1382">
            <w:pPr>
              <w:jc w:val="center"/>
            </w:pPr>
            <w:r w:rsidRPr="00CE620F">
              <w:t>1.27 (1.19-1.35)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60C9" w14:textId="77777777" w:rsidR="00102B45" w:rsidRPr="00CE620F" w:rsidRDefault="00102B45" w:rsidP="001D1382">
            <w:pPr>
              <w:jc w:val="center"/>
            </w:pPr>
            <w:r w:rsidRPr="00CE620F">
              <w:t>57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D15D" w14:textId="77777777" w:rsidR="00102B45" w:rsidRPr="00CE620F" w:rsidRDefault="00102B45" w:rsidP="001D1382">
            <w:pPr>
              <w:jc w:val="center"/>
            </w:pPr>
            <w:r w:rsidRPr="00CE620F">
              <w:t>&lt;0.001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CE87" w14:textId="77777777" w:rsidR="00102B45" w:rsidRPr="001C59D5" w:rsidRDefault="00102B45" w:rsidP="001D1382">
            <w:pPr>
              <w:jc w:val="center"/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E0B2" w14:textId="77777777" w:rsidR="00102B45" w:rsidRPr="001C59D5" w:rsidRDefault="00102B45" w:rsidP="001D1382">
            <w:pPr>
              <w:jc w:val="center"/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C35D" w14:textId="77777777" w:rsidR="00102B45" w:rsidRPr="001C59D5" w:rsidRDefault="00102B45" w:rsidP="001D1382">
            <w:pPr>
              <w:jc w:val="center"/>
            </w:pPr>
          </w:p>
        </w:tc>
      </w:tr>
    </w:tbl>
    <w:p w14:paraId="3D49C670" w14:textId="77777777" w:rsidR="00102B45" w:rsidRDefault="00102B45" w:rsidP="00102B45"/>
    <w:p w14:paraId="524E9505" w14:textId="77777777" w:rsidR="00102B45" w:rsidRDefault="00102B45" w:rsidP="00102B45"/>
    <w:p w14:paraId="2BB7D4F5" w14:textId="77777777" w:rsidR="00102B45" w:rsidRPr="00DC2120" w:rsidRDefault="00102B45" w:rsidP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7C63">
        <w:rPr>
          <w:rFonts w:ascii="Times New Roman" w:hAnsi="Times New Roman" w:cs="Times New Roman"/>
          <w:b/>
          <w:sz w:val="24"/>
          <w:szCs w:val="24"/>
        </w:rPr>
        <w:t>–</w:t>
      </w:r>
      <w:r w:rsidRPr="00C67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2120">
        <w:rPr>
          <w:rFonts w:ascii="Times New Roman" w:hAnsi="Times New Roman" w:cs="Times New Roman"/>
          <w:sz w:val="24"/>
          <w:szCs w:val="24"/>
        </w:rPr>
        <w:t>Univariable</w:t>
      </w:r>
      <w:proofErr w:type="spellEnd"/>
      <w:r w:rsidRPr="00DC2120">
        <w:rPr>
          <w:rFonts w:ascii="Times New Roman" w:hAnsi="Times New Roman" w:cs="Times New Roman"/>
          <w:sz w:val="24"/>
          <w:szCs w:val="24"/>
        </w:rPr>
        <w:t xml:space="preserve"> and multivariable </w:t>
      </w:r>
      <w:r w:rsidRPr="00DC2120">
        <w:rPr>
          <w:rStyle w:val="Emphasis"/>
          <w:rFonts w:ascii="Times New Roman" w:hAnsi="Times New Roman" w:cs="Times New Roman"/>
          <w:bCs/>
          <w:sz w:val="24"/>
          <w:szCs w:val="24"/>
          <w:shd w:val="clear" w:color="auto" w:fill="FFFFFF"/>
        </w:rPr>
        <w:t>Cox</w:t>
      </w:r>
      <w:r w:rsidRPr="00DC2120">
        <w:rPr>
          <w:rFonts w:ascii="Times New Roman" w:hAnsi="Times New Roman" w:cs="Times New Roman"/>
          <w:sz w:val="24"/>
          <w:szCs w:val="24"/>
          <w:shd w:val="clear" w:color="auto" w:fill="FFFFFF"/>
        </w:rPr>
        <w:t> proportional hazard </w:t>
      </w:r>
      <w:r w:rsidRPr="00DC2120">
        <w:rPr>
          <w:rStyle w:val="Emphasis"/>
          <w:rFonts w:ascii="Times New Roman" w:hAnsi="Times New Roman" w:cs="Times New Roman"/>
          <w:bCs/>
          <w:sz w:val="24"/>
          <w:szCs w:val="24"/>
          <w:shd w:val="clear" w:color="auto" w:fill="FFFFFF"/>
        </w:rPr>
        <w:t>models</w:t>
      </w:r>
      <w:r w:rsidRPr="00DC2120">
        <w:rPr>
          <w:rFonts w:ascii="Times New Roman" w:hAnsi="Times New Roman" w:cs="Times New Roman"/>
          <w:sz w:val="24"/>
          <w:szCs w:val="24"/>
        </w:rPr>
        <w:t xml:space="preserve"> for all-cause mortality in patients with heart failure. Variables entered in the multivariable model </w:t>
      </w:r>
      <w:proofErr w:type="gramStart"/>
      <w:r w:rsidRPr="00DC2120">
        <w:rPr>
          <w:rFonts w:ascii="Times New Roman" w:hAnsi="Times New Roman" w:cs="Times New Roman"/>
          <w:sz w:val="24"/>
          <w:szCs w:val="24"/>
        </w:rPr>
        <w:t>are highlighted</w:t>
      </w:r>
      <w:proofErr w:type="gramEnd"/>
      <w:r w:rsidRPr="00DC2120">
        <w:rPr>
          <w:rFonts w:ascii="Times New Roman" w:hAnsi="Times New Roman" w:cs="Times New Roman"/>
          <w:sz w:val="24"/>
          <w:szCs w:val="24"/>
        </w:rPr>
        <w:t xml:space="preserve"> in bold. Abbreviations used: JVP – jugular venous pressure; IHD – ischaemic heart disease; </w:t>
      </w:r>
      <w:proofErr w:type="spellStart"/>
      <w:r w:rsidRPr="00DC2120">
        <w:rPr>
          <w:rFonts w:ascii="Times New Roman" w:hAnsi="Times New Roman" w:cs="Times New Roman"/>
          <w:sz w:val="24"/>
          <w:szCs w:val="24"/>
        </w:rPr>
        <w:t>HFrEF</w:t>
      </w:r>
      <w:proofErr w:type="spellEnd"/>
      <w:r w:rsidRPr="00DC2120">
        <w:rPr>
          <w:rFonts w:ascii="Times New Roman" w:hAnsi="Times New Roman" w:cs="Times New Roman"/>
          <w:sz w:val="24"/>
          <w:szCs w:val="24"/>
        </w:rPr>
        <w:t xml:space="preserve"> - </w:t>
      </w:r>
      <w:r w:rsidRPr="00DC21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heart failure with reduced ejection fraction; </w:t>
      </w:r>
      <w:proofErr w:type="spellStart"/>
      <w:r w:rsidRPr="00DC2120">
        <w:rPr>
          <w:rFonts w:ascii="Times New Roman" w:hAnsi="Times New Roman" w:cs="Times New Roman"/>
          <w:sz w:val="24"/>
          <w:szCs w:val="24"/>
        </w:rPr>
        <w:t>HFmrEF</w:t>
      </w:r>
      <w:proofErr w:type="spellEnd"/>
      <w:r w:rsidRPr="00DC21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heart failure with midrange ejection fraction; </w:t>
      </w:r>
      <w:proofErr w:type="spellStart"/>
      <w:r w:rsidRPr="00DC2120">
        <w:rPr>
          <w:rFonts w:ascii="Times New Roman" w:hAnsi="Times New Roman" w:cs="Times New Roman"/>
          <w:sz w:val="24"/>
          <w:szCs w:val="24"/>
          <w:shd w:val="clear" w:color="auto" w:fill="FFFFFF"/>
        </w:rPr>
        <w:t>HFpEF</w:t>
      </w:r>
      <w:proofErr w:type="spellEnd"/>
      <w:r w:rsidRPr="00DC21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heart failure with preserved ejection fraction; AF – atrial fibrillation; </w:t>
      </w:r>
      <w:r w:rsidRPr="00DC2120">
        <w:rPr>
          <w:rStyle w:val="Emphasis"/>
          <w:rFonts w:ascii="Times New Roman" w:hAnsi="Times New Roman" w:cs="Times New Roman"/>
          <w:bCs/>
          <w:sz w:val="24"/>
          <w:szCs w:val="24"/>
          <w:shd w:val="clear" w:color="auto" w:fill="FFFFFF"/>
        </w:rPr>
        <w:t>ALT</w:t>
      </w:r>
      <w:r w:rsidRPr="00DC212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Pr="00DC21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alanine aminotransferase; ALP - </w:t>
      </w:r>
      <w:r w:rsidRPr="00DC2120">
        <w:rPr>
          <w:rStyle w:val="Emphasis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alkaline phosphatase; LVEF – left ventricular ejection fraction; LAD – left atrial diameter. </w:t>
      </w:r>
    </w:p>
    <w:p w14:paraId="4671834F" w14:textId="77777777" w:rsidR="00102B45" w:rsidRPr="00DC2120" w:rsidRDefault="00102B45" w:rsidP="00102B45">
      <w:pPr>
        <w:rPr>
          <w:rFonts w:ascii="Times New Roman" w:hAnsi="Times New Roman" w:cs="Times New Roman"/>
          <w:sz w:val="24"/>
          <w:szCs w:val="24"/>
        </w:rPr>
      </w:pPr>
    </w:p>
    <w:p w14:paraId="3AC1E90C" w14:textId="0BC75268" w:rsidR="00102B45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1C66100" w14:textId="77777777" w:rsidR="00102B45" w:rsidRPr="002B30BF" w:rsidRDefault="00102B45" w:rsidP="00102B4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2840A07" w14:textId="77777777" w:rsidR="00102B45" w:rsidRDefault="00102B45" w:rsidP="00102B45">
      <w:pPr>
        <w:spacing w:after="0"/>
      </w:pPr>
    </w:p>
    <w:tbl>
      <w:tblPr>
        <w:tblStyle w:val="TableGrid"/>
        <w:tblW w:w="8613" w:type="dxa"/>
        <w:tblInd w:w="0" w:type="dxa"/>
        <w:tblLook w:val="04A0" w:firstRow="1" w:lastRow="0" w:firstColumn="1" w:lastColumn="0" w:noHBand="0" w:noVBand="1"/>
      </w:tblPr>
      <w:tblGrid>
        <w:gridCol w:w="2660"/>
        <w:gridCol w:w="1134"/>
        <w:gridCol w:w="1559"/>
        <w:gridCol w:w="3260"/>
      </w:tblGrid>
      <w:tr w:rsidR="00102B45" w14:paraId="5BA96B30" w14:textId="77777777" w:rsidTr="001D1382"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17DE5" w14:textId="77777777" w:rsidR="00102B45" w:rsidRDefault="00102B45" w:rsidP="001D1382">
            <w:pPr>
              <w:jc w:val="center"/>
            </w:pPr>
            <w:r w:rsidRPr="004B226E">
              <w:rPr>
                <w:rFonts w:ascii="Times New Roman" w:eastAsia="Times New Roman" w:hAnsi="Times New Roman" w:cs="Times New Roman"/>
                <w:color w:val="000000"/>
                <w:lang w:val="pt-PT"/>
              </w:rPr>
              <w:t>Model comparison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8C77B61" w14:textId="77777777" w:rsidR="00102B45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pt-PT"/>
              </w:rPr>
            </w:pPr>
            <w:r w:rsidRPr="004B226E">
              <w:rPr>
                <w:rFonts w:ascii="Times New Roman" w:eastAsia="Times New Roman" w:hAnsi="Times New Roman" w:cs="Times New Roman"/>
                <w:color w:val="000000"/>
                <w:lang w:val="pt-PT"/>
              </w:rPr>
              <w:t>C-index</w:t>
            </w:r>
          </w:p>
          <w:p w14:paraId="57D51320" w14:textId="77777777" w:rsidR="00102B45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pt-PT"/>
              </w:rPr>
            </w:pPr>
          </w:p>
          <w:p w14:paraId="244B9921" w14:textId="77777777" w:rsidR="00102B45" w:rsidRDefault="00102B45" w:rsidP="001D1382">
            <w:pPr>
              <w:jc w:val="center"/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3E4D0D" w14:textId="77777777" w:rsidR="00102B45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pt-PT"/>
              </w:rPr>
            </w:pPr>
            <w:r w:rsidRPr="004B226E">
              <w:rPr>
                <w:rFonts w:ascii="Times New Roman" w:eastAsia="Times New Roman" w:hAnsi="Times New Roman" w:cs="Times New Roman"/>
                <w:color w:val="000000"/>
                <w:lang w:val="pt-PT"/>
              </w:rPr>
              <w:t>∆C-index</w:t>
            </w:r>
          </w:p>
          <w:p w14:paraId="081E98D5" w14:textId="77777777" w:rsidR="00102B45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pt-PT"/>
              </w:rPr>
              <w:t>(by adding log(hsCRP))</w:t>
            </w:r>
          </w:p>
          <w:p w14:paraId="18D9E432" w14:textId="77777777" w:rsidR="00102B45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pt-PT"/>
              </w:rPr>
            </w:pPr>
          </w:p>
          <w:p w14:paraId="7A142133" w14:textId="77777777" w:rsidR="00102B45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pt-PT"/>
              </w:rPr>
            </w:pPr>
          </w:p>
          <w:p w14:paraId="714AAAAE" w14:textId="77777777" w:rsidR="00102B45" w:rsidRDefault="00102B45" w:rsidP="001D1382">
            <w:pPr>
              <w:jc w:val="center"/>
            </w:pP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882D543" w14:textId="77777777" w:rsidR="00102B45" w:rsidRPr="004B226E" w:rsidRDefault="00102B45" w:rsidP="001D1382">
            <w:pPr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pt-PT"/>
              </w:rPr>
              <w:t>Compared to model 1/model M2</w:t>
            </w:r>
          </w:p>
          <w:p w14:paraId="2E3C5584" w14:textId="77777777" w:rsidR="00102B45" w:rsidRPr="0072356B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pt-PT"/>
              </w:rPr>
            </w:pPr>
            <w:r w:rsidRPr="004B226E">
              <w:rPr>
                <w:rFonts w:ascii="Times New Roman" w:eastAsia="Times New Roman" w:hAnsi="Times New Roman" w:cs="Times New Roman"/>
                <w:color w:val="000000"/>
                <w:lang w:val="pt-PT"/>
              </w:rPr>
              <w:t>(t-statistic, p-value)</w:t>
            </w:r>
          </w:p>
        </w:tc>
      </w:tr>
      <w:tr w:rsidR="00102B45" w14:paraId="4F4CD1B3" w14:textId="77777777" w:rsidTr="001D1382">
        <w:tc>
          <w:tcPr>
            <w:tcW w:w="8613" w:type="dxa"/>
            <w:gridSpan w:val="4"/>
          </w:tcPr>
          <w:p w14:paraId="0D820029" w14:textId="77777777" w:rsidR="00102B45" w:rsidRPr="005A1F5C" w:rsidRDefault="00102B45" w:rsidP="001D1382">
            <w:pPr>
              <w:jc w:val="center"/>
              <w:rPr>
                <w:b/>
                <w:i/>
              </w:rPr>
            </w:pPr>
            <w:r w:rsidRPr="005A1F5C">
              <w:rPr>
                <w:b/>
                <w:i/>
              </w:rPr>
              <w:t>Model 1</w:t>
            </w:r>
          </w:p>
        </w:tc>
      </w:tr>
      <w:tr w:rsidR="00102B45" w14:paraId="3A6AC648" w14:textId="77777777" w:rsidTr="001D1382">
        <w:tc>
          <w:tcPr>
            <w:tcW w:w="2660" w:type="dxa"/>
          </w:tcPr>
          <w:p w14:paraId="5115B1B1" w14:textId="77777777" w:rsidR="00102B45" w:rsidRPr="00131494" w:rsidRDefault="00102B45" w:rsidP="001D1382">
            <w:pPr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All HF Patients (n =3,413)</w:t>
            </w:r>
          </w:p>
        </w:tc>
        <w:tc>
          <w:tcPr>
            <w:tcW w:w="1134" w:type="dxa"/>
          </w:tcPr>
          <w:p w14:paraId="484EC232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 xml:space="preserve">0.70 </w:t>
            </w:r>
          </w:p>
        </w:tc>
        <w:tc>
          <w:tcPr>
            <w:tcW w:w="1559" w:type="dxa"/>
          </w:tcPr>
          <w:p w14:paraId="107CCB6A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3260" w:type="dxa"/>
          </w:tcPr>
          <w:p w14:paraId="1E944D6B" w14:textId="77777777" w:rsidR="00102B45" w:rsidRPr="00131494" w:rsidRDefault="00102B45" w:rsidP="001D13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pt-PT"/>
              </w:rPr>
            </w:pPr>
            <w:r w:rsidRPr="00131494">
              <w:rPr>
                <w:rFonts w:ascii="Times New Roman" w:eastAsia="Times New Roman" w:hAnsi="Times New Roman" w:cs="Times New Roman"/>
                <w:b/>
                <w:color w:val="000000"/>
                <w:lang w:val="pt-PT"/>
              </w:rPr>
              <w:t>t=4.17, p&lt;0.0001</w:t>
            </w:r>
          </w:p>
        </w:tc>
      </w:tr>
      <w:tr w:rsidR="00102B45" w14:paraId="15184542" w14:textId="77777777" w:rsidTr="001D1382">
        <w:tc>
          <w:tcPr>
            <w:tcW w:w="2660" w:type="dxa"/>
          </w:tcPr>
          <w:p w14:paraId="2D458BC7" w14:textId="77777777" w:rsidR="00102B45" w:rsidRPr="00131494" w:rsidRDefault="00102B45" w:rsidP="001D1382">
            <w:pPr>
              <w:rPr>
                <w:rFonts w:ascii="Times New Roman" w:hAnsi="Times New Roman" w:cs="Times New Roman"/>
              </w:rPr>
            </w:pPr>
            <w:proofErr w:type="spellStart"/>
            <w:r w:rsidRPr="00131494">
              <w:rPr>
                <w:rFonts w:ascii="Times New Roman" w:hAnsi="Times New Roman" w:cs="Times New Roman"/>
              </w:rPr>
              <w:t>HFrEF</w:t>
            </w:r>
            <w:proofErr w:type="spellEnd"/>
            <w:r w:rsidRPr="00131494">
              <w:rPr>
                <w:rFonts w:ascii="Times New Roman" w:hAnsi="Times New Roman" w:cs="Times New Roman"/>
              </w:rPr>
              <w:t xml:space="preserve"> (n =1,157)</w:t>
            </w:r>
          </w:p>
        </w:tc>
        <w:tc>
          <w:tcPr>
            <w:tcW w:w="1134" w:type="dxa"/>
          </w:tcPr>
          <w:p w14:paraId="6010200A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 xml:space="preserve">0.69 </w:t>
            </w:r>
          </w:p>
        </w:tc>
        <w:tc>
          <w:tcPr>
            <w:tcW w:w="1559" w:type="dxa"/>
          </w:tcPr>
          <w:p w14:paraId="65AA1C29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3260" w:type="dxa"/>
          </w:tcPr>
          <w:p w14:paraId="4A074CC0" w14:textId="77777777" w:rsidR="00102B45" w:rsidRPr="00131494" w:rsidRDefault="00102B45" w:rsidP="001D138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</w:pPr>
            <w:r w:rsidRPr="00131494"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  <w:t>t=2.80, p=0.005</w:t>
            </w:r>
          </w:p>
        </w:tc>
      </w:tr>
      <w:tr w:rsidR="00102B45" w14:paraId="03B7BABC" w14:textId="77777777" w:rsidTr="001D1382">
        <w:tc>
          <w:tcPr>
            <w:tcW w:w="2660" w:type="dxa"/>
          </w:tcPr>
          <w:p w14:paraId="5F25B0D8" w14:textId="77777777" w:rsidR="00102B45" w:rsidRPr="00131494" w:rsidRDefault="00102B45" w:rsidP="001D1382">
            <w:pPr>
              <w:rPr>
                <w:rFonts w:ascii="Times New Roman" w:hAnsi="Times New Roman" w:cs="Times New Roman"/>
              </w:rPr>
            </w:pPr>
            <w:proofErr w:type="spellStart"/>
            <w:r w:rsidRPr="00131494">
              <w:rPr>
                <w:rFonts w:ascii="Times New Roman" w:hAnsi="Times New Roman" w:cs="Times New Roman"/>
              </w:rPr>
              <w:t>HFmrEF</w:t>
            </w:r>
            <w:proofErr w:type="spellEnd"/>
            <w:r w:rsidRPr="00131494">
              <w:rPr>
                <w:rFonts w:ascii="Times New Roman" w:hAnsi="Times New Roman" w:cs="Times New Roman"/>
              </w:rPr>
              <w:t xml:space="preserve"> (n =764)</w:t>
            </w:r>
          </w:p>
        </w:tc>
        <w:tc>
          <w:tcPr>
            <w:tcW w:w="1134" w:type="dxa"/>
          </w:tcPr>
          <w:p w14:paraId="43FE2D54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 xml:space="preserve">0.72 </w:t>
            </w:r>
          </w:p>
        </w:tc>
        <w:tc>
          <w:tcPr>
            <w:tcW w:w="1559" w:type="dxa"/>
          </w:tcPr>
          <w:p w14:paraId="091DC7B6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3260" w:type="dxa"/>
          </w:tcPr>
          <w:p w14:paraId="56833C93" w14:textId="77777777" w:rsidR="00102B45" w:rsidRPr="00131494" w:rsidRDefault="00102B45" w:rsidP="001D138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</w:pPr>
            <w:r w:rsidRPr="00131494"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  <w:t>t=1.35, p=0.18</w:t>
            </w:r>
          </w:p>
        </w:tc>
      </w:tr>
      <w:tr w:rsidR="00102B45" w14:paraId="17ABEAA4" w14:textId="77777777" w:rsidTr="001D1382">
        <w:tc>
          <w:tcPr>
            <w:tcW w:w="2660" w:type="dxa"/>
          </w:tcPr>
          <w:p w14:paraId="3A835DEB" w14:textId="77777777" w:rsidR="00102B45" w:rsidRPr="00131494" w:rsidRDefault="00102B45" w:rsidP="001D1382">
            <w:pPr>
              <w:rPr>
                <w:rFonts w:ascii="Times New Roman" w:hAnsi="Times New Roman" w:cs="Times New Roman"/>
              </w:rPr>
            </w:pPr>
            <w:proofErr w:type="spellStart"/>
            <w:r w:rsidRPr="00131494">
              <w:rPr>
                <w:rFonts w:ascii="Times New Roman" w:hAnsi="Times New Roman" w:cs="Times New Roman"/>
              </w:rPr>
              <w:t>HFpEF</w:t>
            </w:r>
            <w:proofErr w:type="spellEnd"/>
            <w:r w:rsidRPr="00131494">
              <w:rPr>
                <w:rFonts w:ascii="Times New Roman" w:hAnsi="Times New Roman" w:cs="Times New Roman"/>
              </w:rPr>
              <w:t xml:space="preserve"> (n =1,492)</w:t>
            </w:r>
          </w:p>
        </w:tc>
        <w:tc>
          <w:tcPr>
            <w:tcW w:w="1134" w:type="dxa"/>
          </w:tcPr>
          <w:p w14:paraId="5CB6CCDF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 xml:space="preserve">0.70 </w:t>
            </w:r>
          </w:p>
        </w:tc>
        <w:tc>
          <w:tcPr>
            <w:tcW w:w="1559" w:type="dxa"/>
          </w:tcPr>
          <w:p w14:paraId="6BDE724F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3260" w:type="dxa"/>
          </w:tcPr>
          <w:p w14:paraId="4FD41EBC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  <w:t>t=3.08, p=0.002</w:t>
            </w:r>
          </w:p>
        </w:tc>
      </w:tr>
      <w:tr w:rsidR="00102B45" w14:paraId="18C3858B" w14:textId="77777777" w:rsidTr="001D1382">
        <w:tc>
          <w:tcPr>
            <w:tcW w:w="8613" w:type="dxa"/>
            <w:gridSpan w:val="4"/>
          </w:tcPr>
          <w:p w14:paraId="39554EF9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131494">
              <w:rPr>
                <w:rFonts w:ascii="Times New Roman" w:hAnsi="Times New Roman" w:cs="Times New Roman"/>
                <w:b/>
                <w:i/>
              </w:rPr>
              <w:t>Model 2</w:t>
            </w:r>
          </w:p>
        </w:tc>
      </w:tr>
      <w:tr w:rsidR="00102B45" w14:paraId="2835968F" w14:textId="77777777" w:rsidTr="001D1382">
        <w:tc>
          <w:tcPr>
            <w:tcW w:w="2660" w:type="dxa"/>
          </w:tcPr>
          <w:p w14:paraId="1FE6EC3B" w14:textId="77777777" w:rsidR="00102B45" w:rsidRPr="00131494" w:rsidRDefault="00102B45" w:rsidP="001D1382">
            <w:pPr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All HF Patients (n =3,413)</w:t>
            </w:r>
          </w:p>
        </w:tc>
        <w:tc>
          <w:tcPr>
            <w:tcW w:w="1134" w:type="dxa"/>
          </w:tcPr>
          <w:p w14:paraId="790158E4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 xml:space="preserve">0.72 </w:t>
            </w:r>
          </w:p>
        </w:tc>
        <w:tc>
          <w:tcPr>
            <w:tcW w:w="1559" w:type="dxa"/>
          </w:tcPr>
          <w:p w14:paraId="43BC0B47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3260" w:type="dxa"/>
          </w:tcPr>
          <w:p w14:paraId="200984BA" w14:textId="77777777" w:rsidR="00102B45" w:rsidRPr="00131494" w:rsidRDefault="00102B45" w:rsidP="001D13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pt-PT"/>
              </w:rPr>
            </w:pPr>
            <w:r w:rsidRPr="00131494">
              <w:rPr>
                <w:rFonts w:ascii="Times New Roman" w:eastAsia="Times New Roman" w:hAnsi="Times New Roman" w:cs="Times New Roman"/>
                <w:b/>
                <w:color w:val="000000"/>
                <w:lang w:val="pt-PT"/>
              </w:rPr>
              <w:t>t=3.86, p&lt;0.0001</w:t>
            </w:r>
          </w:p>
        </w:tc>
      </w:tr>
      <w:tr w:rsidR="00102B45" w14:paraId="46EEE4E6" w14:textId="77777777" w:rsidTr="001D1382">
        <w:tc>
          <w:tcPr>
            <w:tcW w:w="2660" w:type="dxa"/>
          </w:tcPr>
          <w:p w14:paraId="2ADDAE43" w14:textId="77777777" w:rsidR="00102B45" w:rsidRPr="00131494" w:rsidRDefault="00102B45" w:rsidP="001D1382">
            <w:pPr>
              <w:rPr>
                <w:rFonts w:ascii="Times New Roman" w:hAnsi="Times New Roman" w:cs="Times New Roman"/>
              </w:rPr>
            </w:pPr>
            <w:proofErr w:type="spellStart"/>
            <w:r w:rsidRPr="00131494">
              <w:rPr>
                <w:rFonts w:ascii="Times New Roman" w:hAnsi="Times New Roman" w:cs="Times New Roman"/>
              </w:rPr>
              <w:t>HFrEF</w:t>
            </w:r>
            <w:proofErr w:type="spellEnd"/>
            <w:r w:rsidRPr="00131494">
              <w:rPr>
                <w:rFonts w:ascii="Times New Roman" w:hAnsi="Times New Roman" w:cs="Times New Roman"/>
              </w:rPr>
              <w:t xml:space="preserve"> (n =1,157)</w:t>
            </w:r>
          </w:p>
        </w:tc>
        <w:tc>
          <w:tcPr>
            <w:tcW w:w="1134" w:type="dxa"/>
          </w:tcPr>
          <w:p w14:paraId="157310AA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 xml:space="preserve">0.73 </w:t>
            </w:r>
          </w:p>
        </w:tc>
        <w:tc>
          <w:tcPr>
            <w:tcW w:w="1559" w:type="dxa"/>
          </w:tcPr>
          <w:p w14:paraId="7A5318CE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3260" w:type="dxa"/>
          </w:tcPr>
          <w:p w14:paraId="60EB88E0" w14:textId="77777777" w:rsidR="00102B45" w:rsidRPr="00131494" w:rsidRDefault="00102B45" w:rsidP="001D138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</w:pPr>
            <w:r w:rsidRPr="00131494">
              <w:rPr>
                <w:rFonts w:ascii="Times New Roman" w:eastAsia="Times New Roman" w:hAnsi="Times New Roman" w:cs="Times New Roman"/>
                <w:color w:val="000000"/>
                <w:lang w:val="pt-PT"/>
              </w:rPr>
              <w:t>t=1.95, p=0.05</w:t>
            </w:r>
          </w:p>
        </w:tc>
      </w:tr>
      <w:tr w:rsidR="00102B45" w14:paraId="303990D9" w14:textId="77777777" w:rsidTr="001D1382">
        <w:tc>
          <w:tcPr>
            <w:tcW w:w="2660" w:type="dxa"/>
          </w:tcPr>
          <w:p w14:paraId="55D01821" w14:textId="77777777" w:rsidR="00102B45" w:rsidRPr="00131494" w:rsidRDefault="00102B45" w:rsidP="001D1382">
            <w:pPr>
              <w:rPr>
                <w:rFonts w:ascii="Times New Roman" w:hAnsi="Times New Roman" w:cs="Times New Roman"/>
              </w:rPr>
            </w:pPr>
            <w:proofErr w:type="spellStart"/>
            <w:r w:rsidRPr="00131494">
              <w:rPr>
                <w:rFonts w:ascii="Times New Roman" w:hAnsi="Times New Roman" w:cs="Times New Roman"/>
              </w:rPr>
              <w:t>HFmrEF</w:t>
            </w:r>
            <w:proofErr w:type="spellEnd"/>
            <w:r w:rsidRPr="00131494">
              <w:rPr>
                <w:rFonts w:ascii="Times New Roman" w:hAnsi="Times New Roman" w:cs="Times New Roman"/>
              </w:rPr>
              <w:t xml:space="preserve"> (n =764)</w:t>
            </w:r>
          </w:p>
        </w:tc>
        <w:tc>
          <w:tcPr>
            <w:tcW w:w="1134" w:type="dxa"/>
          </w:tcPr>
          <w:p w14:paraId="2B3A9C41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 xml:space="preserve">0.73 </w:t>
            </w:r>
          </w:p>
        </w:tc>
        <w:tc>
          <w:tcPr>
            <w:tcW w:w="1559" w:type="dxa"/>
          </w:tcPr>
          <w:p w14:paraId="02894388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3260" w:type="dxa"/>
          </w:tcPr>
          <w:p w14:paraId="66F06AAE" w14:textId="77777777" w:rsidR="00102B45" w:rsidRPr="00131494" w:rsidRDefault="00102B45" w:rsidP="001D138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</w:pPr>
            <w:r w:rsidRPr="00131494"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  <w:t>t=1.49, p=0.14</w:t>
            </w:r>
          </w:p>
        </w:tc>
      </w:tr>
      <w:tr w:rsidR="00102B45" w14:paraId="76FB34DD" w14:textId="77777777" w:rsidTr="001D1382">
        <w:tc>
          <w:tcPr>
            <w:tcW w:w="2660" w:type="dxa"/>
          </w:tcPr>
          <w:p w14:paraId="2B769413" w14:textId="77777777" w:rsidR="00102B45" w:rsidRPr="00131494" w:rsidRDefault="00102B45" w:rsidP="001D1382">
            <w:pPr>
              <w:rPr>
                <w:rFonts w:ascii="Times New Roman" w:hAnsi="Times New Roman" w:cs="Times New Roman"/>
              </w:rPr>
            </w:pPr>
            <w:proofErr w:type="spellStart"/>
            <w:r w:rsidRPr="00131494">
              <w:rPr>
                <w:rFonts w:ascii="Times New Roman" w:hAnsi="Times New Roman" w:cs="Times New Roman"/>
              </w:rPr>
              <w:t>HFpEF</w:t>
            </w:r>
            <w:proofErr w:type="spellEnd"/>
            <w:r w:rsidRPr="00131494">
              <w:rPr>
                <w:rFonts w:ascii="Times New Roman" w:hAnsi="Times New Roman" w:cs="Times New Roman"/>
              </w:rPr>
              <w:t xml:space="preserve"> (n =1,492)</w:t>
            </w:r>
          </w:p>
        </w:tc>
        <w:tc>
          <w:tcPr>
            <w:tcW w:w="1134" w:type="dxa"/>
          </w:tcPr>
          <w:p w14:paraId="7F1B5C10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 xml:space="preserve">0.74 </w:t>
            </w:r>
          </w:p>
        </w:tc>
        <w:tc>
          <w:tcPr>
            <w:tcW w:w="1559" w:type="dxa"/>
          </w:tcPr>
          <w:p w14:paraId="57A7D6BC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3260" w:type="dxa"/>
          </w:tcPr>
          <w:p w14:paraId="5CE5CD20" w14:textId="77777777" w:rsidR="00102B45" w:rsidRPr="00131494" w:rsidRDefault="00102B45" w:rsidP="001D1382">
            <w:pPr>
              <w:jc w:val="center"/>
              <w:rPr>
                <w:rFonts w:ascii="Times New Roman" w:hAnsi="Times New Roman" w:cs="Times New Roman"/>
              </w:rPr>
            </w:pPr>
            <w:r w:rsidRPr="00131494">
              <w:rPr>
                <w:rFonts w:ascii="Times New Roman" w:eastAsia="Times New Roman" w:hAnsi="Times New Roman" w:cs="Times New Roman"/>
                <w:i/>
                <w:color w:val="000000"/>
                <w:lang w:val="pt-PT"/>
              </w:rPr>
              <w:t>t=3.08, p=0.002</w:t>
            </w:r>
          </w:p>
        </w:tc>
      </w:tr>
    </w:tbl>
    <w:p w14:paraId="1E28063C" w14:textId="77777777" w:rsidR="00102B45" w:rsidRDefault="00102B45" w:rsidP="00102B45">
      <w:pPr>
        <w:spacing w:after="0"/>
      </w:pPr>
    </w:p>
    <w:p w14:paraId="008400B2" w14:textId="77777777" w:rsidR="00102B45" w:rsidRPr="008021F3" w:rsidRDefault="00102B45" w:rsidP="00102B45">
      <w:pPr>
        <w:rPr>
          <w:rFonts w:ascii="Times New Roman" w:hAnsi="Times New Roman" w:cs="Times New Roman"/>
          <w:sz w:val="24"/>
          <w:szCs w:val="24"/>
        </w:rPr>
      </w:pPr>
      <w:r w:rsidRPr="008021F3">
        <w:rPr>
          <w:rFonts w:ascii="Times New Roman" w:hAnsi="Times New Roman" w:cs="Times New Roman"/>
          <w:b/>
          <w:sz w:val="24"/>
          <w:szCs w:val="24"/>
        </w:rPr>
        <w:t xml:space="preserve">Table 3: </w:t>
      </w:r>
      <w:r w:rsidRPr="008021F3">
        <w:rPr>
          <w:rFonts w:ascii="Times New Roman" w:hAnsi="Times New Roman" w:cs="Times New Roman"/>
          <w:sz w:val="24"/>
          <w:szCs w:val="24"/>
        </w:rPr>
        <w:t>Model discrimination</w:t>
      </w:r>
      <w:r w:rsidRPr="008021F3">
        <w:rPr>
          <w:rFonts w:ascii="Times New Roman" w:hAnsi="Times New Roman" w:cs="Times New Roman"/>
          <w:b/>
          <w:sz w:val="24"/>
          <w:szCs w:val="24"/>
        </w:rPr>
        <w:t>.*</w:t>
      </w:r>
      <w:r w:rsidRPr="008021F3">
        <w:rPr>
          <w:rFonts w:ascii="Times New Roman" w:hAnsi="Times New Roman" w:cs="Times New Roman"/>
          <w:sz w:val="24"/>
          <w:szCs w:val="24"/>
        </w:rPr>
        <w:t xml:space="preserve">Model 1: Age, Sex, BMI, SBP, DM, IHD, NYHA IV/III vs I/II, AF and creatinine. **Model 2: model M1 + </w:t>
      </w:r>
      <w:proofErr w:type="gramStart"/>
      <w:r w:rsidRPr="008021F3">
        <w:rPr>
          <w:rFonts w:ascii="Times New Roman" w:hAnsi="Times New Roman" w:cs="Times New Roman"/>
          <w:sz w:val="24"/>
          <w:szCs w:val="24"/>
        </w:rPr>
        <w:t>log(</w:t>
      </w:r>
      <w:proofErr w:type="gramEnd"/>
      <w:r w:rsidRPr="008021F3">
        <w:rPr>
          <w:rFonts w:ascii="Times New Roman" w:hAnsi="Times New Roman" w:cs="Times New Roman"/>
          <w:sz w:val="24"/>
          <w:szCs w:val="24"/>
        </w:rPr>
        <w:t>NT-</w:t>
      </w:r>
      <w:proofErr w:type="spellStart"/>
      <w:r w:rsidRPr="008021F3">
        <w:rPr>
          <w:rFonts w:ascii="Times New Roman" w:hAnsi="Times New Roman" w:cs="Times New Roman"/>
          <w:sz w:val="24"/>
          <w:szCs w:val="24"/>
        </w:rPr>
        <w:t>proBNP</w:t>
      </w:r>
      <w:proofErr w:type="spellEnd"/>
      <w:r w:rsidRPr="008021F3">
        <w:rPr>
          <w:rFonts w:ascii="Times New Roman" w:hAnsi="Times New Roman" w:cs="Times New Roman"/>
          <w:sz w:val="24"/>
          <w:szCs w:val="24"/>
        </w:rPr>
        <w:t xml:space="preserve">). Results </w:t>
      </w:r>
      <w:proofErr w:type="gramStart"/>
      <w:r w:rsidRPr="008021F3">
        <w:rPr>
          <w:rFonts w:ascii="Times New Roman" w:hAnsi="Times New Roman" w:cs="Times New Roman"/>
          <w:sz w:val="24"/>
          <w:szCs w:val="24"/>
        </w:rPr>
        <w:t>are shown</w:t>
      </w:r>
      <w:proofErr w:type="gramEnd"/>
      <w:r w:rsidRPr="008021F3">
        <w:rPr>
          <w:rFonts w:ascii="Times New Roman" w:hAnsi="Times New Roman" w:cs="Times New Roman"/>
          <w:sz w:val="24"/>
          <w:szCs w:val="24"/>
        </w:rPr>
        <w:t xml:space="preserve"> in bold for all patients and in Italic for each HF phenotype. Abbreviations used: </w:t>
      </w:r>
      <w:proofErr w:type="spellStart"/>
      <w:r w:rsidRPr="008021F3">
        <w:rPr>
          <w:rFonts w:ascii="Times New Roman" w:hAnsi="Times New Roman" w:cs="Times New Roman"/>
          <w:sz w:val="24"/>
          <w:szCs w:val="24"/>
        </w:rPr>
        <w:t>HFrEF</w:t>
      </w:r>
      <w:proofErr w:type="spellEnd"/>
      <w:r w:rsidRPr="008021F3">
        <w:rPr>
          <w:rFonts w:ascii="Times New Roman" w:hAnsi="Times New Roman" w:cs="Times New Roman"/>
          <w:sz w:val="24"/>
          <w:szCs w:val="24"/>
        </w:rPr>
        <w:t xml:space="preserve"> - </w:t>
      </w:r>
      <w:r w:rsidRPr="008021F3">
        <w:rPr>
          <w:rFonts w:ascii="Times New Roman" w:hAnsi="Times New Roman" w:cs="Times New Roman"/>
          <w:sz w:val="24"/>
          <w:szCs w:val="24"/>
          <w:shd w:val="clear" w:color="auto" w:fill="FFFFFF"/>
        </w:rPr>
        <w:t>heart failure with reduced ejection fraction</w:t>
      </w:r>
      <w:r w:rsidRPr="008021F3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021F3">
        <w:rPr>
          <w:rFonts w:ascii="Times New Roman" w:hAnsi="Times New Roman" w:cs="Times New Roman"/>
          <w:sz w:val="24"/>
          <w:szCs w:val="24"/>
        </w:rPr>
        <w:t>HFmrEF</w:t>
      </w:r>
      <w:proofErr w:type="spellEnd"/>
      <w:r w:rsidRPr="008021F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heart failure with midrange</w:t>
      </w:r>
      <w:r w:rsidRPr="008021F3">
        <w:rPr>
          <w:rFonts w:ascii="Times New Roman" w:hAnsi="Times New Roman" w:cs="Times New Roman"/>
          <w:sz w:val="24"/>
          <w:szCs w:val="24"/>
        </w:rPr>
        <w:t xml:space="preserve"> ejection fraction; </w:t>
      </w:r>
      <w:proofErr w:type="spellStart"/>
      <w:r w:rsidRPr="008021F3">
        <w:rPr>
          <w:rFonts w:ascii="Times New Roman" w:hAnsi="Times New Roman" w:cs="Times New Roman"/>
          <w:sz w:val="24"/>
          <w:szCs w:val="24"/>
        </w:rPr>
        <w:t>HFpEF</w:t>
      </w:r>
      <w:proofErr w:type="spellEnd"/>
      <w:r w:rsidRPr="008021F3">
        <w:rPr>
          <w:rFonts w:ascii="Times New Roman" w:hAnsi="Times New Roman" w:cs="Times New Roman"/>
          <w:sz w:val="24"/>
          <w:szCs w:val="24"/>
        </w:rPr>
        <w:t xml:space="preserve"> - heart failure with preserved ejection fraction.</w:t>
      </w:r>
    </w:p>
    <w:p w14:paraId="631B586C" w14:textId="77777777" w:rsidR="00102B45" w:rsidRPr="009564E8" w:rsidRDefault="00102B45" w:rsidP="00102B4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B1180D" w14:textId="2B1C0413" w:rsidR="00102B45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346923F" w14:textId="77777777" w:rsidR="00102B45" w:rsidRDefault="00102B45" w:rsidP="00102B45"/>
    <w:p w14:paraId="456532C9" w14:textId="77777777" w:rsidR="00102B45" w:rsidRPr="00675426" w:rsidRDefault="00102B45" w:rsidP="00102B45">
      <w:pPr>
        <w:spacing w:after="0" w:line="256" w:lineRule="auto"/>
        <w:rPr>
          <w:lang w:val="pt-PT"/>
        </w:rPr>
      </w:pPr>
    </w:p>
    <w:p w14:paraId="565A0FD4" w14:textId="77777777" w:rsidR="00102B45" w:rsidRPr="00675426" w:rsidRDefault="00102B45" w:rsidP="00102B45">
      <w:pPr>
        <w:spacing w:after="0" w:line="256" w:lineRule="auto"/>
        <w:rPr>
          <w:rFonts w:ascii="Times New Roman" w:hAnsi="Times New Roman" w:cs="Times New Roman"/>
          <w:sz w:val="24"/>
          <w:szCs w:val="24"/>
          <w:lang w:val="pt-PT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2410"/>
        <w:gridCol w:w="1985"/>
        <w:gridCol w:w="1275"/>
        <w:gridCol w:w="2127"/>
        <w:gridCol w:w="1275"/>
      </w:tblGrid>
      <w:tr w:rsidR="00102B45" w:rsidRPr="00675426" w14:paraId="160FBFAE" w14:textId="77777777" w:rsidTr="001D1382">
        <w:trPr>
          <w:trHeight w:val="300"/>
        </w:trPr>
        <w:tc>
          <w:tcPr>
            <w:tcW w:w="9072" w:type="dxa"/>
            <w:gridSpan w:val="5"/>
            <w:noWrap/>
            <w:hideMark/>
          </w:tcPr>
          <w:p w14:paraId="581E1B72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  <w:t>All HF patients (n=3,413)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  <w:t>#</w:t>
            </w:r>
          </w:p>
        </w:tc>
      </w:tr>
      <w:tr w:rsidR="00102B45" w:rsidRPr="00675426" w14:paraId="6440AF9A" w14:textId="77777777" w:rsidTr="001D1382">
        <w:trPr>
          <w:trHeight w:val="300"/>
        </w:trPr>
        <w:tc>
          <w:tcPr>
            <w:tcW w:w="2410" w:type="dxa"/>
            <w:noWrap/>
            <w:hideMark/>
          </w:tcPr>
          <w:p w14:paraId="753932D3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comparison</w:t>
            </w:r>
          </w:p>
        </w:tc>
        <w:tc>
          <w:tcPr>
            <w:tcW w:w="1985" w:type="dxa"/>
            <w:hideMark/>
          </w:tcPr>
          <w:p w14:paraId="2E5FC6D5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cNRI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 xml:space="preserve"> (95%CI)</w:t>
            </w:r>
          </w:p>
        </w:tc>
        <w:tc>
          <w:tcPr>
            <w:tcW w:w="1275" w:type="dxa"/>
            <w:hideMark/>
          </w:tcPr>
          <w:p w14:paraId="2B5BAEB9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p-value</w:t>
            </w:r>
          </w:p>
        </w:tc>
        <w:tc>
          <w:tcPr>
            <w:tcW w:w="2127" w:type="dxa"/>
            <w:hideMark/>
          </w:tcPr>
          <w:p w14:paraId="774AC4C6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IDI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 xml:space="preserve"> (95%CI)</w:t>
            </w:r>
          </w:p>
        </w:tc>
        <w:tc>
          <w:tcPr>
            <w:tcW w:w="1275" w:type="dxa"/>
            <w:hideMark/>
          </w:tcPr>
          <w:p w14:paraId="0A6BCA68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p-value</w:t>
            </w:r>
          </w:p>
        </w:tc>
      </w:tr>
      <w:tr w:rsidR="00102B45" w:rsidRPr="00675426" w14:paraId="7546EAA5" w14:textId="77777777" w:rsidTr="001D1382">
        <w:trPr>
          <w:trHeight w:val="300"/>
        </w:trPr>
        <w:tc>
          <w:tcPr>
            <w:tcW w:w="2410" w:type="dxa"/>
            <w:noWrap/>
            <w:hideMark/>
          </w:tcPr>
          <w:p w14:paraId="209D8D26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1 + log(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h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sCRP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985" w:type="dxa"/>
            <w:hideMark/>
          </w:tcPr>
          <w:p w14:paraId="573CBB5A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0.36 (0.27-0.45)</w:t>
            </w:r>
          </w:p>
        </w:tc>
        <w:tc>
          <w:tcPr>
            <w:tcW w:w="1275" w:type="dxa"/>
            <w:hideMark/>
          </w:tcPr>
          <w:p w14:paraId="4FEC4FA6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&lt;0.0001</w:t>
            </w:r>
          </w:p>
        </w:tc>
        <w:tc>
          <w:tcPr>
            <w:tcW w:w="2127" w:type="dxa"/>
            <w:hideMark/>
          </w:tcPr>
          <w:p w14:paraId="37B878FC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0.021 (0.015-0.027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275" w:type="dxa"/>
            <w:hideMark/>
          </w:tcPr>
          <w:p w14:paraId="3B0621AE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&lt;0.0001</w:t>
            </w:r>
          </w:p>
        </w:tc>
      </w:tr>
      <w:tr w:rsidR="00102B45" w:rsidRPr="00675426" w14:paraId="1893237E" w14:textId="77777777" w:rsidTr="001D1382">
        <w:trPr>
          <w:trHeight w:val="300"/>
        </w:trPr>
        <w:tc>
          <w:tcPr>
            <w:tcW w:w="2410" w:type="dxa"/>
            <w:noWrap/>
          </w:tcPr>
          <w:p w14:paraId="3CA4C55C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2 + log(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h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sCRP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985" w:type="dxa"/>
          </w:tcPr>
          <w:p w14:paraId="1834395C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0.30 (0.21-0.39)</w:t>
            </w:r>
          </w:p>
        </w:tc>
        <w:tc>
          <w:tcPr>
            <w:tcW w:w="1275" w:type="dxa"/>
          </w:tcPr>
          <w:p w14:paraId="26893738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&lt;0.0001</w:t>
            </w:r>
          </w:p>
        </w:tc>
        <w:tc>
          <w:tcPr>
            <w:tcW w:w="2127" w:type="dxa"/>
          </w:tcPr>
          <w:p w14:paraId="79182D0B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0.013 (0.007-0.0189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275" w:type="dxa"/>
          </w:tcPr>
          <w:p w14:paraId="2F84E6B3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&lt;0.0001</w:t>
            </w:r>
          </w:p>
        </w:tc>
      </w:tr>
      <w:tr w:rsidR="00102B45" w:rsidRPr="00675426" w14:paraId="2FB49D4B" w14:textId="77777777" w:rsidTr="001D1382">
        <w:trPr>
          <w:trHeight w:val="300"/>
        </w:trPr>
        <w:tc>
          <w:tcPr>
            <w:tcW w:w="9072" w:type="dxa"/>
            <w:gridSpan w:val="5"/>
            <w:noWrap/>
          </w:tcPr>
          <w:p w14:paraId="5FC550AB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proofErr w:type="spellStart"/>
            <w:r w:rsidRPr="00675426"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  <w:t>HFrEF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  <w:t xml:space="preserve"> population (n=1,157)</w:t>
            </w:r>
          </w:p>
        </w:tc>
      </w:tr>
      <w:tr w:rsidR="00102B45" w:rsidRPr="00675426" w14:paraId="20D0DCE7" w14:textId="77777777" w:rsidTr="001D1382">
        <w:trPr>
          <w:trHeight w:val="300"/>
        </w:trPr>
        <w:tc>
          <w:tcPr>
            <w:tcW w:w="2410" w:type="dxa"/>
            <w:noWrap/>
            <w:hideMark/>
          </w:tcPr>
          <w:p w14:paraId="3F0312AC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1 + log(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h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sCRP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985" w:type="dxa"/>
          </w:tcPr>
          <w:p w14:paraId="73F034CF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0.36 (0.20-0.52)</w:t>
            </w:r>
          </w:p>
        </w:tc>
        <w:tc>
          <w:tcPr>
            <w:tcW w:w="1275" w:type="dxa"/>
          </w:tcPr>
          <w:p w14:paraId="6126F1B8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&lt;0.0001</w:t>
            </w:r>
          </w:p>
        </w:tc>
        <w:tc>
          <w:tcPr>
            <w:tcW w:w="2127" w:type="dxa"/>
          </w:tcPr>
          <w:p w14:paraId="2E13F7E3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0.019 (0.009-0.029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)</w:t>
            </w:r>
          </w:p>
        </w:tc>
        <w:tc>
          <w:tcPr>
            <w:tcW w:w="1275" w:type="dxa"/>
          </w:tcPr>
          <w:p w14:paraId="4F198359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0.0003</w:t>
            </w:r>
          </w:p>
        </w:tc>
      </w:tr>
      <w:tr w:rsidR="00102B45" w:rsidRPr="00675426" w14:paraId="7967E855" w14:textId="77777777" w:rsidTr="001D1382">
        <w:trPr>
          <w:trHeight w:val="300"/>
        </w:trPr>
        <w:tc>
          <w:tcPr>
            <w:tcW w:w="2410" w:type="dxa"/>
            <w:noWrap/>
          </w:tcPr>
          <w:p w14:paraId="07B74F28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2 + log(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h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sCRP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985" w:type="dxa"/>
          </w:tcPr>
          <w:p w14:paraId="1E645EB7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0.22 (0.06-0.38)</w:t>
            </w:r>
          </w:p>
        </w:tc>
        <w:tc>
          <w:tcPr>
            <w:tcW w:w="1275" w:type="dxa"/>
          </w:tcPr>
          <w:p w14:paraId="0B925A44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0.003</w:t>
            </w:r>
          </w:p>
        </w:tc>
        <w:tc>
          <w:tcPr>
            <w:tcW w:w="2127" w:type="dxa"/>
          </w:tcPr>
          <w:p w14:paraId="089D96A2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0.008 (0.0002-0.016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)</w:t>
            </w:r>
          </w:p>
        </w:tc>
        <w:tc>
          <w:tcPr>
            <w:tcW w:w="1275" w:type="dxa"/>
          </w:tcPr>
          <w:p w14:paraId="20A8739C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0.031</w:t>
            </w:r>
          </w:p>
        </w:tc>
      </w:tr>
      <w:tr w:rsidR="00102B45" w:rsidRPr="00675426" w14:paraId="64ED789D" w14:textId="77777777" w:rsidTr="001D1382">
        <w:trPr>
          <w:trHeight w:val="300"/>
        </w:trPr>
        <w:tc>
          <w:tcPr>
            <w:tcW w:w="9072" w:type="dxa"/>
            <w:gridSpan w:val="5"/>
            <w:noWrap/>
          </w:tcPr>
          <w:p w14:paraId="2248FBB8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proofErr w:type="spellStart"/>
            <w:r w:rsidRPr="00675426"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  <w:t>HFmrEF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  <w:t xml:space="preserve"> population (764)</w:t>
            </w:r>
          </w:p>
        </w:tc>
      </w:tr>
      <w:tr w:rsidR="00102B45" w:rsidRPr="00675426" w14:paraId="698403EB" w14:textId="77777777" w:rsidTr="001D1382">
        <w:trPr>
          <w:trHeight w:val="300"/>
        </w:trPr>
        <w:tc>
          <w:tcPr>
            <w:tcW w:w="2410" w:type="dxa"/>
            <w:noWrap/>
            <w:hideMark/>
          </w:tcPr>
          <w:p w14:paraId="053916C6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1 + log(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h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sCRP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985" w:type="dxa"/>
          </w:tcPr>
          <w:p w14:paraId="7A2B6771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0.38 (0.20-0.56)</w:t>
            </w:r>
          </w:p>
        </w:tc>
        <w:tc>
          <w:tcPr>
            <w:tcW w:w="1275" w:type="dxa"/>
          </w:tcPr>
          <w:p w14:paraId="6E2C5F1F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&lt;0.0001</w:t>
            </w:r>
          </w:p>
        </w:tc>
        <w:tc>
          <w:tcPr>
            <w:tcW w:w="2127" w:type="dxa"/>
          </w:tcPr>
          <w:p w14:paraId="374A18E1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0.016 (0.004-0.028)</w:t>
            </w:r>
          </w:p>
        </w:tc>
        <w:tc>
          <w:tcPr>
            <w:tcW w:w="1275" w:type="dxa"/>
          </w:tcPr>
          <w:p w14:paraId="30A949E1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0.008</w:t>
            </w:r>
          </w:p>
        </w:tc>
      </w:tr>
      <w:tr w:rsidR="00102B45" w:rsidRPr="00675426" w14:paraId="3FCC560E" w14:textId="77777777" w:rsidTr="001D1382">
        <w:trPr>
          <w:trHeight w:val="300"/>
        </w:trPr>
        <w:tc>
          <w:tcPr>
            <w:tcW w:w="2410" w:type="dxa"/>
            <w:noWrap/>
          </w:tcPr>
          <w:p w14:paraId="08973DA5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2 + log(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h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sCRP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985" w:type="dxa"/>
          </w:tcPr>
          <w:p w14:paraId="2D248C4E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0.30 (0.12-0.48)</w:t>
            </w:r>
          </w:p>
        </w:tc>
        <w:tc>
          <w:tcPr>
            <w:tcW w:w="1275" w:type="dxa"/>
          </w:tcPr>
          <w:p w14:paraId="6E274A00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0.0013</w:t>
            </w:r>
          </w:p>
        </w:tc>
        <w:tc>
          <w:tcPr>
            <w:tcW w:w="2127" w:type="dxa"/>
          </w:tcPr>
          <w:p w14:paraId="744ECEA5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0.010 (0.0002-0.020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)</w:t>
            </w:r>
          </w:p>
        </w:tc>
        <w:tc>
          <w:tcPr>
            <w:tcW w:w="1275" w:type="dxa"/>
          </w:tcPr>
          <w:p w14:paraId="0E5A7878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0.041</w:t>
            </w:r>
          </w:p>
        </w:tc>
      </w:tr>
      <w:tr w:rsidR="00102B45" w:rsidRPr="00675426" w14:paraId="45215E24" w14:textId="77777777" w:rsidTr="001D1382">
        <w:trPr>
          <w:trHeight w:val="173"/>
        </w:trPr>
        <w:tc>
          <w:tcPr>
            <w:tcW w:w="9072" w:type="dxa"/>
            <w:gridSpan w:val="5"/>
            <w:noWrap/>
          </w:tcPr>
          <w:p w14:paraId="1D0E3559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proofErr w:type="spellStart"/>
            <w:r w:rsidRPr="00675426"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  <w:t>HFpEF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i/>
                <w:color w:val="000000"/>
                <w:lang w:eastAsia="pt-PT"/>
              </w:rPr>
              <w:t xml:space="preserve"> Population (n=1,492)</w:t>
            </w:r>
          </w:p>
        </w:tc>
      </w:tr>
      <w:tr w:rsidR="00102B45" w:rsidRPr="00675426" w14:paraId="55502E4F" w14:textId="77777777" w:rsidTr="001D1382">
        <w:trPr>
          <w:trHeight w:val="173"/>
        </w:trPr>
        <w:tc>
          <w:tcPr>
            <w:tcW w:w="2410" w:type="dxa"/>
            <w:noWrap/>
            <w:hideMark/>
          </w:tcPr>
          <w:p w14:paraId="2C255782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1 + log(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h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sCRP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985" w:type="dxa"/>
          </w:tcPr>
          <w:p w14:paraId="2F9AD432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0.34 (0.20-0.48)</w:t>
            </w:r>
          </w:p>
        </w:tc>
        <w:tc>
          <w:tcPr>
            <w:tcW w:w="1275" w:type="dxa"/>
          </w:tcPr>
          <w:p w14:paraId="61CB3DF5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&lt;0.0001</w:t>
            </w:r>
          </w:p>
        </w:tc>
        <w:tc>
          <w:tcPr>
            <w:tcW w:w="2127" w:type="dxa"/>
          </w:tcPr>
          <w:p w14:paraId="4D14B7E5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0.023 (0.013-0.033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)</w:t>
            </w:r>
          </w:p>
        </w:tc>
        <w:tc>
          <w:tcPr>
            <w:tcW w:w="1275" w:type="dxa"/>
          </w:tcPr>
          <w:p w14:paraId="2EDFA881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&lt;0.0001</w:t>
            </w:r>
          </w:p>
        </w:tc>
      </w:tr>
      <w:tr w:rsidR="00102B45" w:rsidRPr="00675426" w14:paraId="1599D6A1" w14:textId="77777777" w:rsidTr="001D1382">
        <w:trPr>
          <w:trHeight w:val="173"/>
        </w:trPr>
        <w:tc>
          <w:tcPr>
            <w:tcW w:w="2410" w:type="dxa"/>
            <w:noWrap/>
          </w:tcPr>
          <w:p w14:paraId="000D778D" w14:textId="77777777" w:rsidR="00102B45" w:rsidRPr="00675426" w:rsidRDefault="00102B45" w:rsidP="001D1382">
            <w:pPr>
              <w:rPr>
                <w:rFonts w:ascii="Times New Roman" w:eastAsia="Times New Roman" w:hAnsi="Times New Roman" w:cs="Times New Roman"/>
                <w:color w:val="00000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Model 2 + log(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h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sCRP</w:t>
            </w:r>
            <w:proofErr w:type="spellEnd"/>
            <w:r w:rsidRPr="00675426">
              <w:rPr>
                <w:rFonts w:ascii="Times New Roman" w:eastAsia="Times New Roman" w:hAnsi="Times New Roman" w:cs="Times New Roman"/>
                <w:color w:val="000000"/>
                <w:lang w:eastAsia="pt-PT"/>
              </w:rPr>
              <w:t>)</w:t>
            </w:r>
          </w:p>
        </w:tc>
        <w:tc>
          <w:tcPr>
            <w:tcW w:w="1985" w:type="dxa"/>
          </w:tcPr>
          <w:p w14:paraId="1FB01073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0.30 (0.16-0.44)</w:t>
            </w:r>
          </w:p>
        </w:tc>
        <w:tc>
          <w:tcPr>
            <w:tcW w:w="1275" w:type="dxa"/>
          </w:tcPr>
          <w:p w14:paraId="4073D668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&lt;0.0001</w:t>
            </w:r>
          </w:p>
        </w:tc>
        <w:tc>
          <w:tcPr>
            <w:tcW w:w="2127" w:type="dxa"/>
          </w:tcPr>
          <w:p w14:paraId="36F537F6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0.015 (0.005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-0.025</w:t>
            </w: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)</w:t>
            </w:r>
          </w:p>
        </w:tc>
        <w:tc>
          <w:tcPr>
            <w:tcW w:w="1275" w:type="dxa"/>
          </w:tcPr>
          <w:p w14:paraId="7870AC95" w14:textId="77777777" w:rsidR="00102B45" w:rsidRPr="00675426" w:rsidRDefault="00102B45" w:rsidP="001D1382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</w:pPr>
            <w:r w:rsidRPr="00675426">
              <w:rPr>
                <w:rFonts w:ascii="Times New Roman" w:eastAsia="Times New Roman" w:hAnsi="Times New Roman" w:cs="Times New Roman"/>
                <w:color w:val="000000"/>
                <w:lang w:val="en-US" w:eastAsia="pt-PT"/>
              </w:rPr>
              <w:t>0.0013</w:t>
            </w:r>
          </w:p>
        </w:tc>
      </w:tr>
    </w:tbl>
    <w:p w14:paraId="49CB93C3" w14:textId="77777777" w:rsidR="00102B45" w:rsidRPr="00675426" w:rsidRDefault="00102B45" w:rsidP="00102B45">
      <w:pPr>
        <w:spacing w:line="256" w:lineRule="auto"/>
        <w:rPr>
          <w:lang w:val="pt-PT"/>
        </w:rPr>
      </w:pPr>
    </w:p>
    <w:p w14:paraId="21F07F4D" w14:textId="77777777" w:rsidR="00102B45" w:rsidRPr="00C66EEC" w:rsidRDefault="00102B45" w:rsidP="00102B45">
      <w:pPr>
        <w:spacing w:after="0" w:line="256" w:lineRule="auto"/>
        <w:rPr>
          <w:rFonts w:ascii="Times New Roman" w:hAnsi="Times New Roman" w:cs="Times New Roman"/>
          <w:sz w:val="24"/>
          <w:szCs w:val="24"/>
          <w:lang w:val="pt-PT"/>
        </w:rPr>
      </w:pPr>
      <w:r w:rsidRPr="00C66EEC">
        <w:rPr>
          <w:rFonts w:ascii="Times New Roman" w:hAnsi="Times New Roman" w:cs="Times New Roman"/>
          <w:b/>
          <w:sz w:val="24"/>
          <w:szCs w:val="24"/>
          <w:lang w:val="pt-PT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lang w:val="pt-PT"/>
        </w:rPr>
        <w:t>4</w:t>
      </w:r>
      <w:r w:rsidRPr="00C66EEC">
        <w:rPr>
          <w:rFonts w:ascii="Times New Roman" w:hAnsi="Times New Roman" w:cs="Times New Roman"/>
          <w:b/>
          <w:sz w:val="24"/>
          <w:szCs w:val="24"/>
          <w:lang w:val="pt-PT"/>
        </w:rPr>
        <w:t>:</w:t>
      </w:r>
      <w:r w:rsidRPr="00C66EEC">
        <w:rPr>
          <w:rFonts w:ascii="Times New Roman" w:hAnsi="Times New Roman" w:cs="Times New Roman"/>
          <w:sz w:val="24"/>
          <w:szCs w:val="24"/>
          <w:lang w:val="pt-PT"/>
        </w:rPr>
        <w:t xml:space="preserve"> Improvement in prediction of all-cause mortality at 2 years by using log(hsCRP). Model 1: Age, Sex, BMI, SBP, DM, IHD, NYHA IV/III vs I/II, AF and creatinine. Model 2: model 1 + log(NtproBNP).</w:t>
      </w:r>
      <w:r>
        <w:rPr>
          <w:rFonts w:ascii="Times New Roman" w:hAnsi="Times New Roman" w:cs="Times New Roman"/>
          <w:sz w:val="24"/>
          <w:szCs w:val="24"/>
          <w:lang w:val="pt-PT"/>
        </w:rPr>
        <w:t xml:space="preserve"> </w:t>
      </w:r>
      <w:r w:rsidRPr="00C27104">
        <w:rPr>
          <w:rFonts w:ascii="Times New Roman" w:eastAsia="Calibri" w:hAnsi="Times New Roman" w:cs="Times New Roman"/>
          <w:sz w:val="24"/>
          <w:szCs w:val="24"/>
        </w:rPr>
        <w:t># excludes 218 patients who had follow-up shorter than 2 years</w:t>
      </w:r>
      <w:r>
        <w:rPr>
          <w:rFonts w:ascii="Times New Roman" w:eastAsia="Calibri" w:hAnsi="Times New Roman" w:cs="Times New Roman"/>
          <w:sz w:val="24"/>
          <w:szCs w:val="24"/>
        </w:rPr>
        <w:t xml:space="preserve"> or those with missing values (n=125).</w:t>
      </w:r>
    </w:p>
    <w:p w14:paraId="2250702F" w14:textId="77777777" w:rsidR="00102B45" w:rsidRDefault="00102B45" w:rsidP="00102B45"/>
    <w:p w14:paraId="6CD50DDD" w14:textId="02EC924B" w:rsidR="00102B45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text" w:horzAnchor="margin" w:tblpXSpec="center" w:tblpY="-1439"/>
        <w:tblW w:w="16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09"/>
        <w:gridCol w:w="1051"/>
        <w:gridCol w:w="34"/>
        <w:gridCol w:w="958"/>
        <w:gridCol w:w="34"/>
        <w:gridCol w:w="958"/>
        <w:gridCol w:w="35"/>
        <w:gridCol w:w="992"/>
        <w:gridCol w:w="1100"/>
        <w:gridCol w:w="992"/>
        <w:gridCol w:w="992"/>
        <w:gridCol w:w="1134"/>
        <w:gridCol w:w="992"/>
        <w:gridCol w:w="993"/>
        <w:gridCol w:w="992"/>
        <w:gridCol w:w="992"/>
        <w:gridCol w:w="955"/>
        <w:gridCol w:w="1001"/>
        <w:gridCol w:w="992"/>
      </w:tblGrid>
      <w:tr w:rsidR="00102B45" w:rsidRPr="001A0928" w14:paraId="6D09882F" w14:textId="77777777" w:rsidTr="001D1382">
        <w:trPr>
          <w:trHeight w:val="397"/>
        </w:trPr>
        <w:tc>
          <w:tcPr>
            <w:tcW w:w="16806" w:type="dxa"/>
            <w:gridSpan w:val="19"/>
            <w:tcBorders>
              <w:bottom w:val="single" w:sz="4" w:space="0" w:color="auto"/>
            </w:tcBorders>
            <w:shd w:val="clear" w:color="auto" w:fill="D9D9D9"/>
          </w:tcPr>
          <w:p w14:paraId="7F3345CB" w14:textId="77777777" w:rsidR="00102B45" w:rsidRPr="00576C6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Cause and m</w:t>
            </w:r>
            <w:r w:rsidRPr="00576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ode of death at 2 years in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3,538 </w:t>
            </w:r>
            <w:r w:rsidRPr="00576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patients with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HF, according to phenotype and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</w:t>
            </w:r>
            <w:r w:rsidRPr="00576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sCRP</w:t>
            </w:r>
            <w:proofErr w:type="spellEnd"/>
            <w:r w:rsidRPr="00576C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levels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80709D">
              <w:rPr>
                <w:rFonts w:ascii="Times New Roman" w:hAnsi="Times New Roman" w:cs="Times New Roman"/>
                <w:b/>
                <w:bCs/>
                <w:sz w:val="28"/>
                <w:szCs w:val="28"/>
                <w:vertAlign w:val="superscript"/>
              </w:rPr>
              <w:t>#</w:t>
            </w:r>
          </w:p>
        </w:tc>
      </w:tr>
      <w:tr w:rsidR="00102B45" w:rsidRPr="001A0928" w14:paraId="5CE97182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21BA74A1" w14:textId="77777777" w:rsidR="00102B45" w:rsidRPr="00F012F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516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0918FA37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HFrEF</w:t>
            </w:r>
            <w:proofErr w:type="spellEnd"/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1E43CC86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HFmrEF</w:t>
            </w:r>
            <w:proofErr w:type="spellEnd"/>
          </w:p>
        </w:tc>
        <w:tc>
          <w:tcPr>
            <w:tcW w:w="493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/>
          </w:tcPr>
          <w:p w14:paraId="2A0A0187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HFpEF</w:t>
            </w:r>
            <w:proofErr w:type="spellEnd"/>
          </w:p>
        </w:tc>
      </w:tr>
      <w:tr w:rsidR="00102B45" w:rsidRPr="001A0928" w14:paraId="35001DCD" w14:textId="77777777" w:rsidTr="001D1382">
        <w:trPr>
          <w:trHeight w:val="397"/>
        </w:trPr>
        <w:tc>
          <w:tcPr>
            <w:tcW w:w="1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B45D6D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C70BFDD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6C7D7400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All</w:t>
            </w:r>
          </w:p>
          <w:p w14:paraId="23D8185E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N=1353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2B8512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049CE2DA" w14:textId="77777777" w:rsidR="00102B4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&lt;2 </w:t>
            </w:r>
          </w:p>
          <w:p w14:paraId="11B77A79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mg/L</w:t>
            </w:r>
          </w:p>
          <w:p w14:paraId="46E22D0D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N=381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E7354B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59F47BD3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2.0-4.9 mg/L</w:t>
            </w:r>
          </w:p>
          <w:p w14:paraId="133F37FB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N=354</w:t>
            </w:r>
          </w:p>
        </w:tc>
        <w:tc>
          <w:tcPr>
            <w:tcW w:w="10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B5341FE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441794C0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5.0-9.9 mg/L</w:t>
            </w:r>
          </w:p>
          <w:p w14:paraId="57B25DBE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N=310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C3339D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0B9FF5F7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&gt;</w:t>
            </w: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mg/L</w:t>
            </w:r>
          </w:p>
          <w:p w14:paraId="12ABB5D0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N=308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06A9F10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  <w:p w14:paraId="756512FC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All</w:t>
            </w:r>
          </w:p>
          <w:p w14:paraId="41963626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N=743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AA81929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5DDA0D10" w14:textId="77777777" w:rsidR="00102B4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&lt;2</w:t>
            </w:r>
          </w:p>
          <w:p w14:paraId="1134107B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mg/L</w:t>
            </w:r>
          </w:p>
          <w:p w14:paraId="15690738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N=221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469C39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24E42F58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2.0-4.9 mg/L</w:t>
            </w:r>
          </w:p>
          <w:p w14:paraId="60F90787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N=203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CA2A799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17048575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5.0-9.9 mg/L</w:t>
            </w:r>
          </w:p>
          <w:p w14:paraId="23808A0F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N=156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53D2FE7" w14:textId="77777777" w:rsidR="00102B45" w:rsidRPr="0009658B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67636B36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&gt;</w:t>
            </w: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mg/L</w:t>
            </w:r>
          </w:p>
          <w:p w14:paraId="6C14DC98" w14:textId="77777777" w:rsidR="00102B45" w:rsidRPr="0009658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09658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N=163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5F9539" w14:textId="77777777" w:rsidR="00102B45" w:rsidRPr="003617D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All</w:t>
            </w:r>
          </w:p>
          <w:p w14:paraId="28EC9C07" w14:textId="77777777" w:rsidR="00102B45" w:rsidRPr="003617D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N=1442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2A76D0" w14:textId="77777777" w:rsidR="00102B45" w:rsidRPr="003617D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301CBADE" w14:textId="77777777" w:rsidR="00102B45" w:rsidRPr="003617D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&lt;2 mg/L</w:t>
            </w:r>
          </w:p>
          <w:p w14:paraId="59399E0E" w14:textId="77777777" w:rsidR="00102B45" w:rsidRPr="003617D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  <w:t>N=455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715CE6" w14:textId="77777777" w:rsidR="00102B45" w:rsidRPr="003617D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2205A6EB" w14:textId="77777777" w:rsidR="00102B45" w:rsidRPr="003617D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2.0-4.9 mg/L</w:t>
            </w:r>
          </w:p>
          <w:p w14:paraId="4DE14429" w14:textId="77777777" w:rsidR="00102B45" w:rsidRPr="003617D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N=418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600BAFA" w14:textId="77777777" w:rsidR="00102B45" w:rsidRPr="003617D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7511D9BD" w14:textId="77777777" w:rsidR="00102B45" w:rsidRPr="003617D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5.0-9.9 mg/L</w:t>
            </w:r>
          </w:p>
          <w:p w14:paraId="48DB2E75" w14:textId="77777777" w:rsidR="00102B45" w:rsidRPr="003617D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N=286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920FA7" w14:textId="77777777" w:rsidR="00102B45" w:rsidRPr="003617D5" w:rsidRDefault="00102B45" w:rsidP="001D13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HsCRP</w:t>
            </w:r>
            <w:proofErr w:type="spellEnd"/>
          </w:p>
          <w:p w14:paraId="4D6F48A4" w14:textId="77777777" w:rsidR="00102B45" w:rsidRPr="003617D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&gt;</w:t>
            </w: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mg/L</w:t>
            </w:r>
          </w:p>
          <w:p w14:paraId="4142A6A7" w14:textId="77777777" w:rsidR="00102B45" w:rsidRPr="003617D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3617D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N=283</w:t>
            </w:r>
          </w:p>
        </w:tc>
      </w:tr>
      <w:tr w:rsidR="00102B45" w:rsidRPr="001A0928" w14:paraId="0D4C92A2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6083FFBD" w14:textId="77777777" w:rsidR="00102B45" w:rsidRPr="005B36B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5B36BD">
              <w:rPr>
                <w:rFonts w:ascii="Times New Roman" w:hAnsi="Times New Roman" w:cs="Times New Roman"/>
                <w:b/>
                <w:sz w:val="24"/>
                <w:szCs w:val="24"/>
              </w:rPr>
              <w:t>2-Y mortality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42F6CD54" w14:textId="77777777" w:rsidR="00102B45" w:rsidRPr="007C7D01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C7D01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20.7%</w:t>
            </w:r>
          </w:p>
          <w:p w14:paraId="112FD6ED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(n=280)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54F98B" w14:textId="77777777" w:rsidR="00102B45" w:rsidRPr="007C7D01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C7D01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13.1%</w:t>
            </w:r>
          </w:p>
          <w:p w14:paraId="1DF63339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(n=50)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17D093" w14:textId="77777777" w:rsidR="00102B45" w:rsidRPr="007C7D01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C7D01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13.3%</w:t>
            </w:r>
          </w:p>
          <w:p w14:paraId="71A95A16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(n=47)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F1F129" w14:textId="77777777" w:rsidR="00102B45" w:rsidRPr="007C7D01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C7D01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24.2%</w:t>
            </w:r>
          </w:p>
          <w:p w14:paraId="44BD6C6A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(n=75)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31F4F307" w14:textId="77777777" w:rsidR="00102B45" w:rsidRPr="007C7D01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C7D01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35.1%</w:t>
            </w:r>
          </w:p>
          <w:p w14:paraId="1D1C2930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(n=108)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5C64E184" w14:textId="77777777" w:rsidR="00102B45" w:rsidRPr="007C7D01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C7D01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18.8%</w:t>
            </w:r>
          </w:p>
          <w:p w14:paraId="252C5EF2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(n=140)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2432329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.1</w:t>
            </w: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%</w:t>
            </w:r>
          </w:p>
          <w:p w14:paraId="54A8AD0A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(n=29)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6034DF8" w14:textId="77777777" w:rsidR="00102B45" w:rsidRPr="007C7D01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C7D01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12.3 %</w:t>
            </w:r>
          </w:p>
          <w:p w14:paraId="27D30E2B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(n=25)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6D350C0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19.8</w:t>
            </w: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%</w:t>
            </w:r>
          </w:p>
          <w:p w14:paraId="53CDBA61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(n=31)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673F2E8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33.8</w:t>
            </w: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%</w:t>
            </w:r>
          </w:p>
          <w:p w14:paraId="793A75AF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(n=55)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52C1BEBF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17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.3</w:t>
            </w: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%</w:t>
            </w:r>
          </w:p>
          <w:p w14:paraId="6DBF8F1C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(n=250)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8E20A53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10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.1</w:t>
            </w: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%</w:t>
            </w:r>
          </w:p>
          <w:p w14:paraId="42B2F462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(n=46)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66563275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13.9</w:t>
            </w:r>
            <w:r w:rsidRPr="009401D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%</w:t>
            </w:r>
          </w:p>
          <w:p w14:paraId="13DAB110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(n=58)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47C75E45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18.5</w:t>
            </w: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%</w:t>
            </w:r>
          </w:p>
          <w:p w14:paraId="46786464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(n=53)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3B03CAD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32.9</w:t>
            </w:r>
            <w:r w:rsidRPr="0038392D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%</w:t>
            </w:r>
          </w:p>
          <w:p w14:paraId="6B148559" w14:textId="77777777" w:rsidR="00102B45" w:rsidRPr="0038392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(n=93</w:t>
            </w:r>
            <w:r w:rsidRPr="0038392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)</w:t>
            </w:r>
          </w:p>
        </w:tc>
      </w:tr>
      <w:tr w:rsidR="00102B45" w:rsidRPr="001A0928" w14:paraId="5C2DD4F2" w14:textId="77777777" w:rsidTr="001D1382">
        <w:trPr>
          <w:trHeight w:val="397"/>
        </w:trPr>
        <w:tc>
          <w:tcPr>
            <w:tcW w:w="16806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4DA20886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Cause and mode of Death</w:t>
            </w:r>
          </w:p>
        </w:tc>
      </w:tr>
      <w:tr w:rsidR="00102B45" w:rsidRPr="001A0928" w14:paraId="094C2084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654F20B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CV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27A67C99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14.4%</w:t>
            </w:r>
          </w:p>
          <w:p w14:paraId="3906BFF1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(n=195)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FE4988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10.2%</w:t>
            </w:r>
          </w:p>
          <w:p w14:paraId="0057BD1A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(n=39)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FE47FE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9.6%</w:t>
            </w:r>
          </w:p>
          <w:p w14:paraId="761CA1EE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(n=34)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7D1AB3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16.5%</w:t>
            </w:r>
          </w:p>
          <w:p w14:paraId="31762CF4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(n=51)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1DA76402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23.1%</w:t>
            </w:r>
          </w:p>
          <w:p w14:paraId="39B472A0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(n=71)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5A9E2C0E" w14:textId="77777777" w:rsidR="00102B45" w:rsidRPr="001B39B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11.4%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(n=85)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10CFD51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9.5%</w:t>
            </w:r>
          </w:p>
          <w:p w14:paraId="6A5EB2F0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E0388F7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5.9%</w:t>
            </w:r>
          </w:p>
          <w:p w14:paraId="78AA409F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67E0C3F" w14:textId="77777777" w:rsidR="00102B45" w:rsidRPr="001B39B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11.5%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(n=18)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CA8A9BA" w14:textId="77777777" w:rsidR="00102B45" w:rsidRPr="001B39B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20.9%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(n=34)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0D83FA13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9.2% </w:t>
            </w:r>
          </w:p>
          <w:p w14:paraId="1B1D528B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(n=133)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EF45558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6.4% </w:t>
            </w:r>
          </w:p>
          <w:p w14:paraId="0E7AE950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(n=29)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1C555B76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 xml:space="preserve">7.4% </w:t>
            </w:r>
          </w:p>
          <w:p w14:paraId="11A27697" w14:textId="77777777" w:rsidR="00102B45" w:rsidRPr="0012646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(n=31)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20AC4597" w14:textId="77777777" w:rsidR="00102B45" w:rsidRPr="001B39B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11.2%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BF67751" w14:textId="77777777" w:rsidR="00102B45" w:rsidRPr="001B39B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12646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14.5%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GB"/>
              </w:rPr>
              <w:t xml:space="preserve"> </w:t>
            </w:r>
            <w:r w:rsidRPr="0012646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(n=41)</w:t>
            </w:r>
          </w:p>
        </w:tc>
      </w:tr>
      <w:tr w:rsidR="00102B45" w:rsidRPr="001A0928" w14:paraId="55FDF00C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4888235F" w14:textId="77777777" w:rsidR="00102B45" w:rsidRPr="00926E3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</w:rPr>
            </w:pPr>
            <w:r w:rsidRPr="00926E3F">
              <w:rPr>
                <w:rFonts w:ascii="Times New Roman" w:hAnsi="Times New Roman" w:cs="Times New Roman"/>
                <w:i/>
              </w:rPr>
              <w:t>Terminal HF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29C1CEE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5.0%</w:t>
            </w:r>
          </w:p>
          <w:p w14:paraId="0B2C24A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(n=68)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86EA3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2.9%</w:t>
            </w:r>
          </w:p>
          <w:p w14:paraId="4DD5229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(n=11)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9DD5E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3.9%</w:t>
            </w:r>
          </w:p>
          <w:p w14:paraId="3624A65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(n=14)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0EF94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6.5%</w:t>
            </w:r>
          </w:p>
          <w:p w14:paraId="547DFB2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(n=20)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0019B3C9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7.5%</w:t>
            </w:r>
          </w:p>
          <w:p w14:paraId="7512CF9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6DB33FE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2.4%</w:t>
            </w:r>
          </w:p>
          <w:p w14:paraId="10A688D0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(n=18)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FDB409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2.7%</w:t>
            </w:r>
          </w:p>
          <w:p w14:paraId="7949E76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(n=6)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3402321" w14:textId="77777777" w:rsidR="00102B45" w:rsidRPr="00A640CF" w:rsidRDefault="00102B45" w:rsidP="001D1382">
            <w:pPr>
              <w:tabs>
                <w:tab w:val="left" w:pos="360"/>
                <w:tab w:val="center" w:pos="45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0.5%</w:t>
            </w: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ab/>
              <w:t>(n=1)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E907D6E" w14:textId="77777777" w:rsidR="00102B45" w:rsidRPr="00A640CF" w:rsidRDefault="00102B45" w:rsidP="001D1382">
            <w:pPr>
              <w:tabs>
                <w:tab w:val="left" w:pos="240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3.2%</w:t>
            </w:r>
          </w:p>
          <w:p w14:paraId="3828DA00" w14:textId="77777777" w:rsidR="00102B45" w:rsidRPr="00A640CF" w:rsidRDefault="00102B45" w:rsidP="001D1382">
            <w:pPr>
              <w:tabs>
                <w:tab w:val="left" w:pos="240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240015A" w14:textId="77777777" w:rsidR="00102B45" w:rsidRPr="00A640CF" w:rsidRDefault="00102B45" w:rsidP="001D1382">
            <w:pPr>
              <w:tabs>
                <w:tab w:val="left" w:pos="240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3.7%</w:t>
            </w:r>
          </w:p>
          <w:p w14:paraId="3C809AE2" w14:textId="77777777" w:rsidR="00102B45" w:rsidRPr="00A640CF" w:rsidRDefault="00102B45" w:rsidP="001D1382">
            <w:pPr>
              <w:tabs>
                <w:tab w:val="left" w:pos="240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(n=6)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2CC2AAF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2.5%</w:t>
            </w:r>
          </w:p>
          <w:p w14:paraId="4326926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(n=36)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9CBB29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1.8%</w:t>
            </w:r>
          </w:p>
          <w:p w14:paraId="568E382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(n=8)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290CCA9F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1.2%</w:t>
            </w:r>
          </w:p>
          <w:p w14:paraId="6AC5EDC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4640F2F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3.1%</w:t>
            </w:r>
          </w:p>
          <w:p w14:paraId="44B4F22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(n=9)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CBB6E0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4.9%</w:t>
            </w:r>
          </w:p>
          <w:p w14:paraId="6D78FFE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(n=14)</w:t>
            </w:r>
          </w:p>
        </w:tc>
      </w:tr>
      <w:tr w:rsidR="00102B45" w:rsidRPr="001A0928" w14:paraId="3356D520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09EEDFF1" w14:textId="77777777" w:rsidR="00102B45" w:rsidRPr="00926E3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</w:rPr>
            </w:pPr>
            <w:r w:rsidRPr="00926E3F">
              <w:rPr>
                <w:rFonts w:ascii="Times New Roman" w:hAnsi="Times New Roman" w:cs="Times New Roman"/>
                <w:i/>
              </w:rPr>
              <w:t>Sudden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2C11E36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8.2%</w:t>
            </w:r>
          </w:p>
          <w:p w14:paraId="454D27B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(n=112)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F8FCF5" w14:textId="77777777" w:rsidR="00102B45" w:rsidRPr="00A640CF" w:rsidRDefault="00102B45" w:rsidP="001D1382">
            <w:pPr>
              <w:tabs>
                <w:tab w:val="left" w:pos="210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6.3%</w:t>
            </w:r>
          </w:p>
          <w:p w14:paraId="5A0D114D" w14:textId="77777777" w:rsidR="00102B45" w:rsidRPr="00A640CF" w:rsidRDefault="00102B45" w:rsidP="001D1382">
            <w:pPr>
              <w:tabs>
                <w:tab w:val="left" w:pos="210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(n=24)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5DB00F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5.1%</w:t>
            </w:r>
          </w:p>
          <w:p w14:paraId="1F37F74F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(n=18)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174C9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8.4%</w:t>
            </w:r>
          </w:p>
          <w:p w14:paraId="35E2343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(n=26)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41FA0962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14.3 %</w:t>
            </w:r>
          </w:p>
          <w:p w14:paraId="3046C18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(n=44)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257C2CF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7.1%</w:t>
            </w:r>
          </w:p>
          <w:p w14:paraId="27D5EB6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4B4A8E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5.4%</w:t>
            </w:r>
          </w:p>
          <w:p w14:paraId="31C19C7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(n=12)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B9D1BB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4.9%</w:t>
            </w:r>
          </w:p>
          <w:p w14:paraId="053CE6B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(n=10)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C6BCCFB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7.7%</w:t>
            </w:r>
          </w:p>
          <w:p w14:paraId="1EA36C2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(n=12)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E7841F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11.7%</w:t>
            </w:r>
          </w:p>
          <w:p w14:paraId="6687BD5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(n=19)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007731A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5.3%</w:t>
            </w:r>
          </w:p>
          <w:p w14:paraId="77B7DFD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(n=76)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412A8E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3.7%</w:t>
            </w:r>
          </w:p>
          <w:p w14:paraId="3AE65FB0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(n=17)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32F1BE80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4.5%</w:t>
            </w:r>
          </w:p>
          <w:p w14:paraId="7F260CF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(n=19)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71CD339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6.3%</w:t>
            </w:r>
          </w:p>
          <w:p w14:paraId="6841982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(n=18)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776D7B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7.8%</w:t>
            </w:r>
          </w:p>
          <w:p w14:paraId="653EBFF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(n=22)</w:t>
            </w:r>
          </w:p>
        </w:tc>
      </w:tr>
      <w:tr w:rsidR="00102B45" w:rsidRPr="001A0928" w14:paraId="573CD797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253AEC2B" w14:textId="77777777" w:rsidR="00102B45" w:rsidRPr="00926E3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</w:rPr>
            </w:pPr>
            <w:r w:rsidRPr="00926E3F">
              <w:rPr>
                <w:rFonts w:ascii="Times New Roman" w:hAnsi="Times New Roman" w:cs="Times New Roman"/>
                <w:i/>
              </w:rPr>
              <w:t>Other CV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6082E24B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1.2%</w:t>
            </w:r>
          </w:p>
          <w:p w14:paraId="18304BB0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(n=15)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D45CC2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1.0%</w:t>
            </w:r>
          </w:p>
          <w:p w14:paraId="60F72C5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(n=4)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56C990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0.6%</w:t>
            </w:r>
          </w:p>
          <w:p w14:paraId="3236E3A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EC8562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1.6%</w:t>
            </w: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(n=5)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669E2A39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1.3%</w:t>
            </w: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 xml:space="preserve"> (n=4)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5CC6C9E9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1.9%</w:t>
            </w:r>
          </w:p>
          <w:p w14:paraId="513CDD7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(n=14)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709E93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1.4%</w:t>
            </w:r>
          </w:p>
          <w:p w14:paraId="4243BC0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B91B129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0.5%</w:t>
            </w:r>
          </w:p>
          <w:p w14:paraId="5F46507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78954D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0.6%</w:t>
            </w:r>
          </w:p>
          <w:p w14:paraId="5A87DE9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973530C" w14:textId="77777777" w:rsidR="00102B45" w:rsidRPr="00A640CF" w:rsidRDefault="00102B45" w:rsidP="001D1382">
            <w:pPr>
              <w:tabs>
                <w:tab w:val="left" w:pos="315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5.5%</w:t>
            </w:r>
          </w:p>
          <w:p w14:paraId="4845C76E" w14:textId="77777777" w:rsidR="00102B45" w:rsidRPr="00A640CF" w:rsidRDefault="00102B45" w:rsidP="001D1382">
            <w:pPr>
              <w:tabs>
                <w:tab w:val="left" w:pos="315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(n=9)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3800992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1.4%</w:t>
            </w:r>
          </w:p>
          <w:p w14:paraId="0A00775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(n=21)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EEEF5F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0.9%</w:t>
            </w:r>
          </w:p>
          <w:p w14:paraId="405F92E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(n=4)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2D94416D" w14:textId="77777777" w:rsidR="00102B45" w:rsidRPr="00A640CF" w:rsidRDefault="00102B45" w:rsidP="001D1382">
            <w:pPr>
              <w:tabs>
                <w:tab w:val="left" w:pos="240"/>
                <w:tab w:val="center" w:pos="36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1.7%</w:t>
            </w:r>
          </w:p>
          <w:p w14:paraId="2B9EB656" w14:textId="77777777" w:rsidR="00102B45" w:rsidRPr="00A640CF" w:rsidRDefault="00102B45" w:rsidP="001D1382">
            <w:pPr>
              <w:tabs>
                <w:tab w:val="left" w:pos="240"/>
                <w:tab w:val="center" w:pos="369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(n=7)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02C5BC8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1.8%</w:t>
            </w:r>
          </w:p>
          <w:p w14:paraId="76DDBB10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35E4DFA" w14:textId="77777777" w:rsidR="00102B45" w:rsidRPr="00A640CF" w:rsidRDefault="00102B45" w:rsidP="001D1382">
            <w:pPr>
              <w:tabs>
                <w:tab w:val="left" w:pos="210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1.8%</w:t>
            </w:r>
          </w:p>
          <w:p w14:paraId="43E22F49" w14:textId="77777777" w:rsidR="00102B45" w:rsidRPr="00A640CF" w:rsidRDefault="00102B45" w:rsidP="001D1382">
            <w:pPr>
              <w:tabs>
                <w:tab w:val="left" w:pos="210"/>
                <w:tab w:val="center" w:pos="388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</w:tr>
      <w:tr w:rsidR="00102B45" w:rsidRPr="001A0928" w14:paraId="6E2882C7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54278E0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A640CF">
              <w:rPr>
                <w:rFonts w:ascii="Times New Roman" w:hAnsi="Times New Roman" w:cs="Times New Roman"/>
                <w:b/>
              </w:rPr>
              <w:t>Non-CV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0C816C88" w14:textId="77777777" w:rsidR="00102B45" w:rsidRPr="008B2DE6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8B2DE6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6.3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%</w:t>
            </w:r>
          </w:p>
          <w:p w14:paraId="5C2D4EC8" w14:textId="77777777" w:rsidR="00102B45" w:rsidRPr="00AF6C02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</w:t>
            </w:r>
            <w:r w:rsidRPr="00AF6C02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=85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344365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2.9%</w:t>
            </w:r>
          </w:p>
          <w:p w14:paraId="5D0A5361" w14:textId="77777777" w:rsidR="00102B45" w:rsidRPr="008B2DE6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8B2DE6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(n=11)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2D9A56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3.7%</w:t>
            </w:r>
          </w:p>
          <w:p w14:paraId="2086B6E0" w14:textId="77777777" w:rsidR="00102B45" w:rsidRPr="008B2DE6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8B2DE6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(n=13)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227CEC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7.7%</w:t>
            </w:r>
          </w:p>
          <w:p w14:paraId="251F69DD" w14:textId="77777777" w:rsidR="00102B45" w:rsidRPr="00BD0B4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BD0B40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(n=24)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412D0E24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12.0%</w:t>
            </w:r>
          </w:p>
          <w:p w14:paraId="78844029" w14:textId="77777777" w:rsidR="00102B45" w:rsidRPr="0036097C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36097C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(n=37)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049E50DF" w14:textId="77777777" w:rsidR="00102B45" w:rsidRPr="0078671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</w:t>
            </w:r>
            <w:r w:rsidRPr="00786710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.4%</w:t>
            </w:r>
          </w:p>
          <w:p w14:paraId="489124BF" w14:textId="77777777" w:rsidR="00102B45" w:rsidRPr="00AF6C02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F6C02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55</w:t>
            </w:r>
            <w:r w:rsidRPr="00AF6C02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33B93E6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3.6%</w:t>
            </w:r>
          </w:p>
          <w:p w14:paraId="1FA5903C" w14:textId="77777777" w:rsidR="00102B45" w:rsidRPr="00786710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786710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(n=8)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2D9B11B0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6.4%</w:t>
            </w:r>
          </w:p>
          <w:p w14:paraId="310246C9" w14:textId="77777777" w:rsidR="00102B45" w:rsidRPr="00A546E4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A546E4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F624930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8.3%</w:t>
            </w:r>
          </w:p>
          <w:p w14:paraId="389E8ACF" w14:textId="77777777" w:rsidR="00102B45" w:rsidRPr="007420C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7420CB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(n=13)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53FEEE8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12.9%</w:t>
            </w:r>
          </w:p>
          <w:p w14:paraId="70BD0D99" w14:textId="77777777" w:rsidR="00102B45" w:rsidRPr="007420C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7420CB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(n=21)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1FBFA630" w14:textId="77777777" w:rsidR="00102B45" w:rsidRPr="007420CB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7420CB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8.1%</w:t>
            </w:r>
          </w:p>
          <w:p w14:paraId="16573FCE" w14:textId="77777777" w:rsidR="00102B45" w:rsidRPr="00AF6C02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AF6C02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n=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117)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C377670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3.7%</w:t>
            </w:r>
          </w:p>
          <w:p w14:paraId="66C76DCB" w14:textId="77777777" w:rsidR="00102B45" w:rsidRPr="00063AD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063ADD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(n=17)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0BCBED0D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6.5%</w:t>
            </w:r>
          </w:p>
          <w:p w14:paraId="2951B935" w14:textId="77777777" w:rsidR="00102B45" w:rsidRPr="00063ADD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063ADD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(n=27)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3F3AE38C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7.3%</w:t>
            </w:r>
          </w:p>
          <w:p w14:paraId="51383BAA" w14:textId="77777777" w:rsidR="00102B45" w:rsidRPr="00B36163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B3616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(n=21)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555BF5F" w14:textId="77777777" w:rsidR="00102B45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18.4%</w:t>
            </w:r>
          </w:p>
          <w:p w14:paraId="759B9ED0" w14:textId="77777777" w:rsidR="00102B45" w:rsidRPr="00B36163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B36163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(n=52)</w:t>
            </w:r>
          </w:p>
        </w:tc>
      </w:tr>
      <w:tr w:rsidR="00102B45" w:rsidRPr="001A0928" w14:paraId="3E87DDB9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232DF7D1" w14:textId="77777777" w:rsidR="00102B45" w:rsidRPr="00926E3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</w:rPr>
            </w:pPr>
            <w:r w:rsidRPr="00926E3F">
              <w:rPr>
                <w:rFonts w:ascii="Times New Roman" w:hAnsi="Times New Roman" w:cs="Times New Roman"/>
                <w:i/>
              </w:rPr>
              <w:t>Infection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3588D994" w14:textId="77777777" w:rsidR="00102B45" w:rsidRPr="00A640CF" w:rsidRDefault="00102B45" w:rsidP="001D1382">
            <w:pPr>
              <w:tabs>
                <w:tab w:val="center" w:pos="41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2.6%</w:t>
            </w:r>
          </w:p>
          <w:p w14:paraId="5E0FD5A3" w14:textId="77777777" w:rsidR="00102B45" w:rsidRPr="00A640CF" w:rsidRDefault="00102B45" w:rsidP="001D1382">
            <w:pPr>
              <w:tabs>
                <w:tab w:val="center" w:pos="417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(n=35)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83A40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1.3%</w:t>
            </w:r>
          </w:p>
          <w:p w14:paraId="7537B9B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DD7FC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1.7%</w:t>
            </w:r>
          </w:p>
          <w:p w14:paraId="4D7B8900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(n=6)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43962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3.5%</w:t>
            </w:r>
          </w:p>
          <w:p w14:paraId="16E3FEC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(n=11)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43B2035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4.2%</w:t>
            </w:r>
          </w:p>
          <w:p w14:paraId="1F37F64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40EFE66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3.0%</w:t>
            </w:r>
          </w:p>
          <w:p w14:paraId="4E6794E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6C82952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0.5%</w:t>
            </w:r>
          </w:p>
          <w:p w14:paraId="77E632F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53DF11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2.0%</w:t>
            </w:r>
          </w:p>
          <w:p w14:paraId="4456E49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(n=4)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48C112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3.2%</w:t>
            </w:r>
          </w:p>
          <w:p w14:paraId="1C7BDE8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714286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7.4%</w:t>
            </w:r>
          </w:p>
          <w:p w14:paraId="3B5E9E9B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37F77A1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3.7%</w:t>
            </w:r>
          </w:p>
          <w:p w14:paraId="2C12F59B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E6518D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1.7%</w:t>
            </w:r>
          </w:p>
          <w:p w14:paraId="3775FE2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(n=8)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44A37A6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3.8%</w:t>
            </w:r>
          </w:p>
          <w:p w14:paraId="4E9C8F2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(n=16)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672C7FB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2.8%</w:t>
            </w:r>
          </w:p>
          <w:p w14:paraId="312B8FC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(n=8)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F3897E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7.4%</w:t>
            </w:r>
          </w:p>
          <w:p w14:paraId="6927FFA9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(n=21)</w:t>
            </w:r>
          </w:p>
        </w:tc>
      </w:tr>
      <w:tr w:rsidR="00102B45" w:rsidRPr="001A0928" w14:paraId="52472C10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7D51C830" w14:textId="77777777" w:rsidR="00102B45" w:rsidRPr="00926E3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</w:rPr>
            </w:pPr>
            <w:r w:rsidRPr="00926E3F">
              <w:rPr>
                <w:rFonts w:ascii="Times New Roman" w:hAnsi="Times New Roman" w:cs="Times New Roman"/>
                <w:i/>
              </w:rPr>
              <w:t>Cancer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4579CC4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2.5%</w:t>
            </w:r>
          </w:p>
          <w:p w14:paraId="6C9F915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(n=34)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97C1F9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0.8%</w:t>
            </w:r>
          </w:p>
          <w:p w14:paraId="18F9419B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568A1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1.1%</w:t>
            </w:r>
          </w:p>
          <w:p w14:paraId="6BFD33D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(n=4)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BB30A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2.6%</w:t>
            </w:r>
          </w:p>
          <w:p w14:paraId="074727B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(n=8)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4FCAE98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6.2%</w:t>
            </w:r>
          </w:p>
          <w:p w14:paraId="366E92C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(n=19)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4B028E60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3.1%</w:t>
            </w:r>
          </w:p>
          <w:p w14:paraId="3C1CD2C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8CF680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1.8%</w:t>
            </w:r>
          </w:p>
          <w:p w14:paraId="07D6837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(n=4)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B7DA160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3.4%</w:t>
            </w:r>
          </w:p>
          <w:p w14:paraId="2DA4CE7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(n=7)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691AF5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3.8%</w:t>
            </w:r>
          </w:p>
          <w:p w14:paraId="3E000C4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(n=6)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2E39C5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3.7%</w:t>
            </w:r>
          </w:p>
          <w:p w14:paraId="10F1975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(n=6)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1F46AC82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2.6%</w:t>
            </w:r>
          </w:p>
          <w:p w14:paraId="7554C5E6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(n=38)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038FE1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0.9%</w:t>
            </w:r>
          </w:p>
          <w:p w14:paraId="35799E9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(n=4)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15C5CA98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1.5%</w:t>
            </w:r>
          </w:p>
          <w:p w14:paraId="5FF9E47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(n=6)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10BF5CE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2.8%</w:t>
            </w:r>
          </w:p>
          <w:p w14:paraId="185B434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(n=8)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030302B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7.1%</w:t>
            </w:r>
          </w:p>
          <w:p w14:paraId="53B4986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(n=20)</w:t>
            </w:r>
          </w:p>
        </w:tc>
      </w:tr>
      <w:tr w:rsidR="00102B45" w:rsidRPr="001A0928" w14:paraId="45E34BEA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0F725415" w14:textId="77777777" w:rsidR="00102B45" w:rsidRPr="00926E3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</w:rPr>
            </w:pPr>
            <w:r w:rsidRPr="00926E3F">
              <w:rPr>
                <w:rFonts w:ascii="Times New Roman" w:hAnsi="Times New Roman" w:cs="Times New Roman"/>
                <w:i/>
              </w:rPr>
              <w:t>Other Non CV/Unknown</w:t>
            </w:r>
            <w:r>
              <w:rPr>
                <w:rFonts w:ascii="Times New Roman" w:hAnsi="Times New Roman" w:cs="Times New Roman"/>
                <w:i/>
              </w:rPr>
              <w:t>*</w:t>
            </w:r>
          </w:p>
        </w:tc>
        <w:tc>
          <w:tcPr>
            <w:tcW w:w="1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30105D2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1.2%</w:t>
            </w:r>
          </w:p>
          <w:p w14:paraId="7ED38659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(n=16)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D5FFF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0.8%</w:t>
            </w:r>
          </w:p>
          <w:p w14:paraId="13C9757C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ACC5D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0.9%</w:t>
            </w:r>
          </w:p>
          <w:p w14:paraId="292F11B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(n=3)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C67072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1.6%</w:t>
            </w:r>
          </w:p>
          <w:p w14:paraId="10D48149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4370860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1.6%</w:t>
            </w:r>
          </w:p>
          <w:p w14:paraId="4ED21FA5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6E14CEC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1.3%</w:t>
            </w:r>
          </w:p>
          <w:p w14:paraId="2F4CF62B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(n=10)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68C95A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1.3%</w:t>
            </w:r>
          </w:p>
          <w:p w14:paraId="4A5707A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7CE8564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1.0%</w:t>
            </w:r>
          </w:p>
          <w:p w14:paraId="18E0056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53B089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1.3%</w:t>
            </w:r>
          </w:p>
          <w:p w14:paraId="24C67FF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E274BF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1.8%</w:t>
            </w:r>
          </w:p>
          <w:p w14:paraId="749B2A62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(n=3)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2DBDB" w:themeFill="accent2" w:themeFillTint="33"/>
          </w:tcPr>
          <w:p w14:paraId="7FB5ED01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1.8%</w:t>
            </w:r>
          </w:p>
          <w:p w14:paraId="015245D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(n=26)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C4EE48F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1.1%</w:t>
            </w:r>
          </w:p>
          <w:p w14:paraId="09A3216A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524587D2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1.2%</w:t>
            </w:r>
          </w:p>
          <w:p w14:paraId="5078527D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33015F07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1.7%</w:t>
            </w:r>
          </w:p>
          <w:p w14:paraId="56A74C4F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(n=5)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B275873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  <w:t>3.9%</w:t>
            </w:r>
          </w:p>
          <w:p w14:paraId="5F79273E" w14:textId="77777777" w:rsidR="00102B45" w:rsidRPr="00A640CF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GB"/>
              </w:rPr>
            </w:pPr>
            <w:r w:rsidRPr="00A640CF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(n=11)</w:t>
            </w:r>
          </w:p>
        </w:tc>
      </w:tr>
      <w:tr w:rsidR="00102B45" w:rsidRPr="001A0928" w14:paraId="3DA17EEC" w14:textId="77777777" w:rsidTr="001D1382">
        <w:trPr>
          <w:trHeight w:val="397"/>
        </w:trPr>
        <w:tc>
          <w:tcPr>
            <w:tcW w:w="16806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3BE43A68" w14:textId="77777777" w:rsidR="00102B45" w:rsidRPr="000072E8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Origin of Cancer Attributed to Death</w:t>
            </w:r>
          </w:p>
        </w:tc>
      </w:tr>
      <w:tr w:rsidR="00102B45" w:rsidRPr="001A0928" w14:paraId="54E86443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778F071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Lung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0FD1A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EAB47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1AB11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008BA7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29E62B6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E1C669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298639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B32065A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92A8AC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5019E2B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C1B165E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635DB1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5B23752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7A52F51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B90967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9</w:t>
            </w:r>
          </w:p>
        </w:tc>
      </w:tr>
      <w:tr w:rsidR="00102B45" w:rsidRPr="001A0928" w14:paraId="1C588147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725B37C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Prostate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78AF08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DF8D9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48935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A49E34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2FA1C143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B7FFB5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7D9DD7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C122C8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042C1B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C0D289E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FDC31A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D68CD9F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48A52853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0308D0A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439114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</w:tr>
      <w:tr w:rsidR="00102B45" w:rsidRPr="001A0928" w14:paraId="5C99ED5D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0A6438E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GI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E7E8BF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D8BC0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B1D8B2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AD2E63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27D7167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184989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6DE7A6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00B697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0D9AC3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9B04D02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B874B2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05BC428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2B80FF0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0EC4C13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D34C5E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</w:tr>
      <w:tr w:rsidR="00102B45" w:rsidRPr="001A0928" w14:paraId="7075EE18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1833E19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Blood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61A79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67D20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F145E2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A12EC2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12FA9A8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306879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C8C198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5BB0A1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37EA58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1CA0834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4D9423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DCD0DE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2E9AD798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054DAE0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01AD54F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</w:tr>
      <w:tr w:rsidR="00102B45" w:rsidRPr="001A0928" w14:paraId="12EE527E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773C09F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Renal/Urinary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578E0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F0135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228298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1F8A51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4AE2FD3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119CD6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5E8A8E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9A4754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533A4B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7942F9B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972B74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0EDD18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1E8BB40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7086732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0FC1CE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</w:tr>
      <w:tr w:rsidR="00102B45" w:rsidRPr="001A0928" w14:paraId="59EE8DEE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5BDF6DA2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Breast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7DD318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18012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F03EC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1A558C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3F4C514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DD7732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D697A5A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287D12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F6F5B6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2E13160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D41C61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F584FBE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09F8168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0D83E44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7D8242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</w:tr>
      <w:tr w:rsidR="00102B45" w:rsidRPr="001A0928" w14:paraId="017B544A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2FC7C70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lastRenderedPageBreak/>
              <w:t>Pancreas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2BB3D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9ECD1F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2FD07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55D338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438EBB2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5ADA8D8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23347B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04537B92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1B8511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70B503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810FE0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EEEED0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2F07D0C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59E134CA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FB302B3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</w:tr>
      <w:tr w:rsidR="00102B45" w:rsidRPr="001A0928" w14:paraId="1AF28BF2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735D446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Liver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15A24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00074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238463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69A84C9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30E4DD0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70100E1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C8BAAA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751FA11C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974AF73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C7BA76A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ED28923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DE3F8D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3DCDB32F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175FE792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543892E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</w:tr>
      <w:tr w:rsidR="00102B45" w:rsidRPr="001A0928" w14:paraId="44AE091C" w14:textId="77777777" w:rsidTr="001D1382">
        <w:trPr>
          <w:trHeight w:val="397"/>
        </w:trPr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65EF7B68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Other/Unknown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5E4356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4A0C1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9BDA92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C0E901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100" w:type="dxa"/>
            <w:tcBorders>
              <w:top w:val="single" w:sz="4" w:space="0" w:color="auto"/>
              <w:bottom w:val="single" w:sz="4" w:space="0" w:color="auto"/>
            </w:tcBorders>
          </w:tcPr>
          <w:p w14:paraId="65B98250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8C9225D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7380174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3A9CBDC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A290782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0311D102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D8BF7D7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DAFE333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14:paraId="3FAC022E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44DC72B5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 w:rsidRPr="00A93197"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582954FB" w14:textId="77777777" w:rsidR="00102B45" w:rsidRPr="00A93197" w:rsidRDefault="00102B45" w:rsidP="001D138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lang w:eastAsia="en-GB"/>
              </w:rPr>
              <w:t>3</w:t>
            </w:r>
          </w:p>
        </w:tc>
      </w:tr>
    </w:tbl>
    <w:p w14:paraId="63A04E89" w14:textId="77777777" w:rsidR="00102B45" w:rsidRPr="00EB4D06" w:rsidRDefault="00102B45" w:rsidP="00102B45">
      <w:pPr>
        <w:spacing w:after="0" w:line="240" w:lineRule="auto"/>
        <w:contextualSpacing/>
        <w:jc w:val="both"/>
        <w:rPr>
          <w:rFonts w:cs="Arial"/>
        </w:rPr>
      </w:pPr>
    </w:p>
    <w:p w14:paraId="17F1D608" w14:textId="77777777" w:rsidR="00102B45" w:rsidRPr="00AF57C9" w:rsidRDefault="00102B45" w:rsidP="00102B45">
      <w:pPr>
        <w:rPr>
          <w:rFonts w:ascii="Times New Roman" w:hAnsi="Times New Roman" w:cs="Times New Roman"/>
          <w:sz w:val="24"/>
          <w:szCs w:val="24"/>
        </w:rPr>
      </w:pPr>
      <w:r w:rsidRPr="00926E3F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26E3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26E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926E3F">
        <w:rPr>
          <w:rFonts w:ascii="Times New Roman" w:hAnsi="Times New Roman" w:cs="Times New Roman"/>
          <w:sz w:val="24"/>
          <w:szCs w:val="24"/>
        </w:rPr>
        <w:t>Rate</w:t>
      </w:r>
      <w:r>
        <w:rPr>
          <w:rFonts w:ascii="Times New Roman" w:hAnsi="Times New Roman" w:cs="Times New Roman"/>
          <w:sz w:val="24"/>
          <w:szCs w:val="24"/>
        </w:rPr>
        <w:t xml:space="preserve">, cause </w:t>
      </w:r>
      <w:r w:rsidRPr="00926E3F">
        <w:rPr>
          <w:rFonts w:ascii="Times New Roman" w:hAnsi="Times New Roman" w:cs="Times New Roman"/>
          <w:sz w:val="24"/>
          <w:szCs w:val="24"/>
        </w:rPr>
        <w:t xml:space="preserve">and </w:t>
      </w:r>
      <w:r w:rsidRPr="00926E3F">
        <w:rPr>
          <w:rFonts w:ascii="Times New Roman" w:hAnsi="Times New Roman" w:cs="Times New Roman"/>
          <w:bCs/>
          <w:sz w:val="24"/>
          <w:szCs w:val="24"/>
        </w:rPr>
        <w:t xml:space="preserve">mode of death at 2 years (2-Y) in all patients with HF, according to different HF phenotypes and cut-offs of </w:t>
      </w:r>
      <w:proofErr w:type="spellStart"/>
      <w:r w:rsidRPr="00926E3F">
        <w:rPr>
          <w:rFonts w:ascii="Times New Roman" w:hAnsi="Times New Roman" w:cs="Times New Roman"/>
          <w:bCs/>
          <w:sz w:val="24"/>
          <w:szCs w:val="24"/>
        </w:rPr>
        <w:t>HsCRP</w:t>
      </w:r>
      <w:proofErr w:type="spellEnd"/>
      <w:r w:rsidRPr="00926E3F">
        <w:rPr>
          <w:rFonts w:ascii="Times New Roman" w:hAnsi="Times New Roman" w:cs="Times New Roman"/>
          <w:bCs/>
          <w:sz w:val="24"/>
          <w:szCs w:val="24"/>
        </w:rPr>
        <w:t>. Abbreviations used: CV: cardiovascular; GI: gastrointestinal; HF: heart failure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AF57C9">
        <w:rPr>
          <w:rFonts w:ascii="Times New Roman" w:hAnsi="Times New Roman" w:cs="Times New Roman"/>
          <w:sz w:val="24"/>
          <w:szCs w:val="24"/>
        </w:rPr>
        <w:t>HFrEF</w:t>
      </w:r>
      <w:proofErr w:type="spellEnd"/>
      <w:r w:rsidRPr="00AF57C9">
        <w:rPr>
          <w:rFonts w:ascii="Times New Roman" w:hAnsi="Times New Roman" w:cs="Times New Roman"/>
          <w:sz w:val="24"/>
          <w:szCs w:val="24"/>
        </w:rPr>
        <w:t xml:space="preserve"> - </w:t>
      </w:r>
      <w:r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heart failure with reduced ejection fraction; </w:t>
      </w:r>
      <w:proofErr w:type="spellStart"/>
      <w:r w:rsidRPr="00AF57C9">
        <w:rPr>
          <w:rFonts w:ascii="Times New Roman" w:hAnsi="Times New Roman" w:cs="Times New Roman"/>
          <w:sz w:val="24"/>
          <w:szCs w:val="24"/>
        </w:rPr>
        <w:t>HFmrEF</w:t>
      </w:r>
      <w:proofErr w:type="spellEnd"/>
      <w:r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heart failure with midrange ejection fraction; </w:t>
      </w:r>
      <w:proofErr w:type="spellStart"/>
      <w:r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>HFpEF</w:t>
      </w:r>
      <w:proofErr w:type="spellEnd"/>
      <w:r w:rsidRPr="00AF57C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heart failure with preserved ejection fraction</w:t>
      </w:r>
      <w:r w:rsidRPr="00926E3F">
        <w:rPr>
          <w:rFonts w:ascii="Times New Roman" w:hAnsi="Times New Roman" w:cs="Times New Roman"/>
          <w:bCs/>
          <w:sz w:val="24"/>
          <w:szCs w:val="24"/>
        </w:rPr>
        <w:t>.</w:t>
      </w:r>
      <w:r w:rsidRPr="00926E3F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Pr="00926E3F">
        <w:rPr>
          <w:rFonts w:ascii="Times New Roman" w:hAnsi="Times New Roman" w:cs="Times New Roman"/>
          <w:sz w:val="24"/>
          <w:szCs w:val="24"/>
        </w:rPr>
        <w:t xml:space="preserve"> excludes 218 patients who had follow-up shorter than 2 years.</w:t>
      </w:r>
      <w:proofErr w:type="gramEnd"/>
      <w:r w:rsidRPr="00926E3F">
        <w:rPr>
          <w:rFonts w:ascii="Times New Roman" w:hAnsi="Times New Roman" w:cs="Times New Roman"/>
          <w:sz w:val="24"/>
          <w:szCs w:val="24"/>
        </w:rPr>
        <w:t xml:space="preserve"> * The mode and cause of death </w:t>
      </w:r>
      <w:proofErr w:type="gramStart"/>
      <w:r w:rsidRPr="00926E3F">
        <w:rPr>
          <w:rFonts w:ascii="Times New Roman" w:hAnsi="Times New Roman" w:cs="Times New Roman"/>
          <w:sz w:val="24"/>
          <w:szCs w:val="24"/>
        </w:rPr>
        <w:t>were adjudicated</w:t>
      </w:r>
      <w:proofErr w:type="gramEnd"/>
      <w:r w:rsidRPr="00926E3F">
        <w:rPr>
          <w:rFonts w:ascii="Times New Roman" w:hAnsi="Times New Roman" w:cs="Times New Roman"/>
          <w:sz w:val="24"/>
          <w:szCs w:val="24"/>
        </w:rPr>
        <w:t xml:space="preserve"> as “unknown” in two patients only (one with </w:t>
      </w:r>
      <w:proofErr w:type="spellStart"/>
      <w:r w:rsidRPr="00926E3F">
        <w:rPr>
          <w:rFonts w:ascii="Times New Roman" w:hAnsi="Times New Roman" w:cs="Times New Roman"/>
          <w:sz w:val="24"/>
          <w:szCs w:val="24"/>
        </w:rPr>
        <w:t>HFmrEF</w:t>
      </w:r>
      <w:proofErr w:type="spellEnd"/>
      <w:r w:rsidRPr="00926E3F">
        <w:rPr>
          <w:rFonts w:ascii="Times New Roman" w:hAnsi="Times New Roman" w:cs="Times New Roman"/>
          <w:sz w:val="24"/>
          <w:szCs w:val="24"/>
        </w:rPr>
        <w:t xml:space="preserve"> and one with </w:t>
      </w:r>
      <w:proofErr w:type="spellStart"/>
      <w:r w:rsidRPr="00926E3F">
        <w:rPr>
          <w:rFonts w:ascii="Times New Roman" w:hAnsi="Times New Roman" w:cs="Times New Roman"/>
          <w:sz w:val="24"/>
          <w:szCs w:val="24"/>
        </w:rPr>
        <w:t>HFpEF</w:t>
      </w:r>
      <w:proofErr w:type="spellEnd"/>
      <w:r w:rsidRPr="00926E3F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3ACB8D7" w14:textId="77777777" w:rsidR="00102B45" w:rsidRPr="00926E3F" w:rsidRDefault="00102B45" w:rsidP="00102B4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43BD1F9" w14:textId="77777777" w:rsidR="00102B45" w:rsidRPr="004B7873" w:rsidRDefault="00102B45" w:rsidP="00102B45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8B50B35" w14:textId="6CC6F9E7" w:rsidR="00102B45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6E0C61" w14:textId="3FC28131" w:rsidR="008F3534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 wp14:anchorId="1B430ADA" wp14:editId="5D65FC40">
            <wp:extent cx="7143750" cy="535766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%201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7693" cy="536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3C8D9" w14:textId="00CD7518" w:rsidR="00102B45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1</w:t>
      </w:r>
      <w:bookmarkStart w:id="0" w:name="_GoBack"/>
      <w:bookmarkEnd w:id="0"/>
    </w:p>
    <w:p w14:paraId="6EDC41D4" w14:textId="75F72A70" w:rsidR="00102B45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 wp14:anchorId="5C5A7348" wp14:editId="65FA90EE">
            <wp:extent cx="7067550" cy="530051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%202.T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9855" cy="5302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5768A" w14:textId="76BF5E8E" w:rsidR="00102B45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2</w:t>
      </w:r>
    </w:p>
    <w:p w14:paraId="30C25876" w14:textId="241A3C8C" w:rsidR="00102B45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lastRenderedPageBreak/>
        <w:drawing>
          <wp:inline distT="0" distB="0" distL="0" distR="0" wp14:anchorId="349CC291" wp14:editId="52E39340">
            <wp:extent cx="7162999" cy="5372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%203.T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7469" cy="53754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917B76" w14:textId="422A7FD6" w:rsidR="00102B45" w:rsidRPr="00AF57C9" w:rsidRDefault="00102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Figure 3</w:t>
      </w:r>
    </w:p>
    <w:sectPr w:rsidR="00102B45" w:rsidRPr="00AF57C9" w:rsidSect="000D0A6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E46C06" w16cid:durableId="1F36CC86"/>
  <w16cid:commentId w16cid:paraId="3864714D" w16cid:durableId="1F36B8C9"/>
  <w16cid:commentId w16cid:paraId="5A73F01B" w16cid:durableId="1F36B926"/>
  <w16cid:commentId w16cid:paraId="6E01A5DD" w16cid:durableId="1F425BB4"/>
  <w16cid:commentId w16cid:paraId="24A14086" w16cid:durableId="1F36CBF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655"/>
    <w:rsid w:val="00047FAC"/>
    <w:rsid w:val="00052901"/>
    <w:rsid w:val="00054CF0"/>
    <w:rsid w:val="00067E39"/>
    <w:rsid w:val="000A7230"/>
    <w:rsid w:val="000B6D98"/>
    <w:rsid w:val="000D0A69"/>
    <w:rsid w:val="000D17DD"/>
    <w:rsid w:val="000E2F3B"/>
    <w:rsid w:val="000F31CC"/>
    <w:rsid w:val="000F44D1"/>
    <w:rsid w:val="00100642"/>
    <w:rsid w:val="00100A0F"/>
    <w:rsid w:val="00102B45"/>
    <w:rsid w:val="001075FB"/>
    <w:rsid w:val="001077C8"/>
    <w:rsid w:val="0013544C"/>
    <w:rsid w:val="0013576A"/>
    <w:rsid w:val="00136718"/>
    <w:rsid w:val="0014747A"/>
    <w:rsid w:val="001772A7"/>
    <w:rsid w:val="001803E2"/>
    <w:rsid w:val="001B4A59"/>
    <w:rsid w:val="001C453B"/>
    <w:rsid w:val="001C59D5"/>
    <w:rsid w:val="001D2509"/>
    <w:rsid w:val="001E0CCC"/>
    <w:rsid w:val="001E2981"/>
    <w:rsid w:val="001E5805"/>
    <w:rsid w:val="001E6225"/>
    <w:rsid w:val="002040D4"/>
    <w:rsid w:val="0020651A"/>
    <w:rsid w:val="0021070E"/>
    <w:rsid w:val="0021620F"/>
    <w:rsid w:val="00294B54"/>
    <w:rsid w:val="0029742A"/>
    <w:rsid w:val="002A2957"/>
    <w:rsid w:val="002A535D"/>
    <w:rsid w:val="002D5655"/>
    <w:rsid w:val="002E6847"/>
    <w:rsid w:val="002F1033"/>
    <w:rsid w:val="003043CA"/>
    <w:rsid w:val="00312AA8"/>
    <w:rsid w:val="00336A34"/>
    <w:rsid w:val="003379EB"/>
    <w:rsid w:val="00343C9D"/>
    <w:rsid w:val="00386826"/>
    <w:rsid w:val="00386FAC"/>
    <w:rsid w:val="003A0571"/>
    <w:rsid w:val="003C14FB"/>
    <w:rsid w:val="003C1BFD"/>
    <w:rsid w:val="003C3125"/>
    <w:rsid w:val="003D11A1"/>
    <w:rsid w:val="003D134B"/>
    <w:rsid w:val="00402B8A"/>
    <w:rsid w:val="0042278D"/>
    <w:rsid w:val="00457DA1"/>
    <w:rsid w:val="00462A54"/>
    <w:rsid w:val="004641B8"/>
    <w:rsid w:val="00472E11"/>
    <w:rsid w:val="00473B59"/>
    <w:rsid w:val="00480DA3"/>
    <w:rsid w:val="00481BB3"/>
    <w:rsid w:val="00491B11"/>
    <w:rsid w:val="004A0565"/>
    <w:rsid w:val="004B037D"/>
    <w:rsid w:val="004C0E42"/>
    <w:rsid w:val="004C18A3"/>
    <w:rsid w:val="004C2CFD"/>
    <w:rsid w:val="004C6484"/>
    <w:rsid w:val="004E1070"/>
    <w:rsid w:val="00504004"/>
    <w:rsid w:val="00513F5C"/>
    <w:rsid w:val="00525FC4"/>
    <w:rsid w:val="00533DC5"/>
    <w:rsid w:val="00535B8D"/>
    <w:rsid w:val="00543009"/>
    <w:rsid w:val="005550FF"/>
    <w:rsid w:val="00564590"/>
    <w:rsid w:val="00573CB2"/>
    <w:rsid w:val="005807C9"/>
    <w:rsid w:val="005843C4"/>
    <w:rsid w:val="005C1B41"/>
    <w:rsid w:val="005C1C0B"/>
    <w:rsid w:val="005E2AD0"/>
    <w:rsid w:val="005F5699"/>
    <w:rsid w:val="00604C25"/>
    <w:rsid w:val="00612393"/>
    <w:rsid w:val="00614CB3"/>
    <w:rsid w:val="00622160"/>
    <w:rsid w:val="006644FB"/>
    <w:rsid w:val="00667F2F"/>
    <w:rsid w:val="0067091A"/>
    <w:rsid w:val="00691CEC"/>
    <w:rsid w:val="00697578"/>
    <w:rsid w:val="006D4BCD"/>
    <w:rsid w:val="006D5244"/>
    <w:rsid w:val="006D5C39"/>
    <w:rsid w:val="006E4673"/>
    <w:rsid w:val="006F65D1"/>
    <w:rsid w:val="00720CD7"/>
    <w:rsid w:val="00733C49"/>
    <w:rsid w:val="007445DD"/>
    <w:rsid w:val="0075095E"/>
    <w:rsid w:val="00755D17"/>
    <w:rsid w:val="00782EF8"/>
    <w:rsid w:val="007B0D1C"/>
    <w:rsid w:val="007C3F17"/>
    <w:rsid w:val="007E10F5"/>
    <w:rsid w:val="007E35E5"/>
    <w:rsid w:val="007E37AE"/>
    <w:rsid w:val="007F0CF1"/>
    <w:rsid w:val="007F174E"/>
    <w:rsid w:val="007F1C6F"/>
    <w:rsid w:val="00840C7D"/>
    <w:rsid w:val="00884133"/>
    <w:rsid w:val="00897E7A"/>
    <w:rsid w:val="008C698B"/>
    <w:rsid w:val="008D78AB"/>
    <w:rsid w:val="008E0053"/>
    <w:rsid w:val="008F3534"/>
    <w:rsid w:val="008F52C7"/>
    <w:rsid w:val="00906BB4"/>
    <w:rsid w:val="00940F6A"/>
    <w:rsid w:val="0094605E"/>
    <w:rsid w:val="00973194"/>
    <w:rsid w:val="0098602C"/>
    <w:rsid w:val="00991376"/>
    <w:rsid w:val="009A5054"/>
    <w:rsid w:val="009A57B6"/>
    <w:rsid w:val="009C5229"/>
    <w:rsid w:val="00A057F8"/>
    <w:rsid w:val="00A21958"/>
    <w:rsid w:val="00A360F3"/>
    <w:rsid w:val="00A472E1"/>
    <w:rsid w:val="00A50E35"/>
    <w:rsid w:val="00A65EF9"/>
    <w:rsid w:val="00A73A73"/>
    <w:rsid w:val="00AC69F0"/>
    <w:rsid w:val="00AD2C5A"/>
    <w:rsid w:val="00AF57C9"/>
    <w:rsid w:val="00B203F2"/>
    <w:rsid w:val="00B2601B"/>
    <w:rsid w:val="00B402C5"/>
    <w:rsid w:val="00B402F7"/>
    <w:rsid w:val="00B40980"/>
    <w:rsid w:val="00B53517"/>
    <w:rsid w:val="00B53A0A"/>
    <w:rsid w:val="00B61896"/>
    <w:rsid w:val="00B62B57"/>
    <w:rsid w:val="00B65D58"/>
    <w:rsid w:val="00B83062"/>
    <w:rsid w:val="00B95B55"/>
    <w:rsid w:val="00B97F73"/>
    <w:rsid w:val="00BB33CD"/>
    <w:rsid w:val="00BB6C04"/>
    <w:rsid w:val="00BB6CF1"/>
    <w:rsid w:val="00BB7B5A"/>
    <w:rsid w:val="00BC4F21"/>
    <w:rsid w:val="00BF3FB9"/>
    <w:rsid w:val="00C20D71"/>
    <w:rsid w:val="00C31060"/>
    <w:rsid w:val="00C465C9"/>
    <w:rsid w:val="00C51ED5"/>
    <w:rsid w:val="00C54598"/>
    <w:rsid w:val="00C67C63"/>
    <w:rsid w:val="00C837C9"/>
    <w:rsid w:val="00C91281"/>
    <w:rsid w:val="00C952E1"/>
    <w:rsid w:val="00CA4BD1"/>
    <w:rsid w:val="00CC173C"/>
    <w:rsid w:val="00CD0CD1"/>
    <w:rsid w:val="00CD531E"/>
    <w:rsid w:val="00CE4B7A"/>
    <w:rsid w:val="00D03EBA"/>
    <w:rsid w:val="00D34D13"/>
    <w:rsid w:val="00D43C3F"/>
    <w:rsid w:val="00D703D3"/>
    <w:rsid w:val="00D75CDD"/>
    <w:rsid w:val="00D877B1"/>
    <w:rsid w:val="00D94C57"/>
    <w:rsid w:val="00DA703A"/>
    <w:rsid w:val="00DB198E"/>
    <w:rsid w:val="00DB781C"/>
    <w:rsid w:val="00DC5AE5"/>
    <w:rsid w:val="00DD6BBF"/>
    <w:rsid w:val="00DF098C"/>
    <w:rsid w:val="00DF73B7"/>
    <w:rsid w:val="00E43314"/>
    <w:rsid w:val="00E54274"/>
    <w:rsid w:val="00E65B2A"/>
    <w:rsid w:val="00E7172D"/>
    <w:rsid w:val="00E74A51"/>
    <w:rsid w:val="00E778D7"/>
    <w:rsid w:val="00E82E16"/>
    <w:rsid w:val="00E9774C"/>
    <w:rsid w:val="00EA65B0"/>
    <w:rsid w:val="00EE2478"/>
    <w:rsid w:val="00F01E0F"/>
    <w:rsid w:val="00F14ACF"/>
    <w:rsid w:val="00F16C62"/>
    <w:rsid w:val="00F226D4"/>
    <w:rsid w:val="00F4381D"/>
    <w:rsid w:val="00F467A6"/>
    <w:rsid w:val="00F52920"/>
    <w:rsid w:val="00F537F4"/>
    <w:rsid w:val="00F573FA"/>
    <w:rsid w:val="00F57994"/>
    <w:rsid w:val="00F8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12243"/>
  <w15:docId w15:val="{D9ECD173-EF8C-4553-8A98-04ADEFC82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0A6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841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1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41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1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13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13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16C62"/>
    <w:pPr>
      <w:spacing w:after="0" w:line="240" w:lineRule="auto"/>
    </w:pPr>
  </w:style>
  <w:style w:type="character" w:styleId="Emphasis">
    <w:name w:val="Emphasis"/>
    <w:basedOn w:val="DefaultParagraphFont"/>
    <w:uiPriority w:val="20"/>
    <w:qFormat/>
    <w:rsid w:val="00AF57C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"/><Relationship Id="rId5" Type="http://schemas.openxmlformats.org/officeDocument/2006/relationships/image" Target="media/image2.TIF"/><Relationship Id="rId4" Type="http://schemas.openxmlformats.org/officeDocument/2006/relationships/image" Target="media/image1.tif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29C9FB2D</Template>
  <TotalTime>1</TotalTime>
  <Pages>12</Pages>
  <Words>1964</Words>
  <Characters>11198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Hull and East Yorkshire Hospitals NHS Trust</Company>
  <LinksUpToDate>false</LinksUpToDate>
  <CharactersWithSpaces>13136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Pellicori, Pierpaolo</dc:creator>
  <cp:keywords/>
  <dc:description/>
  <cp:lastModifiedBy>Blanshard, Lisa</cp:lastModifiedBy>
  <cp:revision>2</cp:revision>
  <dcterms:created xsi:type="dcterms:W3CDTF">2019-07-31T14:06:00Z</dcterms:created>
  <dcterms:modified xsi:type="dcterms:W3CDTF">2019-07-31T14:06:00Z</dcterms:modified>
</cp:coreProperties>
</file>