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3AE17E" w14:textId="77777777" w:rsidR="00B86A40" w:rsidRPr="006E2448" w:rsidRDefault="00BC5239" w:rsidP="00B86A40">
      <w:pPr>
        <w:pStyle w:val="Normal1"/>
        <w:ind w:left="-56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Table 3</w:t>
      </w:r>
      <w:r w:rsidR="00F55639">
        <w:rPr>
          <w:rFonts w:ascii="Times New Roman" w:eastAsia="Times New Roman" w:hAnsi="Times New Roman" w:cs="Times New Roman"/>
        </w:rPr>
        <w:t>.</w:t>
      </w:r>
      <w:r w:rsidR="00B86A40" w:rsidRPr="006E2448">
        <w:rPr>
          <w:rFonts w:ascii="Times New Roman" w:eastAsia="Times New Roman" w:hAnsi="Times New Roman" w:cs="Times New Roman"/>
        </w:rPr>
        <w:t xml:space="preserve"> Description of sport governance studies based upon Henry and Lee’s (2004) types of governance</w:t>
      </w:r>
    </w:p>
    <w:p w14:paraId="2CE97504" w14:textId="77777777" w:rsidR="00B86A40" w:rsidRPr="00B86A40" w:rsidRDefault="00B86A40" w:rsidP="00B86A40">
      <w:pPr>
        <w:pStyle w:val="Normal1"/>
        <w:ind w:left="-567"/>
        <w:rPr>
          <w:rFonts w:ascii="Times New Roman" w:eastAsia="Times New Roman" w:hAnsi="Times New Roman" w:cs="Times New Roman"/>
          <w:b/>
        </w:rPr>
      </w:pPr>
    </w:p>
    <w:tbl>
      <w:tblPr>
        <w:tblW w:w="9781" w:type="dxa"/>
        <w:tblInd w:w="-459" w:type="dxa"/>
        <w:tblLayout w:type="fixed"/>
        <w:tblLook w:val="0400" w:firstRow="0" w:lastRow="0" w:firstColumn="0" w:lastColumn="0" w:noHBand="0" w:noVBand="1"/>
      </w:tblPr>
      <w:tblGrid>
        <w:gridCol w:w="1985"/>
        <w:gridCol w:w="2410"/>
        <w:gridCol w:w="2268"/>
        <w:gridCol w:w="3118"/>
      </w:tblGrid>
      <w:tr w:rsidR="00B86A40" w:rsidRPr="00B86A40" w14:paraId="2A9D5ED8" w14:textId="77777777" w:rsidTr="00B86A40">
        <w:trPr>
          <w:trHeight w:val="407"/>
        </w:trPr>
        <w:tc>
          <w:tcPr>
            <w:tcW w:w="1985" w:type="dxa"/>
            <w:tcBorders>
              <w:top w:val="single" w:sz="12" w:space="0" w:color="auto"/>
              <w:bottom w:val="single" w:sz="8" w:space="0" w:color="auto"/>
            </w:tcBorders>
          </w:tcPr>
          <w:p w14:paraId="133AF6EB" w14:textId="77777777" w:rsidR="00B86A40" w:rsidRPr="00B86A40" w:rsidRDefault="00B86A40" w:rsidP="00347B2F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B86A40">
              <w:rPr>
                <w:rFonts w:ascii="Times New Roman" w:eastAsia="Times New Roman" w:hAnsi="Times New Roman" w:cs="Times New Roman"/>
              </w:rPr>
              <w:t>Governance type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8" w:space="0" w:color="auto"/>
            </w:tcBorders>
          </w:tcPr>
          <w:p w14:paraId="581F4E64" w14:textId="51EEF3ED" w:rsidR="00B86A40" w:rsidRPr="00E00BFF" w:rsidRDefault="00E00BFF" w:rsidP="00347B2F">
            <w:pPr>
              <w:pStyle w:val="Normal1"/>
              <w:rPr>
                <w:rFonts w:ascii="Times New Roman" w:eastAsia="Times New Roman" w:hAnsi="Times New Roman" w:cs="Times New Roman"/>
                <w:color w:val="FF0000"/>
              </w:rPr>
            </w:pPr>
            <w:bookmarkStart w:id="0" w:name="_GoBack"/>
            <w:r w:rsidRPr="00D06647">
              <w:rPr>
                <w:rFonts w:ascii="Times New Roman" w:eastAsia="Times New Roman" w:hAnsi="Times New Roman" w:cs="Times New Roman"/>
                <w:color w:val="000000" w:themeColor="text1"/>
              </w:rPr>
              <w:t>Description</w:t>
            </w:r>
            <w:bookmarkEnd w:id="0"/>
          </w:p>
        </w:tc>
        <w:tc>
          <w:tcPr>
            <w:tcW w:w="2268" w:type="dxa"/>
            <w:tcBorders>
              <w:top w:val="single" w:sz="12" w:space="0" w:color="auto"/>
              <w:bottom w:val="single" w:sz="8" w:space="0" w:color="auto"/>
            </w:tcBorders>
          </w:tcPr>
          <w:p w14:paraId="440F34EF" w14:textId="77777777" w:rsidR="00B86A40" w:rsidRPr="00B86A40" w:rsidRDefault="00B86A40" w:rsidP="00347B2F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B86A40">
              <w:rPr>
                <w:rFonts w:ascii="Times New Roman" w:eastAsia="Times New Roman" w:hAnsi="Times New Roman" w:cs="Times New Roman"/>
              </w:rPr>
              <w:t>Authors (e.g.,)</w:t>
            </w:r>
          </w:p>
        </w:tc>
        <w:tc>
          <w:tcPr>
            <w:tcW w:w="3118" w:type="dxa"/>
            <w:tcBorders>
              <w:top w:val="single" w:sz="12" w:space="0" w:color="auto"/>
              <w:bottom w:val="single" w:sz="8" w:space="0" w:color="auto"/>
            </w:tcBorders>
          </w:tcPr>
          <w:p w14:paraId="166E902A" w14:textId="77777777" w:rsidR="00B86A40" w:rsidRPr="00B86A40" w:rsidRDefault="00B86A40" w:rsidP="00347B2F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B86A40">
              <w:rPr>
                <w:rFonts w:ascii="Times New Roman" w:eastAsia="Times New Roman" w:hAnsi="Times New Roman" w:cs="Times New Roman"/>
              </w:rPr>
              <w:t>Example topic areas</w:t>
            </w:r>
          </w:p>
        </w:tc>
      </w:tr>
      <w:tr w:rsidR="00B86A40" w:rsidRPr="00B86A40" w14:paraId="376BEE13" w14:textId="77777777" w:rsidTr="00B86A40"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</w:tcPr>
          <w:p w14:paraId="724C5829" w14:textId="77777777" w:rsidR="00B86A40" w:rsidRDefault="00B86A40" w:rsidP="00347B2F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B86A40">
              <w:rPr>
                <w:rFonts w:ascii="Times New Roman" w:eastAsia="Times New Roman" w:hAnsi="Times New Roman" w:cs="Times New Roman"/>
              </w:rPr>
              <w:t>Organizational/</w:t>
            </w:r>
          </w:p>
          <w:p w14:paraId="75DF18F9" w14:textId="77777777" w:rsidR="00B86A40" w:rsidRPr="00B86A40" w:rsidRDefault="00B86A40" w:rsidP="00347B2F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B86A40">
              <w:rPr>
                <w:rFonts w:ascii="Times New Roman" w:eastAsia="Times New Roman" w:hAnsi="Times New Roman" w:cs="Times New Roman"/>
              </w:rPr>
              <w:t>Corporate</w:t>
            </w:r>
          </w:p>
        </w:tc>
        <w:tc>
          <w:tcPr>
            <w:tcW w:w="2410" w:type="dxa"/>
            <w:tcBorders>
              <w:top w:val="single" w:sz="8" w:space="0" w:color="auto"/>
              <w:bottom w:val="single" w:sz="8" w:space="0" w:color="auto"/>
            </w:tcBorders>
          </w:tcPr>
          <w:p w14:paraId="0ACE00DF" w14:textId="77777777" w:rsidR="00B86A40" w:rsidRPr="00D33B27" w:rsidRDefault="00B86A40" w:rsidP="00347B2F">
            <w:pPr>
              <w:pStyle w:val="Normal1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33B27">
              <w:rPr>
                <w:rFonts w:ascii="Times New Roman" w:eastAsia="Times New Roman" w:hAnsi="Times New Roman" w:cs="Times New Roman"/>
                <w:sz w:val="22"/>
                <w:szCs w:val="22"/>
              </w:rPr>
              <w:t>“</w:t>
            </w:r>
            <w:r w:rsidRPr="00D33B27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concerned with normative, ethically-informed standards of managerial </w:t>
            </w:r>
            <w:proofErr w:type="spellStart"/>
            <w:r w:rsidRPr="00D33B27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behavior</w:t>
            </w:r>
            <w:proofErr w:type="spellEnd"/>
            <w:r w:rsidRPr="00D33B27">
              <w:rPr>
                <w:rFonts w:ascii="Times New Roman" w:eastAsia="Times New Roman" w:hAnsi="Times New Roman" w:cs="Times New Roman"/>
                <w:sz w:val="22"/>
                <w:szCs w:val="22"/>
              </w:rPr>
              <w:t>” (Henry &amp; Lee, 2004, p. 24)</w:t>
            </w:r>
          </w:p>
          <w:p w14:paraId="1C041A98" w14:textId="77777777" w:rsidR="00B86A40" w:rsidRPr="00D33B27" w:rsidRDefault="00B86A40" w:rsidP="00347B2F">
            <w:pPr>
              <w:pStyle w:val="Normal1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47CF9CE" w14:textId="77777777" w:rsidR="00B86A40" w:rsidRPr="00D33B27" w:rsidRDefault="00B86A40" w:rsidP="00347B2F">
            <w:pPr>
              <w:pStyle w:val="Normal1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33B27">
              <w:rPr>
                <w:rFonts w:ascii="Times New Roman" w:eastAsia="Times New Roman" w:hAnsi="Times New Roman" w:cs="Times New Roman"/>
                <w:sz w:val="22"/>
                <w:szCs w:val="22"/>
              </w:rPr>
              <w:t>Looks at how sport organizations conform to wider societal expectations of good business practice</w:t>
            </w: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</w:tcBorders>
          </w:tcPr>
          <w:p w14:paraId="298843B5" w14:textId="77777777" w:rsidR="00B86A40" w:rsidRPr="00D33B27" w:rsidRDefault="00B86A40" w:rsidP="00347B2F">
            <w:pPr>
              <w:pStyle w:val="Normal1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 w:rsidRPr="00D33B27">
              <w:rPr>
                <w:rFonts w:ascii="Times New Roman" w:eastAsia="Times New Roman" w:hAnsi="Times New Roman" w:cs="Times New Roman"/>
                <w:sz w:val="22"/>
                <w:szCs w:val="22"/>
              </w:rPr>
              <w:t>Adriaanse</w:t>
            </w:r>
            <w:proofErr w:type="spellEnd"/>
            <w:r w:rsidRPr="00D33B2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(2016); </w:t>
            </w:r>
            <w:proofErr w:type="spellStart"/>
            <w:r w:rsidRPr="00D33B27">
              <w:rPr>
                <w:rFonts w:ascii="Times New Roman" w:eastAsia="Times New Roman" w:hAnsi="Times New Roman" w:cs="Times New Roman"/>
                <w:sz w:val="22"/>
                <w:szCs w:val="22"/>
              </w:rPr>
              <w:t>Adriaanse</w:t>
            </w:r>
            <w:proofErr w:type="spellEnd"/>
            <w:r w:rsidRPr="00D33B2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&amp; Schofield (2014); </w:t>
            </w:r>
            <w:proofErr w:type="spellStart"/>
            <w:r w:rsidRPr="00D33B27">
              <w:rPr>
                <w:rFonts w:ascii="Times New Roman" w:eastAsia="Times New Roman" w:hAnsi="Times New Roman" w:cs="Times New Roman"/>
                <w:sz w:val="22"/>
                <w:szCs w:val="22"/>
              </w:rPr>
              <w:t>Claringbould</w:t>
            </w:r>
            <w:proofErr w:type="spellEnd"/>
            <w:r w:rsidRPr="00D33B2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&amp; </w:t>
            </w:r>
            <w:proofErr w:type="spellStart"/>
            <w:r w:rsidRPr="00D33B27">
              <w:rPr>
                <w:rFonts w:ascii="Times New Roman" w:eastAsia="Times New Roman" w:hAnsi="Times New Roman" w:cs="Times New Roman"/>
                <w:sz w:val="22"/>
                <w:szCs w:val="22"/>
              </w:rPr>
              <w:t>Knoppers</w:t>
            </w:r>
            <w:proofErr w:type="spellEnd"/>
            <w:r w:rsidRPr="00D33B2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(2012); </w:t>
            </w:r>
            <w:proofErr w:type="spellStart"/>
            <w:r w:rsidRPr="00D33B27">
              <w:rPr>
                <w:rFonts w:ascii="Times New Roman" w:eastAsia="Times New Roman" w:hAnsi="Times New Roman" w:cs="Times New Roman"/>
                <w:sz w:val="22"/>
                <w:szCs w:val="22"/>
              </w:rPr>
              <w:t>Ferkins</w:t>
            </w:r>
            <w:proofErr w:type="spellEnd"/>
            <w:r w:rsidRPr="00D33B2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&amp; </w:t>
            </w:r>
            <w:proofErr w:type="spellStart"/>
            <w:r w:rsidRPr="00D33B27">
              <w:rPr>
                <w:rFonts w:ascii="Times New Roman" w:eastAsia="Times New Roman" w:hAnsi="Times New Roman" w:cs="Times New Roman"/>
                <w:sz w:val="22"/>
                <w:szCs w:val="22"/>
              </w:rPr>
              <w:t>Shilbury</w:t>
            </w:r>
            <w:proofErr w:type="spellEnd"/>
            <w:r w:rsidRPr="00D33B2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(2012); </w:t>
            </w:r>
            <w:proofErr w:type="spellStart"/>
            <w:r w:rsidRPr="00D33B27">
              <w:rPr>
                <w:rFonts w:ascii="Times New Roman" w:eastAsia="Times New Roman" w:hAnsi="Times New Roman" w:cs="Times New Roman"/>
                <w:sz w:val="22"/>
                <w:szCs w:val="22"/>
              </w:rPr>
              <w:t>Ferkins</w:t>
            </w:r>
            <w:proofErr w:type="spellEnd"/>
            <w:r w:rsidRPr="00D33B2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et al. (2005); </w:t>
            </w:r>
            <w:proofErr w:type="spellStart"/>
            <w:r w:rsidRPr="00D33B27">
              <w:rPr>
                <w:rFonts w:ascii="Times New Roman" w:eastAsia="Times New Roman" w:hAnsi="Times New Roman" w:cs="Times New Roman"/>
                <w:sz w:val="22"/>
                <w:szCs w:val="22"/>
              </w:rPr>
              <w:t>Hoye</w:t>
            </w:r>
            <w:proofErr w:type="spellEnd"/>
            <w:r w:rsidRPr="00D33B2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&amp; </w:t>
            </w:r>
            <w:proofErr w:type="spellStart"/>
            <w:r w:rsidRPr="00D33B27">
              <w:rPr>
                <w:rFonts w:ascii="Times New Roman" w:eastAsia="Times New Roman" w:hAnsi="Times New Roman" w:cs="Times New Roman"/>
                <w:sz w:val="22"/>
                <w:szCs w:val="22"/>
              </w:rPr>
              <w:t>Cuskelly</w:t>
            </w:r>
            <w:proofErr w:type="spellEnd"/>
            <w:r w:rsidRPr="00D33B2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(2003); </w:t>
            </w:r>
            <w:proofErr w:type="spellStart"/>
            <w:r w:rsidRPr="00D33B27">
              <w:rPr>
                <w:rFonts w:ascii="Times New Roman" w:eastAsia="Times New Roman" w:hAnsi="Times New Roman" w:cs="Times New Roman"/>
                <w:sz w:val="22"/>
                <w:szCs w:val="22"/>
              </w:rPr>
              <w:t>Inglis</w:t>
            </w:r>
            <w:proofErr w:type="spellEnd"/>
            <w:r w:rsidRPr="00D33B2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(1997); O’Boyle (2012); </w:t>
            </w:r>
            <w:proofErr w:type="spellStart"/>
            <w:r w:rsidRPr="00D33B27">
              <w:rPr>
                <w:rFonts w:ascii="Times New Roman" w:eastAsia="Times New Roman" w:hAnsi="Times New Roman" w:cs="Times New Roman"/>
                <w:sz w:val="22"/>
                <w:szCs w:val="22"/>
              </w:rPr>
              <w:t>Shilbury</w:t>
            </w:r>
            <w:proofErr w:type="spellEnd"/>
            <w:r w:rsidRPr="00D33B2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et al. (2013)</w:t>
            </w:r>
          </w:p>
        </w:tc>
        <w:tc>
          <w:tcPr>
            <w:tcW w:w="3118" w:type="dxa"/>
            <w:tcBorders>
              <w:top w:val="single" w:sz="8" w:space="0" w:color="auto"/>
              <w:bottom w:val="single" w:sz="8" w:space="0" w:color="auto"/>
            </w:tcBorders>
          </w:tcPr>
          <w:p w14:paraId="6B9A317F" w14:textId="77777777" w:rsidR="00B86A40" w:rsidRPr="00D33B27" w:rsidRDefault="00B86A40" w:rsidP="00347B2F">
            <w:pPr>
              <w:pStyle w:val="Normal1"/>
              <w:numPr>
                <w:ilvl w:val="0"/>
                <w:numId w:val="1"/>
              </w:numPr>
              <w:ind w:hanging="360"/>
              <w:contextualSpacing/>
              <w:rPr>
                <w:sz w:val="22"/>
                <w:szCs w:val="22"/>
              </w:rPr>
            </w:pPr>
            <w:r w:rsidRPr="00D33B27">
              <w:rPr>
                <w:rFonts w:ascii="Times New Roman" w:eastAsia="Times New Roman" w:hAnsi="Times New Roman" w:cs="Times New Roman"/>
                <w:sz w:val="22"/>
                <w:szCs w:val="22"/>
              </w:rPr>
              <w:t>Governing boards overseeing sport organizations</w:t>
            </w:r>
          </w:p>
          <w:p w14:paraId="1569BE90" w14:textId="77777777" w:rsidR="00B86A40" w:rsidRPr="00D33B27" w:rsidRDefault="00B86A40" w:rsidP="00347B2F">
            <w:pPr>
              <w:pStyle w:val="Normal1"/>
              <w:numPr>
                <w:ilvl w:val="0"/>
                <w:numId w:val="1"/>
              </w:numPr>
              <w:ind w:hanging="360"/>
              <w:contextualSpacing/>
              <w:rPr>
                <w:sz w:val="22"/>
                <w:szCs w:val="22"/>
              </w:rPr>
            </w:pPr>
            <w:r w:rsidRPr="00D33B27">
              <w:rPr>
                <w:rFonts w:ascii="Times New Roman" w:eastAsia="Times New Roman" w:hAnsi="Times New Roman" w:cs="Times New Roman"/>
                <w:sz w:val="22"/>
                <w:szCs w:val="22"/>
              </w:rPr>
              <w:t>Board strategic capability</w:t>
            </w:r>
          </w:p>
          <w:p w14:paraId="14C063AC" w14:textId="77777777" w:rsidR="00B86A40" w:rsidRPr="00D33B27" w:rsidRDefault="00B86A40" w:rsidP="00347B2F">
            <w:pPr>
              <w:pStyle w:val="Normal1"/>
              <w:numPr>
                <w:ilvl w:val="0"/>
                <w:numId w:val="1"/>
              </w:numPr>
              <w:ind w:hanging="360"/>
              <w:contextualSpacing/>
              <w:rPr>
                <w:sz w:val="22"/>
                <w:szCs w:val="22"/>
              </w:rPr>
            </w:pPr>
            <w:r w:rsidRPr="00D33B27">
              <w:rPr>
                <w:rFonts w:ascii="Times New Roman" w:eastAsia="Times New Roman" w:hAnsi="Times New Roman" w:cs="Times New Roman"/>
                <w:sz w:val="22"/>
                <w:szCs w:val="22"/>
              </w:rPr>
              <w:t>Board performance</w:t>
            </w:r>
          </w:p>
          <w:p w14:paraId="33BC6A4B" w14:textId="77777777" w:rsidR="00B86A40" w:rsidRPr="00D33B27" w:rsidRDefault="00B86A40" w:rsidP="00347B2F">
            <w:pPr>
              <w:pStyle w:val="Normal1"/>
              <w:numPr>
                <w:ilvl w:val="0"/>
                <w:numId w:val="1"/>
              </w:numPr>
              <w:ind w:hanging="360"/>
              <w:contextualSpacing/>
              <w:rPr>
                <w:sz w:val="22"/>
                <w:szCs w:val="22"/>
              </w:rPr>
            </w:pPr>
            <w:r w:rsidRPr="00D33B27">
              <w:rPr>
                <w:rFonts w:ascii="Times New Roman" w:eastAsia="Times New Roman" w:hAnsi="Times New Roman" w:cs="Times New Roman"/>
                <w:sz w:val="22"/>
                <w:szCs w:val="22"/>
              </w:rPr>
              <w:t>Board structure (roles and responsibilities)</w:t>
            </w:r>
          </w:p>
          <w:p w14:paraId="5E468A8C" w14:textId="77777777" w:rsidR="00B86A40" w:rsidRPr="00D33B27" w:rsidRDefault="00B86A40" w:rsidP="00347B2F">
            <w:pPr>
              <w:pStyle w:val="Normal1"/>
              <w:numPr>
                <w:ilvl w:val="0"/>
                <w:numId w:val="1"/>
              </w:numPr>
              <w:ind w:hanging="360"/>
              <w:contextualSpacing/>
              <w:rPr>
                <w:sz w:val="22"/>
                <w:szCs w:val="22"/>
              </w:rPr>
            </w:pPr>
            <w:r w:rsidRPr="00D33B27">
              <w:rPr>
                <w:rFonts w:ascii="Times New Roman" w:eastAsia="Times New Roman" w:hAnsi="Times New Roman" w:cs="Times New Roman"/>
                <w:sz w:val="22"/>
                <w:szCs w:val="22"/>
              </w:rPr>
              <w:t>Board decision-making</w:t>
            </w:r>
          </w:p>
          <w:p w14:paraId="533E0BC1" w14:textId="77777777" w:rsidR="00B86A40" w:rsidRPr="00D33B27" w:rsidRDefault="00B86A40" w:rsidP="00347B2F">
            <w:pPr>
              <w:pStyle w:val="Normal1"/>
              <w:numPr>
                <w:ilvl w:val="0"/>
                <w:numId w:val="1"/>
              </w:numPr>
              <w:ind w:hanging="360"/>
              <w:contextualSpacing/>
              <w:rPr>
                <w:sz w:val="22"/>
                <w:szCs w:val="22"/>
              </w:rPr>
            </w:pPr>
            <w:r w:rsidRPr="00D33B27">
              <w:rPr>
                <w:rFonts w:ascii="Times New Roman" w:eastAsia="Times New Roman" w:hAnsi="Times New Roman" w:cs="Times New Roman"/>
                <w:sz w:val="22"/>
                <w:szCs w:val="22"/>
              </w:rPr>
              <w:t>Board conflict</w:t>
            </w:r>
          </w:p>
          <w:p w14:paraId="0E55BE5D" w14:textId="77777777" w:rsidR="00B86A40" w:rsidRPr="00D33B27" w:rsidRDefault="00B86A40" w:rsidP="00347B2F">
            <w:pPr>
              <w:pStyle w:val="Normal1"/>
              <w:numPr>
                <w:ilvl w:val="0"/>
                <w:numId w:val="1"/>
              </w:numPr>
              <w:ind w:hanging="360"/>
              <w:contextualSpacing/>
              <w:rPr>
                <w:sz w:val="22"/>
                <w:szCs w:val="22"/>
              </w:rPr>
            </w:pPr>
            <w:r w:rsidRPr="00D33B27">
              <w:rPr>
                <w:rFonts w:ascii="Times New Roman" w:eastAsia="Times New Roman" w:hAnsi="Times New Roman" w:cs="Times New Roman"/>
                <w:sz w:val="22"/>
                <w:szCs w:val="22"/>
              </w:rPr>
              <w:t>Board-management relations</w:t>
            </w:r>
          </w:p>
          <w:p w14:paraId="0A74A1B2" w14:textId="77777777" w:rsidR="00B86A40" w:rsidRPr="00D33B27" w:rsidRDefault="00B86A40" w:rsidP="00D33B27">
            <w:pPr>
              <w:pStyle w:val="Normal1"/>
              <w:numPr>
                <w:ilvl w:val="0"/>
                <w:numId w:val="1"/>
              </w:numPr>
              <w:ind w:hanging="360"/>
              <w:contextualSpacing/>
              <w:rPr>
                <w:sz w:val="22"/>
                <w:szCs w:val="22"/>
              </w:rPr>
            </w:pPr>
            <w:r w:rsidRPr="00D33B27">
              <w:rPr>
                <w:rFonts w:ascii="Times New Roman" w:eastAsia="Times New Roman" w:hAnsi="Times New Roman" w:cs="Times New Roman"/>
                <w:sz w:val="22"/>
                <w:szCs w:val="22"/>
              </w:rPr>
              <w:t>Good governance (accountability, democracy, transparency</w:t>
            </w:r>
            <w:r w:rsidR="00D33B27" w:rsidRPr="00D33B2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etc.</w:t>
            </w:r>
            <w:r w:rsidRPr="00D33B27">
              <w:rPr>
                <w:rFonts w:ascii="Times New Roman" w:eastAsia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B86A40" w:rsidRPr="00B86A40" w14:paraId="45F87D70" w14:textId="77777777" w:rsidTr="00B86A40"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</w:tcPr>
          <w:p w14:paraId="42992286" w14:textId="77777777" w:rsidR="00B86A40" w:rsidRPr="00B86A40" w:rsidRDefault="00B86A40" w:rsidP="00347B2F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B86A40">
              <w:rPr>
                <w:rFonts w:ascii="Times New Roman" w:eastAsia="Times New Roman" w:hAnsi="Times New Roman" w:cs="Times New Roman"/>
              </w:rPr>
              <w:t>Systemic</w:t>
            </w:r>
          </w:p>
        </w:tc>
        <w:tc>
          <w:tcPr>
            <w:tcW w:w="2410" w:type="dxa"/>
            <w:tcBorders>
              <w:top w:val="single" w:sz="8" w:space="0" w:color="auto"/>
              <w:bottom w:val="single" w:sz="8" w:space="0" w:color="auto"/>
            </w:tcBorders>
          </w:tcPr>
          <w:p w14:paraId="07CE3D6F" w14:textId="77777777" w:rsidR="00B86A40" w:rsidRPr="00D33B27" w:rsidRDefault="00B86A40" w:rsidP="00347B2F">
            <w:pPr>
              <w:pStyle w:val="Normal1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33B27">
              <w:rPr>
                <w:rFonts w:ascii="Times New Roman" w:eastAsia="Times New Roman" w:hAnsi="Times New Roman" w:cs="Times New Roman"/>
                <w:sz w:val="22"/>
                <w:szCs w:val="22"/>
              </w:rPr>
              <w:t>“</w:t>
            </w:r>
            <w:r w:rsidRPr="00D33B27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concerned with the competition, cooperation and mutual adjustment between organisations in business and/or policy systems</w:t>
            </w:r>
            <w:r w:rsidRPr="00D33B27">
              <w:rPr>
                <w:rFonts w:ascii="Times New Roman" w:eastAsia="Times New Roman" w:hAnsi="Times New Roman" w:cs="Times New Roman"/>
                <w:sz w:val="22"/>
                <w:szCs w:val="22"/>
              </w:rPr>
              <w:t>” (Henry &amp; Lee, 2004, p. 24)</w:t>
            </w:r>
          </w:p>
          <w:p w14:paraId="0E177B22" w14:textId="77777777" w:rsidR="00B86A40" w:rsidRPr="00D33B27" w:rsidRDefault="00B86A40" w:rsidP="00347B2F">
            <w:pPr>
              <w:pStyle w:val="Normal1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35DB767B" w14:textId="77777777" w:rsidR="00B86A40" w:rsidRPr="00D33B27" w:rsidRDefault="00B86A40" w:rsidP="00347B2F">
            <w:pPr>
              <w:pStyle w:val="Normal1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33B2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Concerned with the need for mutual adjustment between sport organizations and stakeholders </w:t>
            </w: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</w:tcBorders>
          </w:tcPr>
          <w:p w14:paraId="3F5D3030" w14:textId="77777777" w:rsidR="00B86A40" w:rsidRPr="00D33B27" w:rsidRDefault="00B86A40" w:rsidP="00347B2F">
            <w:pPr>
              <w:pStyle w:val="Normal1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33B2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Barnes &amp; </w:t>
            </w:r>
            <w:proofErr w:type="spellStart"/>
            <w:r w:rsidRPr="00D33B27">
              <w:rPr>
                <w:rFonts w:ascii="Times New Roman" w:eastAsia="Times New Roman" w:hAnsi="Times New Roman" w:cs="Times New Roman"/>
                <w:sz w:val="22"/>
                <w:szCs w:val="22"/>
              </w:rPr>
              <w:t>Cousens</w:t>
            </w:r>
            <w:proofErr w:type="spellEnd"/>
            <w:r w:rsidRPr="00D33B2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(2007); Grix (2010);</w:t>
            </w:r>
          </w:p>
          <w:p w14:paraId="750E83AA" w14:textId="77777777" w:rsidR="00B86A40" w:rsidRPr="00D33B27" w:rsidRDefault="00B86A40" w:rsidP="00347B2F">
            <w:pPr>
              <w:pStyle w:val="Normal1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33B2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Goodwin &amp; Grix (2011); </w:t>
            </w:r>
            <w:proofErr w:type="spellStart"/>
            <w:r w:rsidRPr="00D33B27">
              <w:rPr>
                <w:rFonts w:ascii="Times New Roman" w:eastAsia="Times New Roman" w:hAnsi="Times New Roman" w:cs="Times New Roman"/>
                <w:sz w:val="22"/>
                <w:szCs w:val="22"/>
              </w:rPr>
              <w:t>Girginov</w:t>
            </w:r>
            <w:proofErr w:type="spellEnd"/>
            <w:r w:rsidRPr="00D33B2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(2012); O’Boyle &amp; </w:t>
            </w:r>
            <w:proofErr w:type="spellStart"/>
            <w:r w:rsidRPr="00D33B27">
              <w:rPr>
                <w:rFonts w:ascii="Times New Roman" w:eastAsia="Times New Roman" w:hAnsi="Times New Roman" w:cs="Times New Roman"/>
                <w:sz w:val="22"/>
                <w:szCs w:val="22"/>
              </w:rPr>
              <w:t>Shilbury</w:t>
            </w:r>
            <w:proofErr w:type="spellEnd"/>
            <w:r w:rsidRPr="00D33B2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(2016)</w:t>
            </w:r>
          </w:p>
          <w:p w14:paraId="48DE15FB" w14:textId="77777777" w:rsidR="00B86A40" w:rsidRPr="00D33B27" w:rsidRDefault="00B86A40" w:rsidP="00347B2F">
            <w:pPr>
              <w:pStyle w:val="Normal1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33B27">
              <w:rPr>
                <w:rFonts w:ascii="Times New Roman" w:eastAsia="Times New Roman" w:hAnsi="Times New Roman" w:cs="Times New Roman"/>
                <w:sz w:val="22"/>
                <w:szCs w:val="22"/>
              </w:rPr>
              <w:t>Parent (2016)</w:t>
            </w:r>
          </w:p>
          <w:p w14:paraId="0AFE1687" w14:textId="77777777" w:rsidR="00B86A40" w:rsidRPr="00D33B27" w:rsidRDefault="00B86A40" w:rsidP="00347B2F">
            <w:pPr>
              <w:pStyle w:val="Normal1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 w:rsidRPr="00D33B27">
              <w:rPr>
                <w:rFonts w:ascii="Times New Roman" w:eastAsia="Times New Roman" w:hAnsi="Times New Roman" w:cs="Times New Roman"/>
                <w:sz w:val="22"/>
                <w:szCs w:val="22"/>
              </w:rPr>
              <w:t>Phillpots</w:t>
            </w:r>
            <w:proofErr w:type="spellEnd"/>
            <w:r w:rsidRPr="00D33B27">
              <w:rPr>
                <w:rFonts w:ascii="Times New Roman" w:eastAsia="Times New Roman" w:hAnsi="Times New Roman" w:cs="Times New Roman"/>
                <w:sz w:val="22"/>
                <w:szCs w:val="22"/>
              </w:rPr>
              <w:t>, Grix &amp; Quarmby (2010); Parent (2016)</w:t>
            </w:r>
          </w:p>
        </w:tc>
        <w:tc>
          <w:tcPr>
            <w:tcW w:w="3118" w:type="dxa"/>
            <w:tcBorders>
              <w:top w:val="single" w:sz="8" w:space="0" w:color="auto"/>
              <w:bottom w:val="single" w:sz="8" w:space="0" w:color="auto"/>
            </w:tcBorders>
          </w:tcPr>
          <w:p w14:paraId="50B2F270" w14:textId="77777777" w:rsidR="00B86A40" w:rsidRPr="00D33B27" w:rsidRDefault="00B86A40" w:rsidP="00347B2F">
            <w:pPr>
              <w:pStyle w:val="Normal1"/>
              <w:numPr>
                <w:ilvl w:val="0"/>
                <w:numId w:val="1"/>
              </w:numPr>
              <w:ind w:hanging="360"/>
              <w:contextualSpacing/>
              <w:rPr>
                <w:sz w:val="22"/>
                <w:szCs w:val="22"/>
              </w:rPr>
            </w:pPr>
            <w:r w:rsidRPr="00D33B27">
              <w:rPr>
                <w:rFonts w:ascii="Times New Roman" w:eastAsia="Times New Roman" w:hAnsi="Times New Roman" w:cs="Times New Roman"/>
                <w:sz w:val="22"/>
                <w:szCs w:val="22"/>
              </w:rPr>
              <w:t>Sport governance systems and structures</w:t>
            </w:r>
          </w:p>
          <w:p w14:paraId="7C0B91C5" w14:textId="77777777" w:rsidR="00B86A40" w:rsidRPr="00D33B27" w:rsidRDefault="00B86A40" w:rsidP="00347B2F">
            <w:pPr>
              <w:pStyle w:val="Normal1"/>
              <w:numPr>
                <w:ilvl w:val="0"/>
                <w:numId w:val="1"/>
              </w:numPr>
              <w:ind w:hanging="360"/>
              <w:contextualSpacing/>
              <w:rPr>
                <w:sz w:val="22"/>
                <w:szCs w:val="22"/>
              </w:rPr>
            </w:pPr>
            <w:r w:rsidRPr="00D33B27">
              <w:rPr>
                <w:rFonts w:ascii="Times New Roman" w:eastAsia="Times New Roman" w:hAnsi="Times New Roman" w:cs="Times New Roman"/>
                <w:sz w:val="22"/>
                <w:szCs w:val="22"/>
              </w:rPr>
              <w:t>Shifts from hierarchical to network governance</w:t>
            </w:r>
          </w:p>
          <w:p w14:paraId="62E41FA9" w14:textId="77777777" w:rsidR="00B86A40" w:rsidRPr="00D33B27" w:rsidRDefault="00B86A40" w:rsidP="00347B2F">
            <w:pPr>
              <w:pStyle w:val="Normal1"/>
              <w:numPr>
                <w:ilvl w:val="0"/>
                <w:numId w:val="1"/>
              </w:numPr>
              <w:ind w:hanging="360"/>
              <w:contextualSpacing/>
              <w:rPr>
                <w:sz w:val="22"/>
                <w:szCs w:val="22"/>
              </w:rPr>
            </w:pPr>
            <w:r w:rsidRPr="00D33B2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Increasing stakeholder plurality in overseeing/ governing sport </w:t>
            </w:r>
          </w:p>
          <w:p w14:paraId="649F8237" w14:textId="77777777" w:rsidR="00B86A40" w:rsidRPr="00D33B27" w:rsidRDefault="00B86A40" w:rsidP="00347B2F">
            <w:pPr>
              <w:pStyle w:val="Normal1"/>
              <w:numPr>
                <w:ilvl w:val="0"/>
                <w:numId w:val="1"/>
              </w:numPr>
              <w:ind w:hanging="360"/>
              <w:contextualSpacing/>
              <w:rPr>
                <w:sz w:val="22"/>
                <w:szCs w:val="22"/>
              </w:rPr>
            </w:pPr>
            <w:r w:rsidRPr="00D33B2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Inter-organizational relationships/dynamics </w:t>
            </w:r>
          </w:p>
          <w:p w14:paraId="5653606E" w14:textId="77777777" w:rsidR="00B86A40" w:rsidRPr="00D33B27" w:rsidRDefault="00B86A40" w:rsidP="00347B2F">
            <w:pPr>
              <w:pStyle w:val="Normal1"/>
              <w:numPr>
                <w:ilvl w:val="0"/>
                <w:numId w:val="1"/>
              </w:numPr>
              <w:ind w:hanging="360"/>
              <w:contextualSpacing/>
              <w:rPr>
                <w:sz w:val="22"/>
                <w:szCs w:val="22"/>
              </w:rPr>
            </w:pPr>
            <w:r w:rsidRPr="00D33B27">
              <w:rPr>
                <w:rFonts w:ascii="Times New Roman" w:eastAsia="Times New Roman" w:hAnsi="Times New Roman" w:cs="Times New Roman"/>
                <w:sz w:val="22"/>
                <w:szCs w:val="22"/>
              </w:rPr>
              <w:t>Role of actors in network governance</w:t>
            </w:r>
          </w:p>
          <w:p w14:paraId="57A73DBE" w14:textId="77777777" w:rsidR="00B86A40" w:rsidRPr="00D33B27" w:rsidRDefault="00B86A40" w:rsidP="00347B2F">
            <w:pPr>
              <w:pStyle w:val="Normal1"/>
              <w:numPr>
                <w:ilvl w:val="0"/>
                <w:numId w:val="1"/>
              </w:numPr>
              <w:ind w:hanging="360"/>
              <w:contextualSpacing/>
              <w:rPr>
                <w:sz w:val="22"/>
                <w:szCs w:val="22"/>
              </w:rPr>
            </w:pPr>
            <w:r w:rsidRPr="00D33B27">
              <w:rPr>
                <w:rFonts w:ascii="Times New Roman" w:eastAsia="Times New Roman" w:hAnsi="Times New Roman" w:cs="Times New Roman"/>
                <w:sz w:val="22"/>
                <w:szCs w:val="22"/>
              </w:rPr>
              <w:t>Collaborative governance</w:t>
            </w:r>
          </w:p>
        </w:tc>
      </w:tr>
      <w:tr w:rsidR="00B86A40" w:rsidRPr="00B86A40" w14:paraId="1040EC40" w14:textId="77777777" w:rsidTr="00B86A40">
        <w:trPr>
          <w:trHeight w:val="3619"/>
        </w:trPr>
        <w:tc>
          <w:tcPr>
            <w:tcW w:w="1985" w:type="dxa"/>
            <w:tcBorders>
              <w:top w:val="single" w:sz="8" w:space="0" w:color="auto"/>
              <w:bottom w:val="single" w:sz="12" w:space="0" w:color="auto"/>
            </w:tcBorders>
          </w:tcPr>
          <w:p w14:paraId="68F0FC3D" w14:textId="77777777" w:rsidR="00B86A40" w:rsidRPr="00B86A40" w:rsidRDefault="00B86A40" w:rsidP="00347B2F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B86A40">
              <w:rPr>
                <w:rFonts w:ascii="Times New Roman" w:eastAsia="Times New Roman" w:hAnsi="Times New Roman" w:cs="Times New Roman"/>
              </w:rPr>
              <w:t>Political</w:t>
            </w:r>
          </w:p>
        </w:tc>
        <w:tc>
          <w:tcPr>
            <w:tcW w:w="2410" w:type="dxa"/>
            <w:tcBorders>
              <w:top w:val="single" w:sz="8" w:space="0" w:color="auto"/>
              <w:bottom w:val="single" w:sz="12" w:space="0" w:color="auto"/>
            </w:tcBorders>
          </w:tcPr>
          <w:p w14:paraId="0009A61A" w14:textId="77777777" w:rsidR="00B86A40" w:rsidRPr="00D33B27" w:rsidRDefault="00B86A40" w:rsidP="00347B2F">
            <w:pPr>
              <w:pStyle w:val="Normal1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33B27">
              <w:rPr>
                <w:rFonts w:ascii="Times New Roman" w:eastAsia="Times New Roman" w:hAnsi="Times New Roman" w:cs="Times New Roman"/>
                <w:sz w:val="22"/>
                <w:szCs w:val="22"/>
              </w:rPr>
              <w:t>“</w:t>
            </w:r>
            <w:r w:rsidRPr="00D33B27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concerned with how governments or governing bodies in sport ‘steer’, rather than directly control, the behaviour of organisations</w:t>
            </w:r>
            <w:r w:rsidRPr="00D33B27">
              <w:rPr>
                <w:rFonts w:ascii="Times New Roman" w:eastAsia="Times New Roman" w:hAnsi="Times New Roman" w:cs="Times New Roman"/>
                <w:sz w:val="22"/>
                <w:szCs w:val="22"/>
              </w:rPr>
              <w:t>” (Henry &amp; Lee, 2004, p. 24)</w:t>
            </w:r>
          </w:p>
          <w:p w14:paraId="0D35E32E" w14:textId="77777777" w:rsidR="00B86A40" w:rsidRPr="00D33B27" w:rsidRDefault="00B86A40" w:rsidP="00347B2F">
            <w:pPr>
              <w:pStyle w:val="Normal1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75903DF" w14:textId="77777777" w:rsidR="00B86A40" w:rsidRPr="00D33B27" w:rsidRDefault="00B86A40" w:rsidP="00347B2F">
            <w:pPr>
              <w:pStyle w:val="Normal1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33B27">
              <w:rPr>
                <w:rFonts w:ascii="Times New Roman" w:eastAsia="Times New Roman" w:hAnsi="Times New Roman" w:cs="Times New Roman"/>
                <w:sz w:val="22"/>
                <w:szCs w:val="22"/>
              </w:rPr>
              <w:t>Government or governmental agency role in steering rather than commanding change within and across sport</w:t>
            </w:r>
          </w:p>
        </w:tc>
        <w:tc>
          <w:tcPr>
            <w:tcW w:w="2268" w:type="dxa"/>
            <w:tcBorders>
              <w:top w:val="single" w:sz="8" w:space="0" w:color="auto"/>
              <w:bottom w:val="single" w:sz="12" w:space="0" w:color="auto"/>
            </w:tcBorders>
          </w:tcPr>
          <w:p w14:paraId="5CF6774B" w14:textId="77777777" w:rsidR="00B86A40" w:rsidRPr="00D33B27" w:rsidRDefault="00B86A40" w:rsidP="00347B2F">
            <w:pPr>
              <w:pStyle w:val="Normal1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33B2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Garcia (2009); Garcia &amp; </w:t>
            </w:r>
            <w:proofErr w:type="spellStart"/>
            <w:r w:rsidRPr="00D33B27">
              <w:rPr>
                <w:rFonts w:ascii="Times New Roman" w:eastAsia="Times New Roman" w:hAnsi="Times New Roman" w:cs="Times New Roman"/>
                <w:sz w:val="22"/>
                <w:szCs w:val="22"/>
              </w:rPr>
              <w:t>Weatheril</w:t>
            </w:r>
            <w:proofErr w:type="spellEnd"/>
            <w:r w:rsidRPr="00D33B2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(2012); </w:t>
            </w:r>
            <w:proofErr w:type="spellStart"/>
            <w:r w:rsidRPr="00D33B27">
              <w:rPr>
                <w:rFonts w:ascii="Times New Roman" w:eastAsia="Times New Roman" w:hAnsi="Times New Roman" w:cs="Times New Roman"/>
                <w:sz w:val="22"/>
                <w:szCs w:val="22"/>
              </w:rPr>
              <w:t>Geeraert</w:t>
            </w:r>
            <w:proofErr w:type="spellEnd"/>
            <w:r w:rsidRPr="00D33B2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(2014); </w:t>
            </w:r>
            <w:proofErr w:type="spellStart"/>
            <w:r w:rsidRPr="00D33B27">
              <w:rPr>
                <w:rFonts w:ascii="Times New Roman" w:eastAsia="Times New Roman" w:hAnsi="Times New Roman" w:cs="Times New Roman"/>
                <w:sz w:val="22"/>
                <w:szCs w:val="22"/>
              </w:rPr>
              <w:t>Geeraert</w:t>
            </w:r>
            <w:proofErr w:type="spellEnd"/>
            <w:r w:rsidRPr="00D33B2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et al. (2013); Grix (2009, 2010); Green &amp; Houlihan (2009); Grix (2009; 2010); Lusted &amp; O’Gorman (2010); Parent et al. (2011); Serby (2016)</w:t>
            </w:r>
          </w:p>
        </w:tc>
        <w:tc>
          <w:tcPr>
            <w:tcW w:w="3118" w:type="dxa"/>
            <w:tcBorders>
              <w:top w:val="single" w:sz="8" w:space="0" w:color="auto"/>
              <w:bottom w:val="single" w:sz="12" w:space="0" w:color="auto"/>
            </w:tcBorders>
          </w:tcPr>
          <w:p w14:paraId="764B547B" w14:textId="77777777" w:rsidR="00B86A40" w:rsidRPr="00D33B27" w:rsidRDefault="00B86A40" w:rsidP="00347B2F">
            <w:pPr>
              <w:pStyle w:val="Normal1"/>
              <w:numPr>
                <w:ilvl w:val="0"/>
                <w:numId w:val="1"/>
              </w:numPr>
              <w:ind w:hanging="360"/>
              <w:contextualSpacing/>
              <w:rPr>
                <w:sz w:val="22"/>
                <w:szCs w:val="22"/>
              </w:rPr>
            </w:pPr>
            <w:r w:rsidRPr="00D33B2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Changing relationships between state (government) and society (sport) </w:t>
            </w:r>
          </w:p>
          <w:p w14:paraId="42F4E387" w14:textId="77777777" w:rsidR="00B86A40" w:rsidRPr="00D33B27" w:rsidRDefault="00B86A40" w:rsidP="00347B2F">
            <w:pPr>
              <w:pStyle w:val="Normal1"/>
              <w:numPr>
                <w:ilvl w:val="0"/>
                <w:numId w:val="1"/>
              </w:numPr>
              <w:ind w:hanging="360"/>
              <w:contextualSpacing/>
              <w:rPr>
                <w:sz w:val="22"/>
                <w:szCs w:val="22"/>
              </w:rPr>
            </w:pPr>
            <w:r w:rsidRPr="00D33B27">
              <w:rPr>
                <w:rFonts w:ascii="Times New Roman" w:eastAsia="Times New Roman" w:hAnsi="Times New Roman" w:cs="Times New Roman"/>
                <w:sz w:val="22"/>
                <w:szCs w:val="22"/>
              </w:rPr>
              <w:t>Role and influence of governmental agencies/ governing bodies on sport (e.g., FIFA/NCAA)</w:t>
            </w:r>
          </w:p>
          <w:p w14:paraId="47C97ACC" w14:textId="77777777" w:rsidR="00B86A40" w:rsidRPr="00D33B27" w:rsidRDefault="00B86A40" w:rsidP="00347B2F">
            <w:pPr>
              <w:pStyle w:val="Normal1"/>
              <w:numPr>
                <w:ilvl w:val="0"/>
                <w:numId w:val="1"/>
              </w:numPr>
              <w:ind w:hanging="360"/>
              <w:contextualSpacing/>
              <w:rPr>
                <w:sz w:val="22"/>
                <w:szCs w:val="22"/>
              </w:rPr>
            </w:pPr>
            <w:r w:rsidRPr="00D33B2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Role and influence of supranational entities (e.g., European Union) </w:t>
            </w:r>
          </w:p>
          <w:p w14:paraId="1778CC43" w14:textId="77777777" w:rsidR="00B86A40" w:rsidRPr="00D33B27" w:rsidRDefault="00B86A40" w:rsidP="00347B2F">
            <w:pPr>
              <w:pStyle w:val="Normal1"/>
              <w:numPr>
                <w:ilvl w:val="0"/>
                <w:numId w:val="1"/>
              </w:numPr>
              <w:ind w:hanging="360"/>
              <w:contextualSpacing/>
              <w:rPr>
                <w:sz w:val="22"/>
                <w:szCs w:val="22"/>
              </w:rPr>
            </w:pPr>
            <w:r w:rsidRPr="00D33B27">
              <w:rPr>
                <w:rFonts w:ascii="Times New Roman" w:eastAsia="Times New Roman" w:hAnsi="Times New Roman" w:cs="Times New Roman"/>
                <w:sz w:val="22"/>
                <w:szCs w:val="22"/>
              </w:rPr>
              <w:t>Government involvement in sport</w:t>
            </w:r>
          </w:p>
        </w:tc>
      </w:tr>
    </w:tbl>
    <w:p w14:paraId="25B418C9" w14:textId="77777777" w:rsidR="00C2104B" w:rsidRDefault="00C2104B"/>
    <w:sectPr w:rsidR="00C2104B" w:rsidSect="009B73D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A24F2"/>
    <w:multiLevelType w:val="multilevel"/>
    <w:tmpl w:val="2C4A5C9A"/>
    <w:lvl w:ilvl="0">
      <w:start w:val="1"/>
      <w:numFmt w:val="bullet"/>
      <w:lvlText w:val="-"/>
      <w:lvlJc w:val="left"/>
      <w:pPr>
        <w:ind w:left="360" w:firstLine="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A40"/>
    <w:rsid w:val="002A42CA"/>
    <w:rsid w:val="006E2448"/>
    <w:rsid w:val="009B73D9"/>
    <w:rsid w:val="00B86A40"/>
    <w:rsid w:val="00BC5239"/>
    <w:rsid w:val="00C2104B"/>
    <w:rsid w:val="00D06647"/>
    <w:rsid w:val="00D33B27"/>
    <w:rsid w:val="00E00BFF"/>
    <w:rsid w:val="00F55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034D690"/>
  <w14:defaultImageDpi w14:val="300"/>
  <w15:docId w15:val="{6E028832-E05C-4D2E-99A2-F2CB63580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6A40"/>
    <w:pPr>
      <w:widowControl w:val="0"/>
    </w:pPr>
    <w:rPr>
      <w:rFonts w:ascii="Cambria" w:eastAsia="Cambria" w:hAnsi="Cambria" w:cs="Cambria"/>
      <w:color w:val="00000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B86A40"/>
    <w:pPr>
      <w:widowControl w:val="0"/>
    </w:pPr>
    <w:rPr>
      <w:rFonts w:ascii="Cambria" w:eastAsia="Cambria" w:hAnsi="Cambria" w:cs="Cambria"/>
      <w:color w:val="00000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CHICAGO.XSL" StyleName="Chicago"/>
</file>

<file path=customXml/itemProps1.xml><?xml version="1.0" encoding="utf-8"?>
<ds:datastoreItem xmlns:ds="http://schemas.openxmlformats.org/officeDocument/2006/customXml" ds:itemID="{288F43AC-C590-4803-915E-6E071B4A6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640009D4</Template>
  <TotalTime>7</TotalTime>
  <Pages>1</Pages>
  <Words>343</Words>
  <Characters>1956</Characters>
  <Application>Microsoft Office Word</Application>
  <DocSecurity>0</DocSecurity>
  <Lines>16</Lines>
  <Paragraphs>4</Paragraphs>
  <ScaleCrop>false</ScaleCrop>
  <Company>University of Alberta</Company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Mathew Dowling</dc:creator>
  <cp:keywords/>
  <dc:description/>
  <cp:lastModifiedBy>Dowling, Mathew</cp:lastModifiedBy>
  <cp:revision>8</cp:revision>
  <dcterms:created xsi:type="dcterms:W3CDTF">2017-06-17T08:57:00Z</dcterms:created>
  <dcterms:modified xsi:type="dcterms:W3CDTF">2018-03-14T09:56:00Z</dcterms:modified>
</cp:coreProperties>
</file>