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D64" w:rsidRDefault="00B16D64"/>
    <w:p w:rsidR="00B16D64" w:rsidRDefault="00B16D64">
      <w:r>
        <w:t xml:space="preserve">Only information I have about this article is that it was published “October 2017”. </w:t>
      </w:r>
    </w:p>
    <w:p w:rsidR="00B16D64" w:rsidRDefault="00B16D64">
      <w:r>
        <w:t>Therefore, I have taken a date of 1</w:t>
      </w:r>
      <w:r w:rsidRPr="00B16D64">
        <w:rPr>
          <w:vertAlign w:val="superscript"/>
        </w:rPr>
        <w:t>st</w:t>
      </w:r>
      <w:r>
        <w:t xml:space="preserve"> October 2017 as date of first online publication </w:t>
      </w:r>
      <w:bookmarkStart w:id="0" w:name="_GoBack"/>
      <w:bookmarkEnd w:id="0"/>
    </w:p>
    <w:p w:rsidR="00B16D64" w:rsidRDefault="00B16D64"/>
    <w:p w:rsidR="003F0E98" w:rsidRDefault="003F0E98">
      <w:r>
        <w:rPr>
          <w:noProof/>
          <w:lang w:eastAsia="en-GB"/>
        </w:rPr>
        <w:drawing>
          <wp:inline distT="0" distB="0" distL="0" distR="0">
            <wp:extent cx="5086350" cy="6858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0E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E98"/>
    <w:rsid w:val="00257F0A"/>
    <w:rsid w:val="003F0E98"/>
    <w:rsid w:val="00773D01"/>
    <w:rsid w:val="00AF3D08"/>
    <w:rsid w:val="00B1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4D49C0-5E6A-4FB9-8D34-7989EDB9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A2BF6EC6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Anglia Ruskin University</Company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Walker, Ian</dc:creator>
  <cp:keywords/>
  <dc:description/>
  <cp:lastModifiedBy>Walker, Ian</cp:lastModifiedBy>
  <cp:revision>2</cp:revision>
  <dcterms:created xsi:type="dcterms:W3CDTF">2017-11-22T16:32:00Z</dcterms:created>
  <dcterms:modified xsi:type="dcterms:W3CDTF">2017-11-22T16:33:00Z</dcterms:modified>
</cp:coreProperties>
</file>